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2026-2031年中国油脂化学品行业深度研究分析报告</w:t>
      </w:r>
    </w:p>
    <w:p>
      <w:pPr>
        <w:spacing w:after="150"/>
      </w:pPr>
      <w:r>
        <w:rPr>
          <w:b w:val="1"/>
          <w:bCs w:val="1"/>
        </w:rPr>
        <w:t xml:space="preserve">报告简介</w:t>
      </w:r>
    </w:p>
    <w:p>
      <w:pPr>
        <w:spacing w:after="150"/>
      </w:pPr>
      <w:r>
        <w:rPr/>
        <w:t xml:space="preserve">自改革开放以来，由于油脂化学品的需求急速增加，化工、轻工和石化系统纷纷引进国外先进技术，先后建起数十套具有相当规模的脂肪酸、脂肪醇和脂肪胺生产装置。同时，国内一些科研成果也转化为生产力，建立了许多中小型油化生产装置。经过多年的发展，我国油脂化工生产能力出现了增长过快的势头，从原先的供不应求到目前的生产能力过剩，造成开工率低、生产成本高、市场竞争激烈的严峻形势。如肥皂，可以看作油脂化工的初级加工产品，由于性能上的缺陷，已经丧失了过去主宰洗涤用品市场的地位，制皂工业正在萎缩;基本油脂化学品生产能力已经严重过剩，且仍在继续膨胀;油脂精细化工技术落后，自主开发创新能力低、产品开发力度不足、产品结构不合理且形不成系列;虽然油脂化工产品的应用领域正在扩展，但尚有一些应用领域仍属空白;对于油脂化工、精细化工科研的宏观管理还不够，研究部门分散、课题分散、低水平重复的问题也未能很好解决。</w:t>
      </w:r>
    </w:p>
    <w:p>
      <w:pPr>
        <w:spacing w:after="150"/>
      </w:pPr>
      <w:r>
        <w:rPr/>
        <w:t xml:space="preserve">国内油化行业经过多年的市场调整以及产业整合，市场格局已呈现极大幅度改善。由于国内的油化行业受制于原料、工艺限制，小厂难以为继，只有具有规模、成本优势的行业龙头能够保证产销稳定。国内油脂化工行业格局已基本实现三足鼎立的形势，分别为赞宇科技、益海嘉里和泰柯棕化。</w:t>
      </w:r>
    </w:p>
    <w:p>
      <w:pPr>
        <w:spacing w:after="150"/>
      </w:pPr>
      <w:r>
        <w:rPr/>
        <w:t xml:space="preserve">国内油化行业经过多年的市场调整以及产业整合，市场格局已呈现极大幅度改善。由于国内的油化行业受制于原料、工艺限制，小厂难以为继，只有具有规模、成本优势的行业龙头能够保证产销稳定。</w:t>
      </w:r>
    </w:p>
    <w:p>
      <w:pPr>
        <w:spacing w:after="150"/>
      </w:pPr>
      <w:r>
        <w:rPr/>
        <w:t xml:space="preserve">产业格局的逐步优化、下游需求的稳定增长及产品群的日渐丰富，是我们判断油脂化工行业整体迎来发展拐点的三大因素。产业格局的稳定是巩固行业未来健康有序发展的基础，在需求稳定提升的背景下，全行业有望实现景气度提升以及盈利改善，并进一步引发行业的整体估值水平的重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油脂化工市场进行了分析研究。报告在总结中国油脂化工行业发展历程的基础上，结合新时期的各方面因素，对中国油脂化工行业的发展趋势给予了细致和审慎的预测论证。报告资料详实，图表丰富，既有深入的分析，又有直观的比较，为油脂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油脂化学品行业发展综述 1</w:t>
      </w:r>
    </w:p>
    <w:p>
      <w:pPr>
        <w:spacing w:before="75" w:after="0"/>
      </w:pPr>
      <w:r>
        <w:rPr/>
        <w:t xml:space="preserve">第一节 油脂化学品相关概述 1</w:t>
      </w:r>
    </w:p>
    <w:p>
      <w:pPr>
        <w:spacing w:before="75" w:after="0"/>
      </w:pPr>
      <w:r>
        <w:rPr/>
        <w:t xml:space="preserve">一、油脂化学品的简介 1</w:t>
      </w:r>
    </w:p>
    <w:p>
      <w:pPr>
        <w:spacing w:before="75" w:after="0"/>
      </w:pPr>
      <w:r>
        <w:rPr/>
        <w:t xml:space="preserve">二、油脂化学品的主要特性 1</w:t>
      </w:r>
    </w:p>
    <w:p>
      <w:pPr>
        <w:spacing w:before="75" w:after="0"/>
      </w:pPr>
      <w:r>
        <w:rPr/>
        <w:t xml:space="preserve">第二节 油脂化学品行业相关概述 1</w:t>
      </w:r>
    </w:p>
    <w:p>
      <w:pPr>
        <w:spacing w:before="75" w:after="0"/>
      </w:pPr>
      <w:r>
        <w:rPr/>
        <w:t xml:space="preserve">一、油脂化学品行业定位 1</w:t>
      </w:r>
    </w:p>
    <w:p>
      <w:pPr>
        <w:spacing w:before="75" w:after="0"/>
      </w:pPr>
      <w:r>
        <w:rPr/>
        <w:t xml:space="preserve">二、对国民经济的贡献 2</w:t>
      </w:r>
    </w:p>
    <w:p>
      <w:pPr>
        <w:spacing w:before="75" w:after="0"/>
      </w:pPr>
      <w:r>
        <w:rPr/>
        <w:t xml:space="preserve">三、油脂化学品行业产业链简介 2</w:t>
      </w:r>
    </w:p>
    <w:p>
      <w:pPr>
        <w:spacing w:before="75" w:after="0"/>
      </w:pPr>
      <w:r>
        <w:rPr>
          <w:b w:val="1"/>
          <w:bCs w:val="1"/>
        </w:rPr>
        <w:t xml:space="preserve">第二章 2021-2026年油脂化学品行业市场特点概述 3</w:t>
      </w:r>
    </w:p>
    <w:p>
      <w:pPr>
        <w:spacing w:before="75" w:after="0"/>
      </w:pPr>
      <w:r>
        <w:rPr/>
        <w:t xml:space="preserve">第一节 行业市场概况 3</w:t>
      </w:r>
    </w:p>
    <w:p>
      <w:pPr>
        <w:spacing w:before="75" w:after="0"/>
      </w:pPr>
      <w:r>
        <w:rPr/>
        <w:t xml:space="preserve">一、行业市场特点 3</w:t>
      </w:r>
    </w:p>
    <w:p>
      <w:pPr>
        <w:spacing w:before="75" w:after="0"/>
      </w:pPr>
      <w:r>
        <w:rPr/>
        <w:t xml:space="preserve">二、行业市场化程度 3</w:t>
      </w:r>
    </w:p>
    <w:p>
      <w:pPr>
        <w:spacing w:before="75" w:after="0"/>
      </w:pPr>
      <w:r>
        <w:rPr/>
        <w:t xml:space="preserve">三、行业利润水平 3</w:t>
      </w:r>
    </w:p>
    <w:p>
      <w:pPr>
        <w:spacing w:before="75" w:after="0"/>
      </w:pPr>
      <w:r>
        <w:rPr/>
        <w:t xml:space="preserve">第二节 行业进入主要壁垒分析 4</w:t>
      </w:r>
    </w:p>
    <w:p>
      <w:pPr>
        <w:spacing w:before="75" w:after="0"/>
      </w:pPr>
      <w:r>
        <w:rPr/>
        <w:t xml:space="preserve">一、资金进入壁垒 4</w:t>
      </w:r>
    </w:p>
    <w:p>
      <w:pPr>
        <w:spacing w:before="75" w:after="0"/>
      </w:pPr>
      <w:r>
        <w:rPr/>
        <w:t xml:space="preserve">二、市场准入壁垒 4</w:t>
      </w:r>
    </w:p>
    <w:p>
      <w:pPr>
        <w:spacing w:before="75" w:after="0"/>
      </w:pPr>
      <w:r>
        <w:rPr/>
        <w:t xml:space="preserve">三、技术、人才壁垒 4</w:t>
      </w:r>
    </w:p>
    <w:p>
      <w:pPr>
        <w:spacing w:before="75" w:after="0"/>
      </w:pPr>
      <w:r>
        <w:rPr/>
        <w:t xml:space="preserve">四、其它壁垒 4</w:t>
      </w:r>
    </w:p>
    <w:p>
      <w:pPr>
        <w:spacing w:before="75" w:after="0"/>
      </w:pPr>
      <w:r>
        <w:rPr/>
        <w:t xml:space="preserve">第三节 行业的周期性、区域性 5</w:t>
      </w:r>
    </w:p>
    <w:p>
      <w:pPr>
        <w:spacing w:before="75" w:after="0"/>
      </w:pPr>
      <w:r>
        <w:rPr/>
        <w:t xml:space="preserve">一、行业周期分析 5</w:t>
      </w:r>
    </w:p>
    <w:p>
      <w:pPr>
        <w:spacing w:before="75" w:after="0"/>
      </w:pPr>
      <w:r>
        <w:rPr/>
        <w:t xml:space="preserve">1、行业的周期波动性 5</w:t>
      </w:r>
    </w:p>
    <w:p>
      <w:pPr>
        <w:spacing w:before="75" w:after="0"/>
      </w:pPr>
      <w:r>
        <w:rPr/>
        <w:t xml:space="preserve">2、行业产品生命周期 6</w:t>
      </w:r>
    </w:p>
    <w:p>
      <w:pPr>
        <w:spacing w:before="75" w:after="0"/>
      </w:pPr>
      <w:r>
        <w:rPr/>
        <w:t xml:space="preserve">二、行业的区域性 6</w:t>
      </w:r>
    </w:p>
    <w:p>
      <w:pPr>
        <w:spacing w:before="75" w:after="0"/>
      </w:pPr>
      <w:r>
        <w:rPr>
          <w:b w:val="1"/>
          <w:bCs w:val="1"/>
        </w:rPr>
        <w:t xml:space="preserve">第三章 油脂化学品行业市场环境及影响分析（pest） 7</w:t>
      </w:r>
    </w:p>
    <w:p>
      <w:pPr>
        <w:spacing w:before="75" w:after="0"/>
      </w:pPr>
      <w:r>
        <w:rPr/>
        <w:t xml:space="preserve">第一节 油脂化学品行业政治法律环境(p) 7</w:t>
      </w:r>
    </w:p>
    <w:p>
      <w:pPr>
        <w:spacing w:before="75" w:after="0"/>
      </w:pPr>
      <w:r>
        <w:rPr/>
        <w:t xml:space="preserve">一、行业监管部门 7</w:t>
      </w:r>
    </w:p>
    <w:p>
      <w:pPr>
        <w:spacing w:before="75" w:after="0"/>
      </w:pPr>
      <w:r>
        <w:rPr/>
        <w:t xml:space="preserve">二、行业主要政策法规 8</w:t>
      </w:r>
    </w:p>
    <w:p>
      <w:pPr>
        <w:spacing w:before="75" w:after="0"/>
      </w:pPr>
      <w:r>
        <w:rPr/>
        <w:t xml:space="preserve">三、政策环境对行业的影响 28</w:t>
      </w:r>
    </w:p>
    <w:p>
      <w:pPr>
        <w:spacing w:before="75" w:after="0"/>
      </w:pPr>
      <w:r>
        <w:rPr/>
        <w:t xml:space="preserve">第二节 行业经济环境分析(e) 28</w:t>
      </w:r>
    </w:p>
    <w:p>
      <w:pPr>
        <w:spacing w:before="75" w:after="0"/>
      </w:pPr>
      <w:r>
        <w:rPr/>
        <w:t xml:space="preserve">一、宏观经济形势分析 28</w:t>
      </w:r>
    </w:p>
    <w:p>
      <w:pPr>
        <w:spacing w:before="75" w:after="0"/>
      </w:pPr>
      <w:r>
        <w:rPr/>
        <w:t xml:space="preserve">二、宏观经济环境对行业的影响分析 60</w:t>
      </w:r>
    </w:p>
    <w:p>
      <w:pPr>
        <w:spacing w:before="75" w:after="0"/>
      </w:pPr>
      <w:r>
        <w:rPr/>
        <w:t xml:space="preserve">第三节 行业社会环境分析(s) 60</w:t>
      </w:r>
    </w:p>
    <w:p>
      <w:pPr>
        <w:spacing w:before="75" w:after="0"/>
      </w:pPr>
      <w:r>
        <w:rPr/>
        <w:t xml:space="preserve">一、油脂化学品产业社会环境 60</w:t>
      </w:r>
    </w:p>
    <w:p>
      <w:pPr>
        <w:spacing w:before="75" w:after="0"/>
      </w:pPr>
      <w:r>
        <w:rPr/>
        <w:t xml:space="preserve">二、社会环境对行业的影响 62</w:t>
      </w:r>
    </w:p>
    <w:p>
      <w:pPr>
        <w:spacing w:before="75" w:after="0"/>
      </w:pPr>
      <w:r>
        <w:rPr/>
        <w:t xml:space="preserve">第四节 油脂化学品行业技术环境分析(t) 62</w:t>
      </w:r>
    </w:p>
    <w:p>
      <w:pPr>
        <w:spacing w:before="75" w:after="0"/>
      </w:pPr>
      <w:r>
        <w:rPr/>
        <w:t xml:space="preserve">一、油脂化学品技术分析 62</w:t>
      </w:r>
    </w:p>
    <w:p>
      <w:pPr>
        <w:spacing w:before="75" w:after="0"/>
      </w:pPr>
      <w:r>
        <w:rPr/>
        <w:t xml:space="preserve">二、油脂化学品行业技术发展水平 62</w:t>
      </w:r>
    </w:p>
    <w:p>
      <w:pPr>
        <w:spacing w:before="75" w:after="0"/>
      </w:pPr>
      <w:r>
        <w:rPr/>
        <w:t xml:space="preserve">三、油脂化学品行业技术发展趋势分析 63</w:t>
      </w:r>
    </w:p>
    <w:p>
      <w:pPr>
        <w:spacing w:before="75" w:after="0"/>
      </w:pPr>
      <w:r>
        <w:rPr>
          <w:b w:val="1"/>
          <w:bCs w:val="1"/>
        </w:rPr>
        <w:t xml:space="preserve">第四章 我国油脂化学品行业运行现状分析 64</w:t>
      </w:r>
    </w:p>
    <w:p>
      <w:pPr>
        <w:spacing w:before="75" w:after="0"/>
      </w:pPr>
      <w:r>
        <w:rPr/>
        <w:t xml:space="preserve">第一节 我国油脂化学品行业发展状况分析 64</w:t>
      </w:r>
    </w:p>
    <w:p>
      <w:pPr>
        <w:spacing w:before="75" w:after="0"/>
      </w:pPr>
      <w:r>
        <w:rPr/>
        <w:t xml:space="preserve">一、我国油脂化学品行业发展阶段 64</w:t>
      </w:r>
    </w:p>
    <w:p>
      <w:pPr>
        <w:spacing w:before="75" w:after="0"/>
      </w:pPr>
      <w:r>
        <w:rPr/>
        <w:t xml:space="preserve">二、我国油脂化学品行业发展总体概况 65</w:t>
      </w:r>
    </w:p>
    <w:p>
      <w:pPr>
        <w:spacing w:before="75" w:after="0"/>
      </w:pPr>
      <w:r>
        <w:rPr/>
        <w:t xml:space="preserve">三、我国油脂化学品行业发展特点分析 72</w:t>
      </w:r>
    </w:p>
    <w:p>
      <w:pPr>
        <w:spacing w:before="75" w:after="0"/>
      </w:pPr>
      <w:r>
        <w:rPr/>
        <w:t xml:space="preserve">第二节 油脂化学品行业发展现状 74</w:t>
      </w:r>
    </w:p>
    <w:p>
      <w:pPr>
        <w:spacing w:before="75" w:after="0"/>
      </w:pPr>
      <w:r>
        <w:rPr/>
        <w:t xml:space="preserve">一、2021-2026年我国油脂化学品行业市场规模 74</w:t>
      </w:r>
    </w:p>
    <w:p>
      <w:pPr>
        <w:spacing w:before="75" w:after="0"/>
      </w:pPr>
      <w:r>
        <w:rPr/>
        <w:t xml:space="preserve">二、2021-2026年我国油脂化学品行业发展分析 74</w:t>
      </w:r>
    </w:p>
    <w:p>
      <w:pPr>
        <w:spacing w:before="75" w:after="0"/>
      </w:pPr>
      <w:r>
        <w:rPr/>
        <w:t xml:space="preserve">第三节 油脂化学品市场情况分析 76</w:t>
      </w:r>
    </w:p>
    <w:p>
      <w:pPr>
        <w:spacing w:before="75" w:after="0"/>
      </w:pPr>
      <w:r>
        <w:rPr/>
        <w:t xml:space="preserve">一、2021-2026年中国油脂化学品市场总体概况 76</w:t>
      </w:r>
    </w:p>
    <w:p>
      <w:pPr>
        <w:spacing w:before="75" w:after="0"/>
      </w:pPr>
      <w:r>
        <w:rPr/>
        <w:t xml:space="preserve">二、2021-2026年中国油脂化学品产品市场发展分析 77</w:t>
      </w:r>
    </w:p>
    <w:p>
      <w:pPr>
        <w:spacing w:before="75" w:after="0"/>
      </w:pPr>
      <w:r>
        <w:rPr/>
        <w:t xml:space="preserve">三、2021-2026年中国油脂化学品产品市场供求分析 79</w:t>
      </w:r>
    </w:p>
    <w:p>
      <w:pPr>
        <w:spacing w:before="75" w:after="0"/>
      </w:pPr>
      <w:r>
        <w:rPr>
          <w:b w:val="1"/>
          <w:bCs w:val="1"/>
        </w:rPr>
        <w:t xml:space="preserve">第五章 油脂化学品行业细分市场分析 80</w:t>
      </w:r>
    </w:p>
    <w:p>
      <w:pPr>
        <w:spacing w:before="75" w:after="0"/>
      </w:pPr>
      <w:r>
        <w:rPr/>
        <w:t xml:space="preserve">第一节 2021-2026年脂肪酸市场分析 80</w:t>
      </w:r>
    </w:p>
    <w:p>
      <w:pPr>
        <w:spacing w:before="75" w:after="0"/>
      </w:pPr>
      <w:r>
        <w:rPr/>
        <w:t xml:space="preserve">一、脂肪酸市场概述 80</w:t>
      </w:r>
    </w:p>
    <w:p>
      <w:pPr>
        <w:spacing w:before="75" w:after="0"/>
      </w:pPr>
      <w:r>
        <w:rPr/>
        <w:t xml:space="preserve">二、脂肪酸主要应用领域分析 81</w:t>
      </w:r>
    </w:p>
    <w:p>
      <w:pPr>
        <w:spacing w:before="75" w:after="0"/>
      </w:pPr>
      <w:r>
        <w:rPr/>
        <w:t xml:space="preserve">三、2021-2026年脂肪酸市场规模 82</w:t>
      </w:r>
    </w:p>
    <w:p>
      <w:pPr>
        <w:spacing w:before="75" w:after="0"/>
      </w:pPr>
      <w:r>
        <w:rPr/>
        <w:t xml:space="preserve">四、2026-2031年脂肪酸发展前景分析 82</w:t>
      </w:r>
    </w:p>
    <w:p>
      <w:pPr>
        <w:spacing w:before="75" w:after="0"/>
      </w:pPr>
      <w:r>
        <w:rPr/>
        <w:t xml:space="preserve">第二节 2021-2026年甘油市场分析 83</w:t>
      </w:r>
    </w:p>
    <w:p>
      <w:pPr>
        <w:spacing w:before="75" w:after="0"/>
      </w:pPr>
      <w:r>
        <w:rPr/>
        <w:t xml:space="preserve">一、甘油市场概述 83</w:t>
      </w:r>
    </w:p>
    <w:p>
      <w:pPr>
        <w:spacing w:before="75" w:after="0"/>
      </w:pPr>
      <w:r>
        <w:rPr/>
        <w:t xml:space="preserve">二、甘油主要应用领域分析 83</w:t>
      </w:r>
    </w:p>
    <w:p>
      <w:pPr>
        <w:spacing w:before="75" w:after="0"/>
      </w:pPr>
      <w:r>
        <w:rPr/>
        <w:t xml:space="preserve">三、2021-2026年甘油市场规模 85</w:t>
      </w:r>
    </w:p>
    <w:p>
      <w:pPr>
        <w:spacing w:before="75" w:after="0"/>
      </w:pPr>
      <w:r>
        <w:rPr/>
        <w:t xml:space="preserve">四、2026-2031年甘油市场发展前景分析 86</w:t>
      </w:r>
    </w:p>
    <w:p>
      <w:pPr>
        <w:spacing w:before="75" w:after="0"/>
      </w:pPr>
      <w:r>
        <w:rPr/>
        <w:t xml:space="preserve">第三节 2021-2026年油酸市场分析 86</w:t>
      </w:r>
    </w:p>
    <w:p>
      <w:pPr>
        <w:spacing w:before="75" w:after="0"/>
      </w:pPr>
      <w:r>
        <w:rPr/>
        <w:t xml:space="preserve">一、油酸市场概述 86</w:t>
      </w:r>
    </w:p>
    <w:p>
      <w:pPr>
        <w:spacing w:before="75" w:after="0"/>
      </w:pPr>
      <w:r>
        <w:rPr/>
        <w:t xml:space="preserve">二、油酸主要应用领域分析 87</w:t>
      </w:r>
    </w:p>
    <w:p>
      <w:pPr>
        <w:spacing w:before="75" w:after="0"/>
      </w:pPr>
      <w:r>
        <w:rPr/>
        <w:t xml:space="preserve">三、2021-2026年油酸市场规模 87</w:t>
      </w:r>
    </w:p>
    <w:p>
      <w:pPr>
        <w:spacing w:before="75" w:after="0"/>
      </w:pPr>
      <w:r>
        <w:rPr/>
        <w:t xml:space="preserve">四、2026-2031年油酸发展前景分析 87</w:t>
      </w:r>
    </w:p>
    <w:p>
      <w:pPr>
        <w:spacing w:before="75" w:after="0"/>
      </w:pPr>
      <w:r>
        <w:rPr>
          <w:b w:val="1"/>
          <w:bCs w:val="1"/>
        </w:rPr>
        <w:t xml:space="preserve">第六章 2026-2031年油脂化学品行业竞争形势 89</w:t>
      </w:r>
    </w:p>
    <w:p>
      <w:pPr>
        <w:spacing w:before="75" w:after="0"/>
      </w:pPr>
      <w:r>
        <w:rPr/>
        <w:t xml:space="preserve">第一节 行业总体市场竞争状况分析 89</w:t>
      </w:r>
    </w:p>
    <w:p>
      <w:pPr>
        <w:spacing w:before="75" w:after="0"/>
      </w:pPr>
      <w:r>
        <w:rPr/>
        <w:t xml:space="preserve">一、油脂化学品行业竞争结构分析 89</w:t>
      </w:r>
    </w:p>
    <w:p>
      <w:pPr>
        <w:spacing w:before="75" w:after="0"/>
      </w:pPr>
      <w:r>
        <w:rPr/>
        <w:t xml:space="preserve">1、现有企业间竞争 89</w:t>
      </w:r>
    </w:p>
    <w:p>
      <w:pPr>
        <w:spacing w:before="75" w:after="0"/>
      </w:pPr>
      <w:r>
        <w:rPr/>
        <w:t xml:space="preserve">2、潜在进入者分析 89</w:t>
      </w:r>
    </w:p>
    <w:p>
      <w:pPr>
        <w:spacing w:before="75" w:after="0"/>
      </w:pPr>
      <w:r>
        <w:rPr/>
        <w:t xml:space="preserve">3、替代品威胁分析 90</w:t>
      </w:r>
    </w:p>
    <w:p>
      <w:pPr>
        <w:spacing w:before="75" w:after="0"/>
      </w:pPr>
      <w:r>
        <w:rPr/>
        <w:t xml:space="preserve">4、供应商议价能力 90</w:t>
      </w:r>
    </w:p>
    <w:p>
      <w:pPr>
        <w:spacing w:before="75" w:after="0"/>
      </w:pPr>
      <w:r>
        <w:rPr/>
        <w:t xml:space="preserve">5、客户议价能力 91</w:t>
      </w:r>
    </w:p>
    <w:p>
      <w:pPr>
        <w:spacing w:before="75" w:after="0"/>
      </w:pPr>
      <w:r>
        <w:rPr/>
        <w:t xml:space="preserve">二、油脂化学品行业集中度分析 91</w:t>
      </w:r>
    </w:p>
    <w:p>
      <w:pPr>
        <w:spacing w:before="75" w:after="0"/>
      </w:pPr>
      <w:r>
        <w:rPr/>
        <w:t xml:space="preserve">三、油脂化学品行业swot分析 92</w:t>
      </w:r>
    </w:p>
    <w:p>
      <w:pPr>
        <w:spacing w:before="75" w:after="0"/>
      </w:pPr>
      <w:r>
        <w:rPr/>
        <w:t xml:space="preserve">1、油脂化学品行业优势分析 92</w:t>
      </w:r>
    </w:p>
    <w:p>
      <w:pPr>
        <w:spacing w:before="75" w:after="0"/>
      </w:pPr>
      <w:r>
        <w:rPr/>
        <w:t xml:space="preserve">2、油脂化学品行业劣势分析 92</w:t>
      </w:r>
    </w:p>
    <w:p>
      <w:pPr>
        <w:spacing w:before="75" w:after="0"/>
      </w:pPr>
      <w:r>
        <w:rPr/>
        <w:t xml:space="preserve">3、油脂化学品行业机会分析 93</w:t>
      </w:r>
    </w:p>
    <w:p>
      <w:pPr>
        <w:spacing w:before="75" w:after="0"/>
      </w:pPr>
      <w:r>
        <w:rPr/>
        <w:t xml:space="preserve">4、油脂化学品行业威胁分析 94</w:t>
      </w:r>
    </w:p>
    <w:p>
      <w:pPr>
        <w:spacing w:before="75" w:after="0"/>
      </w:pPr>
      <w:r>
        <w:rPr/>
        <w:t xml:space="preserve">第二节 中国油脂化学品行业竞争格局综述 94</w:t>
      </w:r>
    </w:p>
    <w:p>
      <w:pPr>
        <w:spacing w:before="75" w:after="0"/>
      </w:pPr>
      <w:r>
        <w:rPr/>
        <w:t xml:space="preserve">第三节 油脂化学品行业竞争格局分析 95</w:t>
      </w:r>
    </w:p>
    <w:p>
      <w:pPr>
        <w:spacing w:before="75" w:after="0"/>
      </w:pPr>
      <w:r>
        <w:rPr/>
        <w:t xml:space="preserve">一、国内外油脂化学品竞争分析 95</w:t>
      </w:r>
    </w:p>
    <w:p>
      <w:pPr>
        <w:spacing w:before="75" w:after="0"/>
      </w:pPr>
      <w:r>
        <w:rPr/>
        <w:t xml:space="preserve">二、我国油脂化学品市场竞争分析 96</w:t>
      </w:r>
    </w:p>
    <w:p>
      <w:pPr>
        <w:spacing w:before="75" w:after="0"/>
      </w:pPr>
      <w:r>
        <w:rPr/>
        <w:t xml:space="preserve">三、国内主要油脂化学品企业动向 96</w:t>
      </w:r>
    </w:p>
    <w:p>
      <w:pPr>
        <w:spacing w:before="75" w:after="0"/>
      </w:pPr>
      <w:r>
        <w:rPr>
          <w:b w:val="1"/>
          <w:bCs w:val="1"/>
        </w:rPr>
        <w:t xml:space="preserve">第七章 2026-2031年油脂化学品行业领先企业经营形势分析 98</w:t>
      </w:r>
    </w:p>
    <w:p>
      <w:pPr>
        <w:spacing w:before="75" w:after="0"/>
      </w:pPr>
      <w:r>
        <w:rPr/>
        <w:t xml:space="preserve">第一节 浙江赞宇科技股份有限公司 98</w:t>
      </w:r>
    </w:p>
    <w:p>
      <w:pPr>
        <w:spacing w:before="75" w:after="0"/>
      </w:pPr>
      <w:r>
        <w:rPr/>
        <w:t xml:space="preserve">一、企业发展概况分析 98</w:t>
      </w:r>
    </w:p>
    <w:p>
      <w:pPr>
        <w:spacing w:before="75" w:after="0"/>
      </w:pPr>
      <w:r>
        <w:rPr/>
        <w:t xml:space="preserve">二、企业主要油脂产品分析 98</w:t>
      </w:r>
    </w:p>
    <w:p>
      <w:pPr>
        <w:spacing w:before="75" w:after="0"/>
      </w:pPr>
      <w:r>
        <w:rPr/>
        <w:t xml:space="preserve">三、油脂生产工艺分析 99</w:t>
      </w:r>
    </w:p>
    <w:p>
      <w:pPr>
        <w:spacing w:before="75" w:after="0"/>
      </w:pPr>
      <w:r>
        <w:rPr/>
        <w:t xml:space="preserve">四、企业油脂产品市场份额情况 99</w:t>
      </w:r>
    </w:p>
    <w:p>
      <w:pPr>
        <w:spacing w:before="75" w:after="0"/>
      </w:pPr>
      <w:r>
        <w:rPr/>
        <w:t xml:space="preserve">五、企业发展战略分析 99</w:t>
      </w:r>
    </w:p>
    <w:p>
      <w:pPr>
        <w:spacing w:before="75" w:after="0"/>
      </w:pPr>
      <w:r>
        <w:rPr/>
        <w:t xml:space="preserve">第二节 如皋市双马化工有限公司 100</w:t>
      </w:r>
    </w:p>
    <w:p>
      <w:pPr>
        <w:spacing w:before="75" w:after="0"/>
      </w:pPr>
      <w:r>
        <w:rPr/>
        <w:t xml:space="preserve">一、企业发展概况分析 100</w:t>
      </w:r>
    </w:p>
    <w:p>
      <w:pPr>
        <w:spacing w:before="75" w:after="0"/>
      </w:pPr>
      <w:r>
        <w:rPr/>
        <w:t xml:space="preserve">二、企业主要油脂产品分析 101</w:t>
      </w:r>
    </w:p>
    <w:p>
      <w:pPr>
        <w:spacing w:before="75" w:after="0"/>
      </w:pPr>
      <w:r>
        <w:rPr/>
        <w:t xml:space="preserve">三、油脂生产工艺分析 101</w:t>
      </w:r>
    </w:p>
    <w:p>
      <w:pPr>
        <w:spacing w:before="75" w:after="0"/>
      </w:pPr>
      <w:r>
        <w:rPr/>
        <w:t xml:space="preserve">四、企业油脂产品市场份额情况 101</w:t>
      </w:r>
    </w:p>
    <w:p>
      <w:pPr>
        <w:spacing w:before="75" w:after="0"/>
      </w:pPr>
      <w:r>
        <w:rPr/>
        <w:t xml:space="preserve">五、企业发展战略分析 101</w:t>
      </w:r>
    </w:p>
    <w:p>
      <w:pPr>
        <w:spacing w:before="75" w:after="0"/>
      </w:pPr>
      <w:r>
        <w:rPr/>
        <w:t xml:space="preserve">第三节 辽宁华兴集团化工股份公司 102</w:t>
      </w:r>
    </w:p>
    <w:p>
      <w:pPr>
        <w:spacing w:before="75" w:after="0"/>
      </w:pPr>
      <w:r>
        <w:rPr/>
        <w:t xml:space="preserve">一、企业发展概况分析 102</w:t>
      </w:r>
    </w:p>
    <w:p>
      <w:pPr>
        <w:spacing w:before="75" w:after="0"/>
      </w:pPr>
      <w:r>
        <w:rPr/>
        <w:t xml:space="preserve">二、企业主要油脂产品分析 102</w:t>
      </w:r>
    </w:p>
    <w:p>
      <w:pPr>
        <w:spacing w:before="75" w:after="0"/>
      </w:pPr>
      <w:r>
        <w:rPr/>
        <w:t xml:space="preserve">三、油脂生产工艺分析 102</w:t>
      </w:r>
    </w:p>
    <w:p>
      <w:pPr>
        <w:spacing w:before="75" w:after="0"/>
      </w:pPr>
      <w:r>
        <w:rPr/>
        <w:t xml:space="preserve">四、企业油脂产品市场份额情况 103</w:t>
      </w:r>
    </w:p>
    <w:p>
      <w:pPr>
        <w:spacing w:before="75" w:after="0"/>
      </w:pPr>
      <w:r>
        <w:rPr/>
        <w:t xml:space="preserve">五、企业发展战略分析 103</w:t>
      </w:r>
    </w:p>
    <w:p>
      <w:pPr>
        <w:spacing w:before="75" w:after="0"/>
      </w:pPr>
      <w:r>
        <w:rPr/>
        <w:t xml:space="preserve">第四节 浙江嘉化能源化工股份有限公司 103</w:t>
      </w:r>
    </w:p>
    <w:p>
      <w:pPr>
        <w:spacing w:before="75" w:after="0"/>
      </w:pPr>
      <w:r>
        <w:rPr/>
        <w:t xml:space="preserve">一、企业发展概况分析 103</w:t>
      </w:r>
    </w:p>
    <w:p>
      <w:pPr>
        <w:spacing w:before="75" w:after="0"/>
      </w:pPr>
      <w:r>
        <w:rPr/>
        <w:t xml:space="preserve">二、企业主要油脂产品分析 104</w:t>
      </w:r>
    </w:p>
    <w:p>
      <w:pPr>
        <w:spacing w:before="75" w:after="0"/>
      </w:pPr>
      <w:r>
        <w:rPr/>
        <w:t xml:space="preserve">三、油脂生产工艺分析 104</w:t>
      </w:r>
    </w:p>
    <w:p>
      <w:pPr>
        <w:spacing w:before="75" w:after="0"/>
      </w:pPr>
      <w:r>
        <w:rPr/>
        <w:t xml:space="preserve">四、企业油脂产品市场份额情况 104</w:t>
      </w:r>
    </w:p>
    <w:p>
      <w:pPr>
        <w:spacing w:before="75" w:after="0"/>
      </w:pPr>
      <w:r>
        <w:rPr/>
        <w:t xml:space="preserve">五、企业发展战略分析 104</w:t>
      </w:r>
    </w:p>
    <w:p>
      <w:pPr>
        <w:spacing w:before="75" w:after="0"/>
      </w:pPr>
      <w:r>
        <w:rPr/>
        <w:t xml:space="preserve">第五节 泰柯棕化(张家港)有限公司 105</w:t>
      </w:r>
    </w:p>
    <w:p>
      <w:pPr>
        <w:spacing w:before="75" w:after="0"/>
      </w:pPr>
      <w:r>
        <w:rPr/>
        <w:t xml:space="preserve">一、企业发展概况分析 105</w:t>
      </w:r>
    </w:p>
    <w:p>
      <w:pPr>
        <w:spacing w:before="75" w:after="0"/>
      </w:pPr>
      <w:r>
        <w:rPr/>
        <w:t xml:space="preserve">二、企业主要油脂产品分析 105</w:t>
      </w:r>
    </w:p>
    <w:p>
      <w:pPr>
        <w:spacing w:before="75" w:after="0"/>
      </w:pPr>
      <w:r>
        <w:rPr/>
        <w:t xml:space="preserve">三、油脂生产工艺分析 105</w:t>
      </w:r>
    </w:p>
    <w:p>
      <w:pPr>
        <w:spacing w:before="75" w:after="0"/>
      </w:pPr>
      <w:r>
        <w:rPr/>
        <w:t xml:space="preserve">四、企业油脂产品市场份额情况 106</w:t>
      </w:r>
    </w:p>
    <w:p>
      <w:pPr>
        <w:spacing w:before="75" w:after="0"/>
      </w:pPr>
      <w:r>
        <w:rPr/>
        <w:t xml:space="preserve">五、企业发展战略分析 106</w:t>
      </w:r>
    </w:p>
    <w:p>
      <w:pPr>
        <w:spacing w:before="75" w:after="0"/>
      </w:pPr>
      <w:r>
        <w:rPr/>
        <w:t xml:space="preserve">第六节 江苏盛泰化学科技有限公司 106</w:t>
      </w:r>
    </w:p>
    <w:p>
      <w:pPr>
        <w:spacing w:before="75" w:after="0"/>
      </w:pPr>
      <w:r>
        <w:rPr/>
        <w:t xml:space="preserve">一、企业发展概况分析 106</w:t>
      </w:r>
    </w:p>
    <w:p>
      <w:pPr>
        <w:spacing w:before="75" w:after="0"/>
      </w:pPr>
      <w:r>
        <w:rPr/>
        <w:t xml:space="preserve">二、企业主要油脂产品分析 107</w:t>
      </w:r>
    </w:p>
    <w:p>
      <w:pPr>
        <w:spacing w:before="75" w:after="0"/>
      </w:pPr>
      <w:r>
        <w:rPr/>
        <w:t xml:space="preserve">三、油脂生产工艺分析 107</w:t>
      </w:r>
    </w:p>
    <w:p>
      <w:pPr>
        <w:spacing w:before="75" w:after="0"/>
      </w:pPr>
      <w:r>
        <w:rPr/>
        <w:t xml:space="preserve">四、企业油脂产品市场份额情况 107</w:t>
      </w:r>
    </w:p>
    <w:p>
      <w:pPr>
        <w:spacing w:before="75" w:after="0"/>
      </w:pPr>
      <w:r>
        <w:rPr/>
        <w:t xml:space="preserve">五、企业发展战略分析 107</w:t>
      </w:r>
    </w:p>
    <w:p>
      <w:pPr>
        <w:spacing w:before="75" w:after="0"/>
      </w:pPr>
      <w:r>
        <w:rPr>
          <w:b w:val="1"/>
          <w:bCs w:val="1"/>
        </w:rPr>
        <w:t xml:space="preserve">第八章 2026-2031年油脂化学品行业前景及投资价值 108</w:t>
      </w:r>
    </w:p>
    <w:p>
      <w:pPr>
        <w:spacing w:before="75" w:after="0"/>
      </w:pPr>
      <w:r>
        <w:rPr/>
        <w:t xml:space="preserve">第一节 2026-2031年油脂化学品市场发展前景 108</w:t>
      </w:r>
    </w:p>
    <w:p>
      <w:pPr>
        <w:spacing w:before="75" w:after="0"/>
      </w:pPr>
      <w:r>
        <w:rPr/>
        <w:t xml:space="preserve">一、2026-2031年油脂化学品市场发展潜力 108</w:t>
      </w:r>
    </w:p>
    <w:p>
      <w:pPr>
        <w:spacing w:before="75" w:after="0"/>
      </w:pPr>
      <w:r>
        <w:rPr/>
        <w:t xml:space="preserve">二、2026-2031年油脂化学品市场发展前景展望 108</w:t>
      </w:r>
    </w:p>
    <w:p>
      <w:pPr>
        <w:spacing w:before="75" w:after="0"/>
      </w:pPr>
      <w:r>
        <w:rPr/>
        <w:t xml:space="preserve">第二节 2026-2031年油脂化学品市场发展趋势预测 109</w:t>
      </w:r>
    </w:p>
    <w:p>
      <w:pPr>
        <w:spacing w:before="75" w:after="0"/>
      </w:pPr>
      <w:r>
        <w:rPr/>
        <w:t xml:space="preserve">一、2026-2031年油脂化学品行业发展趋势 109</w:t>
      </w:r>
    </w:p>
    <w:p>
      <w:pPr>
        <w:spacing w:before="75" w:after="0"/>
      </w:pPr>
      <w:r>
        <w:rPr/>
        <w:t xml:space="preserve">二、2026-2031年油脂化学品市场规模预测 109</w:t>
      </w:r>
    </w:p>
    <w:p>
      <w:pPr>
        <w:spacing w:before="75" w:after="0"/>
      </w:pPr>
      <w:r>
        <w:rPr/>
        <w:t xml:space="preserve">三、2026-2031年油脂化学品行业应用趋势预测 110</w:t>
      </w:r>
    </w:p>
    <w:p>
      <w:pPr>
        <w:spacing w:before="75" w:after="0"/>
      </w:pPr>
      <w:r>
        <w:rPr/>
        <w:t xml:space="preserve">四、2026-2031年细分市场发展趋势预测 110</w:t>
      </w:r>
    </w:p>
    <w:p>
      <w:pPr>
        <w:spacing w:before="75" w:after="0"/>
      </w:pPr>
      <w:r>
        <w:rPr/>
        <w:t xml:space="preserve">第三节 油脂化学品行业进入壁垒分析 111</w:t>
      </w:r>
    </w:p>
    <w:p>
      <w:pPr>
        <w:spacing w:before="75" w:after="0"/>
      </w:pPr>
      <w:r>
        <w:rPr/>
        <w:t xml:space="preserve">第四节 2026-2031年油脂化学品行业发展的影响因素 112</w:t>
      </w:r>
    </w:p>
    <w:p>
      <w:pPr>
        <w:spacing w:before="75" w:after="0"/>
      </w:pPr>
      <w:r>
        <w:rPr/>
        <w:t xml:space="preserve">一、有利因素 112</w:t>
      </w:r>
    </w:p>
    <w:p>
      <w:pPr>
        <w:spacing w:before="75" w:after="0"/>
      </w:pPr>
      <w:r>
        <w:rPr/>
        <w:t xml:space="preserve">二、不利因素 113</w:t>
      </w:r>
    </w:p>
    <w:p>
      <w:pPr>
        <w:spacing w:before="75" w:after="0"/>
      </w:pPr>
      <w:r>
        <w:rPr/>
        <w:t xml:space="preserve">第五节 2026-2031年油脂化学品行业发展面对的问题和对策建议 114</w:t>
      </w:r>
    </w:p>
    <w:p>
      <w:pPr>
        <w:spacing w:before="75" w:after="0"/>
      </w:pPr>
      <w:r>
        <w:rPr>
          <w:b w:val="1"/>
          <w:bCs w:val="1"/>
        </w:rPr>
        <w:t xml:space="preserve">第九章 2026-2031年油脂化学品行业投资机会与风险防范 117</w:t>
      </w:r>
    </w:p>
    <w:p>
      <w:pPr>
        <w:spacing w:before="75" w:after="0"/>
      </w:pPr>
      <w:r>
        <w:rPr/>
        <w:t xml:space="preserve">第一节 油脂化学品行业投融资情况 117</w:t>
      </w:r>
    </w:p>
    <w:p>
      <w:pPr>
        <w:spacing w:before="75" w:after="0"/>
      </w:pPr>
      <w:r>
        <w:rPr/>
        <w:t xml:space="preserve">一、行业资金渠道分析 117</w:t>
      </w:r>
    </w:p>
    <w:p>
      <w:pPr>
        <w:spacing w:before="75" w:after="0"/>
      </w:pPr>
      <w:r>
        <w:rPr/>
        <w:t xml:space="preserve">二、固定资产投资分析 117</w:t>
      </w:r>
    </w:p>
    <w:p>
      <w:pPr>
        <w:spacing w:before="75" w:after="0"/>
      </w:pPr>
      <w:r>
        <w:rPr/>
        <w:t xml:space="preserve">三、兼并重组情况分析 117</w:t>
      </w:r>
    </w:p>
    <w:p>
      <w:pPr>
        <w:spacing w:before="75" w:after="0"/>
      </w:pPr>
      <w:r>
        <w:rPr/>
        <w:t xml:space="preserve">四、油脂化学品行业投资现状分析 118</w:t>
      </w:r>
    </w:p>
    <w:p>
      <w:pPr>
        <w:spacing w:before="75" w:after="0"/>
      </w:pPr>
      <w:r>
        <w:rPr/>
        <w:t xml:space="preserve">第二节 2026-2031年油脂化学品行业投资机会 118</w:t>
      </w:r>
    </w:p>
    <w:p>
      <w:pPr>
        <w:spacing w:before="75" w:after="0"/>
      </w:pPr>
      <w:r>
        <w:rPr/>
        <w:t xml:space="preserve">一、产业链投资机会 118</w:t>
      </w:r>
    </w:p>
    <w:p>
      <w:pPr>
        <w:spacing w:before="75" w:after="0"/>
      </w:pPr>
      <w:r>
        <w:rPr/>
        <w:t xml:space="preserve">二、细分市场投资机会 118</w:t>
      </w:r>
    </w:p>
    <w:p>
      <w:pPr>
        <w:spacing w:before="75" w:after="0"/>
      </w:pPr>
      <w:r>
        <w:rPr/>
        <w:t xml:space="preserve">三、重点区域投资机会 118</w:t>
      </w:r>
    </w:p>
    <w:p>
      <w:pPr>
        <w:spacing w:before="75" w:after="0"/>
      </w:pPr>
      <w:r>
        <w:rPr/>
        <w:t xml:space="preserve">四、油脂化学品行业投资机遇 118</w:t>
      </w:r>
    </w:p>
    <w:p>
      <w:pPr>
        <w:spacing w:before="75" w:after="0"/>
      </w:pPr>
      <w:r>
        <w:rPr/>
        <w:t xml:space="preserve">第三节 2026-2031年油脂化学品行业投资风险分析 119</w:t>
      </w:r>
    </w:p>
    <w:p>
      <w:pPr>
        <w:spacing w:before="75" w:after="0"/>
      </w:pPr>
      <w:r>
        <w:rPr/>
        <w:t xml:space="preserve">第四节 中国油脂化学品行业投资建议 122</w:t>
      </w:r>
    </w:p>
    <w:p>
      <w:pPr>
        <w:spacing w:before="75" w:after="0"/>
      </w:pPr>
      <w:r>
        <w:rPr/>
        <w:t xml:space="preserve">一、油脂化学品行业未来发展方向 122</w:t>
      </w:r>
    </w:p>
    <w:p>
      <w:pPr>
        <w:spacing w:before="75" w:after="0"/>
      </w:pPr>
      <w:r>
        <w:rPr/>
        <w:t xml:space="preserve">二、油脂化学品行业主要投资建议 123</w:t>
      </w:r>
    </w:p>
    <w:p>
      <w:pPr>
        <w:spacing w:before="75" w:after="0"/>
      </w:pPr>
      <w:r>
        <w:rPr>
          <w:b w:val="1"/>
          <w:bCs w:val="1"/>
        </w:rPr>
        <w:t xml:space="preserve">第十章 研究结论及发展建议 124</w:t>
      </w:r>
    </w:p>
    <w:p>
      <w:pPr>
        <w:spacing w:before="75" w:after="0"/>
      </w:pPr>
      <w:r>
        <w:rPr/>
        <w:t xml:space="preserve">第一节 油脂化学品行业研究结论及建议 124</w:t>
      </w:r>
    </w:p>
    <w:p>
      <w:pPr>
        <w:spacing w:before="75" w:after="0"/>
      </w:pPr>
      <w:r>
        <w:rPr/>
        <w:t xml:space="preserve">第二节 油脂化学品关联行业研究结论及建议 125</w:t>
      </w:r>
    </w:p>
    <w:p>
      <w:pPr>
        <w:spacing w:before="75" w:after="0"/>
      </w:pPr>
      <w:r>
        <w:rPr/>
        <w:t xml:space="preserve">第三节 中道泰和油脂化学品行业发展建议 126</w:t>
      </w:r>
    </w:p>
    <w:p>
      <w:pPr>
        <w:spacing w:before="75" w:after="0"/>
      </w:pPr>
      <w:r>
        <w:rPr/>
        <w:t xml:space="preserve">一、行业发展策略建议 126</w:t>
      </w:r>
    </w:p>
    <w:p>
      <w:pPr>
        <w:spacing w:before="75" w:after="0"/>
      </w:pPr>
      <w:r>
        <w:rPr/>
        <w:t xml:space="preserve">二、行业投资方向建议 127</w:t>
      </w:r>
    </w:p>
    <w:p>
      <w:pPr>
        <w:spacing w:before="75" w:after="0"/>
      </w:pPr>
      <w:r>
        <w:rPr/>
        <w:t xml:space="preserve">三、行业投资方式建议 127</w:t>
      </w:r>
    </w:p>
    <w:p>
      <w:pPr>
        <w:spacing w:before="75" w:after="0"/>
      </w:pPr>
      <w:r>
        <w:rPr>
          <w:b w:val="1"/>
          <w:bCs w:val="1"/>
        </w:rPr>
        <w:t xml:space="preserve">图表目录</w:t>
      </w:r>
    </w:p>
    <w:p>
      <w:pPr>
        <w:spacing w:before="75" w:after="0"/>
      </w:pPr>
      <w:r>
        <w:rPr/>
        <w:t xml:space="preserve">图表：油脂化学品行业产业链简介 2</w:t>
      </w:r>
    </w:p>
    <w:p>
      <w:pPr>
        <w:spacing w:before="75" w:after="0"/>
      </w:pPr>
      <w:r>
        <w:rPr/>
        <w:t xml:space="preserve">图表：产业生命周期一览表 6</w:t>
      </w:r>
    </w:p>
    <w:p>
      <w:pPr>
        <w:spacing w:before="75" w:after="0"/>
      </w:pPr>
      <w:r>
        <w:rPr/>
        <w:t xml:space="preserve">图表：精细化工细分产品行业和上下游行业主要法律法规及政策 8</w:t>
      </w:r>
    </w:p>
    <w:p>
      <w:pPr>
        <w:spacing w:before="75" w:after="0"/>
      </w:pPr>
      <w:r>
        <w:rPr/>
        <w:t xml:space="preserve">图表："十四五"时期工业绿色发展主要指标 11</w:t>
      </w:r>
    </w:p>
    <w:p>
      <w:pPr>
        <w:spacing w:before="75" w:after="0"/>
      </w:pPr>
      <w:r>
        <w:rPr/>
        <w:t xml:space="preserve">图表：2021-2026年国内生产总值及其增长速度(单位：亿元;%) 29</w:t>
      </w:r>
    </w:p>
    <w:p>
      <w:pPr>
        <w:spacing w:before="75" w:after="0"/>
      </w:pPr>
      <w:r>
        <w:rPr/>
        <w:t xml:space="preserve">图表：2021-2026年三次产业增加值站国内生产总值比重(单位：%) 29</w:t>
      </w:r>
    </w:p>
    <w:p>
      <w:pPr>
        <w:spacing w:before="75" w:after="0"/>
      </w:pPr>
      <w:r>
        <w:rPr/>
        <w:t xml:space="preserve">图表：2021-2026年万元国内生产总值能耗降低率(单位：%) 30</w:t>
      </w:r>
    </w:p>
    <w:p>
      <w:pPr>
        <w:spacing w:before="75" w:after="0"/>
      </w:pPr>
      <w:r>
        <w:rPr/>
        <w:t xml:space="preserve">图表：2021-2026年全员劳动生产率(单位：元/人) 30</w:t>
      </w:r>
    </w:p>
    <w:p>
      <w:pPr>
        <w:spacing w:before="75" w:after="0"/>
      </w:pPr>
      <w:r>
        <w:rPr/>
        <w:t xml:space="preserve">图表：2021-2026年末人口数及其构成 31</w:t>
      </w:r>
    </w:p>
    <w:p>
      <w:pPr>
        <w:spacing w:before="75" w:after="0"/>
      </w:pPr>
      <w:r>
        <w:rPr/>
        <w:t xml:space="preserve">图表：2021-2026年城镇新增就业人数(单位：万人) 31</w:t>
      </w:r>
    </w:p>
    <w:p>
      <w:pPr>
        <w:spacing w:before="75" w:after="0"/>
      </w:pPr>
      <w:r>
        <w:rPr/>
        <w:t xml:space="preserve">图表：2021-2026年居民消费价格月度涨跌幅度(单位：%) 32</w:t>
      </w:r>
    </w:p>
    <w:p>
      <w:pPr>
        <w:spacing w:before="75" w:after="0"/>
      </w:pPr>
      <w:r>
        <w:rPr/>
        <w:t xml:space="preserve">图表：2021-2026年居民消费价格比上年涨跌幅度(单位：%) 32</w:t>
      </w:r>
    </w:p>
    <w:p>
      <w:pPr>
        <w:spacing w:before="75" w:after="0"/>
      </w:pPr>
      <w:r>
        <w:rPr/>
        <w:t xml:space="preserve">图表：2021-2026年末国家外汇储备(单位：亿美元) 33</w:t>
      </w:r>
    </w:p>
    <w:p>
      <w:pPr>
        <w:spacing w:before="75" w:after="0"/>
      </w:pPr>
      <w:r>
        <w:rPr/>
        <w:t xml:space="preserve">图表：2021-2026年末全国农村贫困人口和贫困发生率(单位：万人;%) 34</w:t>
      </w:r>
    </w:p>
    <w:p>
      <w:pPr>
        <w:spacing w:before="75" w:after="0"/>
      </w:pPr>
      <w:r>
        <w:rPr/>
        <w:t xml:space="preserve">图表：2021-2026年粮食产量(单位：万吨) 35</w:t>
      </w:r>
    </w:p>
    <w:p>
      <w:pPr>
        <w:spacing w:before="75" w:after="0"/>
      </w:pPr>
      <w:r>
        <w:rPr/>
        <w:t xml:space="preserve">图表：2021-2026年全部工业增加值及其增长速度(单位：亿元;%) 36</w:t>
      </w:r>
    </w:p>
    <w:p>
      <w:pPr>
        <w:spacing w:before="75" w:after="0"/>
      </w:pPr>
      <w:r>
        <w:rPr/>
        <w:t xml:space="preserve">图表：2021-2026年主要工业产品产量及其增长速度 37</w:t>
      </w:r>
    </w:p>
    <w:p>
      <w:pPr>
        <w:spacing w:before="75" w:after="0"/>
      </w:pPr>
      <w:r>
        <w:rPr/>
        <w:t xml:space="preserve">图表：2021-2026年建筑业增加值及其增长速度(单位：亿元;%) 38</w:t>
      </w:r>
    </w:p>
    <w:p>
      <w:pPr>
        <w:spacing w:before="75" w:after="0"/>
      </w:pPr>
      <w:r>
        <w:rPr/>
        <w:t xml:space="preserve">图表：2021-2026年服务业增加值及其增长速度(单位：亿元;%) 39</w:t>
      </w:r>
    </w:p>
    <w:p>
      <w:pPr>
        <w:spacing w:before="75" w:after="0"/>
      </w:pPr>
      <w:r>
        <w:rPr/>
        <w:t xml:space="preserve">图表：2021-2026年各种运输方式完成货物运输量及其增长速度 40</w:t>
      </w:r>
    </w:p>
    <w:p>
      <w:pPr>
        <w:spacing w:before="75" w:after="0"/>
      </w:pPr>
      <w:r>
        <w:rPr/>
        <w:t xml:space="preserve">图表：2021-2026年各种运输方式完成旅客运输量及其增长速度 40</w:t>
      </w:r>
    </w:p>
    <w:p>
      <w:pPr>
        <w:spacing w:before="75" w:after="0"/>
      </w:pPr>
      <w:r>
        <w:rPr/>
        <w:t xml:space="preserve">图表：2021-2026年快递业务量及其增长速度(单位：亿件;%) 41</w:t>
      </w:r>
    </w:p>
    <w:p>
      <w:pPr>
        <w:spacing w:before="75" w:after="0"/>
      </w:pPr>
      <w:r>
        <w:rPr/>
        <w:t xml:space="preserve">图表：2021-2026年末固定互联网宽带接入用户数和移动宽带用户数(单位：万户) 42</w:t>
      </w:r>
    </w:p>
    <w:p>
      <w:pPr>
        <w:spacing w:before="75" w:after="0"/>
      </w:pPr>
      <w:r>
        <w:rPr/>
        <w:t xml:space="preserve">图表：2021-2026年三次产业投资占固定资产投资(不含农户)比重(单位：%) 43</w:t>
      </w:r>
    </w:p>
    <w:p>
      <w:pPr>
        <w:spacing w:before="75" w:after="0"/>
      </w:pPr>
      <w:r>
        <w:rPr/>
        <w:t xml:space="preserve">图表：2021-2026年分行业固定资产投资(不含农户)增长速度 44</w:t>
      </w:r>
    </w:p>
    <w:p>
      <w:pPr>
        <w:spacing w:before="75" w:after="0"/>
      </w:pPr>
      <w:r>
        <w:rPr/>
        <w:t xml:space="preserve">图表：2021-2026年固定资产投资新增主要生产与运营能力 44</w:t>
      </w:r>
    </w:p>
    <w:p>
      <w:pPr>
        <w:spacing w:before="75" w:after="0"/>
      </w:pPr>
      <w:r>
        <w:rPr/>
        <w:t xml:space="preserve">图表：2021-2026年房地产开发和销售主要指标及其增长速度 45</w:t>
      </w:r>
    </w:p>
    <w:p>
      <w:pPr>
        <w:spacing w:before="75" w:after="0"/>
      </w:pPr>
      <w:r>
        <w:rPr/>
        <w:t xml:space="preserve">图表：2021-2026年货物进出口总额(单位：亿元) 46</w:t>
      </w:r>
    </w:p>
    <w:p>
      <w:pPr>
        <w:spacing w:before="75" w:after="0"/>
      </w:pPr>
      <w:r>
        <w:rPr/>
        <w:t xml:space="preserve">图表：2021-2026年货物进出口总额及其增长速度 46</w:t>
      </w:r>
    </w:p>
    <w:p>
      <w:pPr>
        <w:spacing w:before="75" w:after="0"/>
      </w:pPr>
      <w:r>
        <w:rPr/>
        <w:t xml:space="preserve">图表：2021-2026年主要商品出口数量、金额及其增长速度 46</w:t>
      </w:r>
    </w:p>
    <w:p>
      <w:pPr>
        <w:spacing w:before="75" w:after="0"/>
      </w:pPr>
      <w:r>
        <w:rPr/>
        <w:t xml:space="preserve">图表：2021-2026年主要商品进口数量、金额及其增长速度 47</w:t>
      </w:r>
    </w:p>
    <w:p>
      <w:pPr>
        <w:spacing w:before="75" w:after="0"/>
      </w:pPr>
      <w:r>
        <w:rPr/>
        <w:t xml:space="preserve">图表：2021-2026年对主要国家和地区货物进出口金额、增长速度及其比重 47</w:t>
      </w:r>
    </w:p>
    <w:p>
      <w:pPr>
        <w:spacing w:before="75" w:after="0"/>
      </w:pPr>
      <w:r>
        <w:rPr/>
        <w:t xml:space="preserve">图表：2021-2026年外商直接投资(不含银行、证券、保险领域)及其增长速度 48</w:t>
      </w:r>
    </w:p>
    <w:p>
      <w:pPr>
        <w:spacing w:before="75" w:after="0"/>
      </w:pPr>
      <w:r>
        <w:rPr/>
        <w:t xml:space="preserve">图表：2021-2026年对外非金融类直接投资额及其增长速度 49</w:t>
      </w:r>
    </w:p>
    <w:p>
      <w:pPr>
        <w:spacing w:before="75" w:after="0"/>
      </w:pPr>
      <w:r>
        <w:rPr/>
        <w:t xml:space="preserve">图表：2021-2026年全国一般公共预算收入(单位：亿元) 50</w:t>
      </w:r>
    </w:p>
    <w:p>
      <w:pPr>
        <w:spacing w:before="75" w:after="0"/>
      </w:pPr>
      <w:r>
        <w:rPr/>
        <w:t xml:space="preserve">图表：2021-2026年末全部金融机构本外币存贷款余额及其增长速度 50</w:t>
      </w:r>
    </w:p>
    <w:p>
      <w:pPr>
        <w:spacing w:before="75" w:after="0"/>
      </w:pPr>
      <w:r>
        <w:rPr/>
        <w:t xml:space="preserve">图表：2021-2026年全国居民人均可支配收入及其增长速度(单位：元;%) 52</w:t>
      </w:r>
    </w:p>
    <w:p>
      <w:pPr>
        <w:spacing w:before="75" w:after="0"/>
      </w:pPr>
      <w:r>
        <w:rPr/>
        <w:t xml:space="preserve">图表：2021-2026年全国居民人均消费支出及其构成 53</w:t>
      </w:r>
    </w:p>
    <w:p>
      <w:pPr>
        <w:spacing w:before="75" w:after="0"/>
      </w:pPr>
      <w:r>
        <w:rPr/>
        <w:t xml:space="preserve">图表：2021-2026年研究与试验发展(r&amp;d)经费支出及其增长速度(单位：亿元;%) 54</w:t>
      </w:r>
    </w:p>
    <w:p>
      <w:pPr>
        <w:spacing w:before="75" w:after="0"/>
      </w:pPr>
      <w:r>
        <w:rPr/>
        <w:t xml:space="preserve">图表：2021-2026年专利申请、授权和有效专利情况 54</w:t>
      </w:r>
    </w:p>
    <w:p>
      <w:pPr>
        <w:spacing w:before="75" w:after="0"/>
      </w:pPr>
      <w:r>
        <w:rPr/>
        <w:t xml:space="preserve">图表：2021-2026年普通本专科、中等职业教育及普通高中招生人数(单位：万人) 56</w:t>
      </w:r>
    </w:p>
    <w:p>
      <w:pPr>
        <w:spacing w:before="75" w:after="0"/>
      </w:pPr>
      <w:r>
        <w:rPr/>
        <w:t xml:space="preserve">图表：2021-2026年国内游客人次及其增长速度(单位：亿人次;%) 57</w:t>
      </w:r>
    </w:p>
    <w:p>
      <w:pPr>
        <w:spacing w:before="75" w:after="0"/>
      </w:pPr>
      <w:r>
        <w:rPr/>
        <w:t xml:space="preserve">图表：2021-2026年末卫生技术人员人数 58</w:t>
      </w:r>
    </w:p>
    <w:p>
      <w:pPr>
        <w:spacing w:before="75" w:after="0"/>
      </w:pPr>
      <w:r>
        <w:rPr/>
        <w:t xml:space="preserve">图表：2021-2026年清洁能源消费量占能源总量的比重(单位：%) 59</w:t>
      </w:r>
    </w:p>
    <w:p>
      <w:pPr>
        <w:spacing w:before="75" w:after="0"/>
      </w:pPr>
      <w:r>
        <w:rPr/>
        <w:t xml:space="preserve">图表：重点领域消费提质扩容 61</w:t>
      </w:r>
    </w:p>
    <w:p>
      <w:pPr>
        <w:spacing w:before="75" w:after="0"/>
      </w:pPr>
      <w:r>
        <w:rPr/>
        <w:t xml:space="preserve">图表：油脂化学品行业技术 62</w:t>
      </w:r>
    </w:p>
    <w:p>
      <w:pPr>
        <w:spacing w:before="75" w:after="0"/>
      </w:pPr>
      <w:r>
        <w:rPr/>
        <w:t xml:space="preserve">图表：2021-2026年中国油脂化学品行业市场规模 74</w:t>
      </w:r>
    </w:p>
    <w:p>
      <w:pPr>
        <w:spacing w:before="75" w:after="0"/>
      </w:pPr>
      <w:r>
        <w:rPr/>
        <w:t xml:space="preserve">图表：2021-2026年中国油脂化学品产量情况 76</w:t>
      </w:r>
    </w:p>
    <w:p>
      <w:pPr>
        <w:spacing w:before="75" w:after="0"/>
      </w:pPr>
      <w:r>
        <w:rPr/>
        <w:t xml:space="preserve">图表：工业脂肪酸生产工艺流程 80</w:t>
      </w:r>
    </w:p>
    <w:p>
      <w:pPr>
        <w:spacing w:before="75" w:after="0"/>
      </w:pPr>
      <w:r>
        <w:rPr/>
        <w:t xml:space="preserve">图表：脂肪酸应用领域分布情况 82</w:t>
      </w:r>
    </w:p>
    <w:p>
      <w:pPr>
        <w:spacing w:before="75" w:after="0"/>
      </w:pPr>
      <w:r>
        <w:rPr/>
        <w:t xml:space="preserve">图表：2021-2026年国内脂肪酸市场规模 82</w:t>
      </w:r>
    </w:p>
    <w:p>
      <w:pPr>
        <w:spacing w:before="75" w:after="0"/>
      </w:pPr>
      <w:r>
        <w:rPr/>
        <w:t xml:space="preserve">图表：甘油主要生产方式 83</w:t>
      </w:r>
    </w:p>
    <w:p>
      <w:pPr>
        <w:spacing w:before="75" w:after="0"/>
      </w:pPr>
      <w:r>
        <w:rPr/>
        <w:t xml:space="preserve">图表：不同地区甘油应用领域分布情况 85</w:t>
      </w:r>
    </w:p>
    <w:p>
      <w:pPr>
        <w:spacing w:before="75" w:after="0"/>
      </w:pPr>
      <w:r>
        <w:rPr/>
        <w:t xml:space="preserve">图表：2021-2026年国内甘油市场规模 85</w:t>
      </w:r>
    </w:p>
    <w:p>
      <w:pPr>
        <w:spacing w:before="75" w:after="0"/>
      </w:pPr>
      <w:r>
        <w:rPr/>
        <w:t xml:space="preserve">图表：2021-2026年油脂化学品行业市场集中度情况 91</w:t>
      </w:r>
    </w:p>
    <w:p>
      <w:pPr>
        <w:spacing w:before="75" w:after="0"/>
      </w:pPr>
      <w:r>
        <w:rPr/>
        <w:t xml:space="preserve">图表：2026-2031年中国油脂化学品行业市场规模预测 110</w:t>
      </w:r>
    </w:p>
    <w:p>
      <w:pPr>
        <w:spacing w:before="75" w:after="0"/>
      </w:pPr>
      <w:r>
        <w:rPr/>
        <w:t xml:space="preserve">图表：2021-2026年我国油脂化学品行业投资额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2026-2031年中国油脂化学品行业深度研究分析报告</dc:title>
  <dc:description>2026-2031年中国油脂化学品行业深度研究分析报告</dc:description>
  <dc:subject>2026-2031年中国油脂化学品行业深度研究分析报告</dc:subject>
  <cp:keywords>研究报告</cp:keywords>
  <cp:category>研究报告</cp:category>
  <cp:lastModifiedBy>北京中道泰和信息咨询有限公司</cp:lastModifiedBy>
  <dcterms:created xsi:type="dcterms:W3CDTF">2026-03-29T20:30:26+08:00</dcterms:created>
  <dcterms:modified xsi:type="dcterms:W3CDTF">2026-03-29T20:30:26+08:00</dcterms:modified>
</cp:coreProperties>
</file>

<file path=docProps/custom.xml><?xml version="1.0" encoding="utf-8"?>
<Properties xmlns="http://schemas.openxmlformats.org/officeDocument/2006/custom-properties" xmlns:vt="http://schemas.openxmlformats.org/officeDocument/2006/docPropsVTypes"/>
</file>