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2024-2029年中国激光制品行业市场运行态势及供需格局预测报告</w:t>
      </w:r>
    </w:p>
    <w:p>
      <w:pPr>
        <w:spacing w:after="150"/>
      </w:pPr>
      <w:r>
        <w:rPr>
          <w:b w:val="1"/>
          <w:bCs w:val="1"/>
        </w:rPr>
        <w:t xml:space="preserve">报告简介</w:t>
      </w:r>
    </w:p>
    <w:p>
      <w:pPr>
        <w:spacing w:after="150"/>
      </w:pPr>
      <w:r>
        <w:rPr/>
        <w:t xml:space="preserve">随着激光制品行业竞争的不断加剧，大型企业间并购整合与资本运作日趋频繁，国内外优秀的激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制品行业的市场走向和发展趋势。</w:t>
      </w:r>
    </w:p>
    <w:p>
      <w:pPr>
        <w:spacing w:after="150"/>
      </w:pPr>
      <w:r>
        <w:rPr/>
        <w:t xml:space="preserve">报告对中国激光制品行业的内外部环境、行业发展现状、产业链发展状况、市场供需、竞争格局、标杆企业、发展趋势、机会风险、发展策略与投资建议等进行了分析，并重点分析了我国激光制品行业将面临的机遇与挑战。报告将帮助激光制品企业、学术科研单位、投资企业准确了解激光制品行业最新发展动向，及早发现激光制品行业市场的空白点，机会点，增长点和盈利点……准确把握激光制品行业未被满足的市场需求和趋势，有效规避激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2019-2023年世界激光产业发展状况分析</w:t>
      </w:r>
    </w:p>
    <w:p>
      <w:pPr>
        <w:spacing w:after="150"/>
      </w:pPr>
      <w:r>
        <w:rPr/>
        <w:t xml:space="preserve">第一节 2019-2023年世界激光产业发展综述</w:t>
      </w:r>
    </w:p>
    <w:p>
      <w:pPr>
        <w:spacing w:after="150"/>
      </w:pPr>
      <w:r>
        <w:rPr/>
        <w:t xml:space="preserve">一、全球激光器市场发展状况分析</w:t>
      </w:r>
    </w:p>
    <w:p>
      <w:pPr>
        <w:spacing w:after="150"/>
      </w:pPr>
      <w:r>
        <w:rPr/>
        <w:t xml:space="preserve">二、全球激光产业发展动态分析</w:t>
      </w:r>
    </w:p>
    <w:p>
      <w:pPr>
        <w:spacing w:after="150"/>
      </w:pPr>
      <w:r>
        <w:rPr/>
        <w:t xml:space="preserve">三、全球激光产业格局分析</w:t>
      </w:r>
    </w:p>
    <w:p>
      <w:pPr>
        <w:spacing w:after="150"/>
      </w:pPr>
      <w:r>
        <w:rPr/>
        <w:t xml:space="preserve">第二节 2019-2023年世界主要国家激光产业分析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二、立陶宛</w:t>
      </w:r>
    </w:p>
    <w:p>
      <w:pPr>
        <w:spacing w:after="150"/>
      </w:pPr>
      <w:r>
        <w:rPr/>
        <w:t xml:space="preserve">第三节 2024-2029年世界激光产业发展趋势分析</w:t>
      </w:r>
    </w:p>
    <w:p>
      <w:pPr>
        <w:spacing w:after="150"/>
      </w:pPr>
      <w:r>
        <w:rPr>
          <w:b w:val="1"/>
          <w:bCs w:val="1"/>
        </w:rPr>
        <w:t xml:space="preserve">第二章 2019-2023年世界主要激光制造企业运营分析</w:t>
      </w:r>
    </w:p>
    <w:p>
      <w:pPr>
        <w:spacing w:after="150"/>
      </w:pPr>
      <w:r>
        <w:rPr/>
        <w:t xml:space="preserve">第一节 美国coherent</w:t>
      </w:r>
    </w:p>
    <w:p>
      <w:pPr>
        <w:spacing w:after="150"/>
      </w:pPr>
      <w:r>
        <w:rPr/>
        <w:t xml:space="preserve">第二节 美国lumenis公司</w:t>
      </w:r>
    </w:p>
    <w:p>
      <w:pPr>
        <w:spacing w:after="150"/>
      </w:pPr>
      <w:r>
        <w:rPr/>
        <w:t xml:space="preserve">第三节 德国rofin公司</w:t>
      </w:r>
    </w:p>
    <w:p>
      <w:pPr>
        <w:spacing w:after="150"/>
      </w:pPr>
      <w:r>
        <w:rPr/>
        <w:t xml:space="preserve">第四节 日本三菱电机</w:t>
      </w:r>
    </w:p>
    <w:p>
      <w:pPr>
        <w:spacing w:after="150"/>
      </w:pPr>
      <w:r>
        <w:rPr/>
        <w:t xml:space="preserve">第五节 日本松下电器</w:t>
      </w:r>
    </w:p>
    <w:p>
      <w:pPr>
        <w:spacing w:after="150"/>
      </w:pPr>
      <w:r>
        <w:rPr/>
        <w:t xml:space="preserve">第六节 雷迪安斯公司</w:t>
      </w:r>
    </w:p>
    <w:p>
      <w:pPr>
        <w:spacing w:after="150"/>
      </w:pPr>
      <w:r>
        <w:rPr/>
        <w:t xml:space="preserve">第七节 德国trumpf公司</w:t>
      </w:r>
    </w:p>
    <w:p>
      <w:pPr>
        <w:spacing w:after="150"/>
      </w:pPr>
      <w:r>
        <w:rPr>
          <w:b w:val="1"/>
          <w:bCs w:val="1"/>
        </w:rPr>
        <w:t xml:space="preserve">第三章 2019-2023年中国激光产业运行环境分析</w:t>
      </w:r>
    </w:p>
    <w:p>
      <w:pPr>
        <w:spacing w:after="150"/>
      </w:pPr>
      <w:r>
        <w:rPr/>
        <w:t xml:space="preserve">第一节 2019-2023年中国激光产业政策环境分析</w:t>
      </w:r>
    </w:p>
    <w:p>
      <w:pPr>
        <w:spacing w:after="150"/>
      </w:pPr>
      <w:r>
        <w:rPr/>
        <w:t xml:space="preserve">一、激光防护安全标准</w:t>
      </w:r>
    </w:p>
    <w:p>
      <w:pPr>
        <w:spacing w:after="150"/>
      </w:pPr>
      <w:r>
        <w:rPr/>
        <w:t xml:space="preserve">二、激光防护措施</w:t>
      </w:r>
    </w:p>
    <w:p>
      <w:pPr>
        <w:spacing w:after="150"/>
      </w:pPr>
      <w:r>
        <w:rPr/>
        <w:t xml:space="preserve">三、激光的安全与防护</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第三节 2019-2023年中国激光产业社会环境分析</w:t>
      </w:r>
    </w:p>
    <w:p>
      <w:pPr>
        <w:spacing w:after="150"/>
      </w:pPr>
      <w:r>
        <w:rPr>
          <w:b w:val="1"/>
          <w:bCs w:val="1"/>
        </w:rPr>
        <w:t xml:space="preserve">第四章 2019-2023年中国激光产业发展形势分析</w:t>
      </w:r>
    </w:p>
    <w:p>
      <w:pPr>
        <w:spacing w:after="150"/>
      </w:pPr>
      <w:r>
        <w:rPr/>
        <w:t xml:space="preserve">第一节 2019-2023年中国激光行业发展综述</w:t>
      </w:r>
    </w:p>
    <w:p>
      <w:pPr>
        <w:spacing w:after="150"/>
      </w:pPr>
      <w:r>
        <w:rPr/>
        <w:t xml:space="preserve">一、中国激光市场销售状况</w:t>
      </w:r>
    </w:p>
    <w:p>
      <w:pPr>
        <w:spacing w:after="150"/>
      </w:pPr>
      <w:r>
        <w:rPr/>
        <w:t xml:space="preserve">二、我国激光市场需求分析</w:t>
      </w:r>
    </w:p>
    <w:p>
      <w:pPr>
        <w:spacing w:after="150"/>
      </w:pPr>
      <w:r>
        <w:rPr/>
        <w:t xml:space="preserve">三、影响我国激光产业发展因素分析</w:t>
      </w:r>
    </w:p>
    <w:p>
      <w:pPr>
        <w:spacing w:after="150"/>
      </w:pPr>
      <w:r>
        <w:rPr/>
        <w:t xml:space="preserve">第二节 2019-2023年中国激光产业发展存在的问题分析</w:t>
      </w:r>
    </w:p>
    <w:p>
      <w:pPr>
        <w:spacing w:after="150"/>
      </w:pPr>
      <w:r>
        <w:rPr/>
        <w:t xml:space="preserve">第三节 2019-2023年中国激光行业发展策分析</w:t>
      </w:r>
    </w:p>
    <w:p>
      <w:pPr>
        <w:spacing w:after="150"/>
      </w:pPr>
      <w:r>
        <w:rPr/>
        <w:t xml:space="preserve">一、我国激光产业投资前景分析</w:t>
      </w:r>
    </w:p>
    <w:p>
      <w:pPr>
        <w:spacing w:after="150"/>
      </w:pPr>
      <w:r>
        <w:rPr/>
        <w:t xml:space="preserve">二、我国激光行业发展对策与措施</w:t>
      </w:r>
    </w:p>
    <w:p>
      <w:pPr>
        <w:spacing w:after="150"/>
      </w:pPr>
      <w:r>
        <w:rPr/>
        <w:t xml:space="preserve">三、激光在产业中的具体运用</w:t>
      </w:r>
    </w:p>
    <w:p>
      <w:pPr>
        <w:spacing w:after="150"/>
      </w:pPr>
      <w:r>
        <w:rPr>
          <w:b w:val="1"/>
          <w:bCs w:val="1"/>
        </w:rPr>
        <w:t xml:space="preserve">第五章 2019-2023年中国激光行业技术研发分析</w:t>
      </w:r>
    </w:p>
    <w:p>
      <w:pPr>
        <w:spacing w:after="150"/>
      </w:pPr>
      <w:r>
        <w:rPr/>
        <w:t xml:space="preserve">第一节 2019-2023年中国激光行业技术分析</w:t>
      </w:r>
    </w:p>
    <w:p>
      <w:pPr>
        <w:spacing w:after="150"/>
      </w:pPr>
      <w:r>
        <w:rPr/>
        <w:t xml:space="preserve">一、激光技术简介</w:t>
      </w:r>
    </w:p>
    <w:p>
      <w:pPr>
        <w:spacing w:after="150"/>
      </w:pPr>
      <w:r>
        <w:rPr/>
        <w:t xml:space="preserve">二、激光加工技术分析</w:t>
      </w:r>
    </w:p>
    <w:p>
      <w:pPr>
        <w:spacing w:after="150"/>
      </w:pPr>
      <w:r>
        <w:rPr/>
        <w:t xml:space="preserve">三、激光数字纸制品加工技术</w:t>
      </w:r>
    </w:p>
    <w:p>
      <w:pPr>
        <w:spacing w:after="150"/>
      </w:pPr>
      <w:r>
        <w:rPr/>
        <w:t xml:space="preserve">第二节 2019-2023年中国激光行业技术发展现状分析</w:t>
      </w:r>
    </w:p>
    <w:p>
      <w:pPr>
        <w:spacing w:after="150"/>
      </w:pPr>
      <w:r>
        <w:rPr/>
        <w:t xml:space="preserve">一、我国激光冲击强化应用技术突破情况</w:t>
      </w:r>
    </w:p>
    <w:p>
      <w:pPr>
        <w:spacing w:after="150"/>
      </w:pPr>
      <w:r>
        <w:rPr/>
        <w:t xml:space="preserve">二、2019-2023年我国激光技术发展分析</w:t>
      </w:r>
    </w:p>
    <w:p>
      <w:pPr>
        <w:spacing w:after="150"/>
      </w:pPr>
      <w:r>
        <w:rPr/>
        <w:t xml:space="preserve">三、我国激光技术文献主要分布领域</w:t>
      </w:r>
    </w:p>
    <w:p>
      <w:pPr>
        <w:spacing w:after="150"/>
      </w:pPr>
      <w:r>
        <w:rPr/>
        <w:t xml:space="preserve">第三节 2019-2023年中国激光行业技术应用及趋势</w:t>
      </w:r>
    </w:p>
    <w:p>
      <w:pPr>
        <w:spacing w:after="150"/>
      </w:pPr>
      <w:r>
        <w:rPr/>
        <w:t xml:space="preserve">一、激光快速制造技术应用新领域</w:t>
      </w:r>
    </w:p>
    <w:p>
      <w:pPr>
        <w:spacing w:after="150"/>
      </w:pPr>
      <w:r>
        <w:rPr/>
        <w:t xml:space="preserve">二、激光技术在表面处理及三维建模中的应用</w:t>
      </w:r>
    </w:p>
    <w:p>
      <w:pPr>
        <w:spacing w:after="150"/>
      </w:pPr>
      <w:r>
        <w:rPr/>
        <w:t xml:space="preserve">三、激光加工技术在机械制造业中的应用</w:t>
      </w:r>
    </w:p>
    <w:p>
      <w:pPr>
        <w:spacing w:after="150"/>
      </w:pPr>
      <w:r>
        <w:rPr/>
        <w:t xml:space="preserve">四、激光制造技术的发展趋势</w:t>
      </w:r>
    </w:p>
    <w:p>
      <w:pPr>
        <w:spacing w:after="150"/>
      </w:pPr>
      <w:r>
        <w:rPr>
          <w:b w:val="1"/>
          <w:bCs w:val="1"/>
        </w:rPr>
        <w:t xml:space="preserve">第六章 2019-2023年中国激光主要制品市场进出口统计分析</w:t>
      </w:r>
    </w:p>
    <w:p>
      <w:pPr>
        <w:spacing w:after="150"/>
      </w:pPr>
      <w:r>
        <w:rPr/>
        <w:t xml:space="preserve">第一节 2019-2023年中国激光唱机市场进出口数据分析</w:t>
      </w:r>
    </w:p>
    <w:p>
      <w:pPr>
        <w:spacing w:after="150"/>
      </w:pPr>
      <w:r>
        <w:rPr/>
        <w:t xml:space="preserve">一、2019-2023年中国激光唱机出口统计</w:t>
      </w:r>
    </w:p>
    <w:p>
      <w:pPr>
        <w:spacing w:after="150"/>
      </w:pPr>
      <w:r>
        <w:rPr/>
        <w:t xml:space="preserve">二、2019-2023年中国激光唱机进口统计</w:t>
      </w:r>
    </w:p>
    <w:p>
      <w:pPr>
        <w:spacing w:after="150"/>
      </w:pPr>
      <w:r>
        <w:rPr/>
        <w:t xml:space="preserve">三、2019-2023年中国激光唱机进出口价格对比</w:t>
      </w:r>
    </w:p>
    <w:p>
      <w:pPr>
        <w:spacing w:after="150"/>
      </w:pPr>
      <w:r>
        <w:rPr/>
        <w:t xml:space="preserve">四、中国激光唱机进出口主要来源地及出口目的地</w:t>
      </w:r>
    </w:p>
    <w:p>
      <w:pPr>
        <w:spacing w:after="150"/>
      </w:pPr>
      <w:r>
        <w:rPr/>
        <w:t xml:space="preserve">第二节 2019-2023年中国激光器市场进出口数据分析</w:t>
      </w:r>
    </w:p>
    <w:p>
      <w:pPr>
        <w:spacing w:after="150"/>
      </w:pPr>
      <w:r>
        <w:rPr/>
        <w:t xml:space="preserve">一、2019-2023年中国激光器出口统计</w:t>
      </w:r>
    </w:p>
    <w:p>
      <w:pPr>
        <w:spacing w:after="150"/>
      </w:pPr>
      <w:r>
        <w:rPr/>
        <w:t xml:space="preserve">二、2019-2023年中国激光器进口统计</w:t>
      </w:r>
    </w:p>
    <w:p>
      <w:pPr>
        <w:spacing w:after="150"/>
      </w:pPr>
      <w:r>
        <w:rPr/>
        <w:t xml:space="preserve">三、2019-2023年中国激光器进出口价格对比</w:t>
      </w:r>
    </w:p>
    <w:p>
      <w:pPr>
        <w:spacing w:after="150"/>
      </w:pPr>
      <w:r>
        <w:rPr/>
        <w:t xml:space="preserve">四、中国激光器进出口主要来源地及出口目的地</w:t>
      </w:r>
    </w:p>
    <w:p>
      <w:pPr>
        <w:spacing w:after="150"/>
      </w:pPr>
      <w:r>
        <w:rPr/>
        <w:t xml:space="preserve">第三节 2019-2023年中国辐照元件激光切割机市场进出口数据分析</w:t>
      </w:r>
    </w:p>
    <w:p>
      <w:pPr>
        <w:spacing w:after="150"/>
      </w:pPr>
      <w:r>
        <w:rPr/>
        <w:t xml:space="preserve">一、2019-2023年中国辐照元件激光切割机出口统计</w:t>
      </w:r>
    </w:p>
    <w:p>
      <w:pPr>
        <w:spacing w:after="150"/>
      </w:pPr>
      <w:r>
        <w:rPr/>
        <w:t xml:space="preserve">二、2019-2023年中国辐照元件激光切割机进口统计</w:t>
      </w:r>
    </w:p>
    <w:p>
      <w:pPr>
        <w:spacing w:after="150"/>
      </w:pPr>
      <w:r>
        <w:rPr/>
        <w:t xml:space="preserve">三、2019-2023年中国辐照元件激光切割机进出口价格对比</w:t>
      </w:r>
    </w:p>
    <w:p>
      <w:pPr>
        <w:spacing w:after="150"/>
      </w:pPr>
      <w:r>
        <w:rPr/>
        <w:t xml:space="preserve">四、中国辐照元件激光切割机进出口主要来源地及出口目的地</w:t>
      </w:r>
    </w:p>
    <w:p>
      <w:pPr>
        <w:spacing w:after="150"/>
      </w:pPr>
      <w:r>
        <w:rPr/>
        <w:t xml:space="preserve">第四节 2019-2023年中国电子束、激光自动焊接机市场进出口数据分析</w:t>
      </w:r>
    </w:p>
    <w:p>
      <w:pPr>
        <w:spacing w:after="150"/>
      </w:pPr>
      <w:r>
        <w:rPr/>
        <w:t xml:space="preserve">一、2019-2023年中国电子束、激光自动焊接机出口统计</w:t>
      </w:r>
    </w:p>
    <w:p>
      <w:pPr>
        <w:spacing w:after="150"/>
      </w:pPr>
      <w:r>
        <w:rPr/>
        <w:t xml:space="preserve">二、2019-2023年中国电子束、激光自动焊接机进口统计</w:t>
      </w:r>
    </w:p>
    <w:p>
      <w:pPr>
        <w:spacing w:after="150"/>
      </w:pPr>
      <w:r>
        <w:rPr/>
        <w:t xml:space="preserve">三、2019-2023年中国电子束、激光自动焊接机进出口价格对比</w:t>
      </w:r>
    </w:p>
    <w:p>
      <w:pPr>
        <w:spacing w:after="150"/>
      </w:pPr>
      <w:r>
        <w:rPr/>
        <w:t xml:space="preserve">四、中国电子束、激光自动焊接机进出口主要来源地及出口目的地</w:t>
      </w:r>
    </w:p>
    <w:p>
      <w:pPr>
        <w:spacing w:after="150"/>
      </w:pPr>
      <w:r>
        <w:rPr>
          <w:b w:val="1"/>
          <w:bCs w:val="1"/>
        </w:rPr>
        <w:t xml:space="preserve">第七章 2019-2023年中国激光制造子行业运行态势分析</w:t>
      </w:r>
    </w:p>
    <w:p>
      <w:pPr>
        <w:spacing w:after="150"/>
      </w:pPr>
      <w:r>
        <w:rPr/>
        <w:t xml:space="preserve">第一节 2019-2023年中国激光切割机市场调研</w:t>
      </w:r>
    </w:p>
    <w:p>
      <w:pPr>
        <w:spacing w:after="150"/>
      </w:pPr>
      <w:r>
        <w:rPr/>
        <w:t xml:space="preserve">一、激光切割主要技术工艺</w:t>
      </w:r>
    </w:p>
    <w:p>
      <w:pPr>
        <w:spacing w:after="150"/>
      </w:pPr>
      <w:r>
        <w:rPr/>
        <w:t xml:space="preserve">二、数控激光切割技术分析</w:t>
      </w:r>
    </w:p>
    <w:p>
      <w:pPr>
        <w:spacing w:after="150"/>
      </w:pPr>
      <w:r>
        <w:rPr/>
        <w:t xml:space="preserve">三、激光切割机市场发展现状分析</w:t>
      </w:r>
    </w:p>
    <w:p>
      <w:pPr>
        <w:spacing w:after="150"/>
      </w:pPr>
      <w:r>
        <w:rPr/>
        <w:t xml:space="preserve">第二节 2019-2023年中国激光打标机市场调研</w:t>
      </w:r>
    </w:p>
    <w:p>
      <w:pPr>
        <w:spacing w:after="150"/>
      </w:pPr>
      <w:r>
        <w:rPr/>
        <w:t xml:space="preserve">一、我国激光打标机技术发展状况</w:t>
      </w:r>
    </w:p>
    <w:p>
      <w:pPr>
        <w:spacing w:after="150"/>
      </w:pPr>
      <w:r>
        <w:rPr/>
        <w:t xml:space="preserve">二、激光打标技术在电源模块行业中的应用</w:t>
      </w:r>
    </w:p>
    <w:p>
      <w:pPr>
        <w:spacing w:after="150"/>
      </w:pPr>
      <w:r>
        <w:rPr/>
        <w:t xml:space="preserve">三、我国激光打标技术的趋势预测</w:t>
      </w:r>
    </w:p>
    <w:p>
      <w:pPr>
        <w:spacing w:after="150"/>
      </w:pPr>
      <w:r>
        <w:rPr/>
        <w:t xml:space="preserve">第三节 2019-2023年中国激光雕刻机市场调研</w:t>
      </w:r>
    </w:p>
    <w:p>
      <w:pPr>
        <w:spacing w:after="150"/>
      </w:pPr>
      <w:r>
        <w:rPr/>
        <w:t xml:space="preserve">一、激光雕刻机工作原理</w:t>
      </w:r>
    </w:p>
    <w:p>
      <w:pPr>
        <w:spacing w:after="150"/>
      </w:pPr>
      <w:r>
        <w:rPr/>
        <w:t xml:space="preserve">二、激光雕刻技术在布艺绣花中应用</w:t>
      </w:r>
    </w:p>
    <w:p>
      <w:pPr>
        <w:spacing w:after="150"/>
      </w:pPr>
      <w:r>
        <w:rPr/>
        <w:t xml:space="preserve">三、我国激光雕刻包装设备未来发展分析</w:t>
      </w:r>
    </w:p>
    <w:p>
      <w:pPr>
        <w:spacing w:after="150"/>
      </w:pPr>
      <w:r>
        <w:rPr/>
        <w:t xml:space="preserve">第四节 2019-2023年中国激光焊接设备市场调研</w:t>
      </w:r>
    </w:p>
    <w:p>
      <w:pPr>
        <w:spacing w:after="150"/>
      </w:pPr>
      <w:r>
        <w:rPr/>
        <w:t xml:space="preserve">一、激光焊接设备发展现状</w:t>
      </w:r>
    </w:p>
    <w:p>
      <w:pPr>
        <w:spacing w:after="150"/>
      </w:pPr>
      <w:r>
        <w:rPr/>
        <w:t xml:space="preserve">二、激光焊接技术在汽车工业中应用现状及趋势</w:t>
      </w:r>
    </w:p>
    <w:p>
      <w:pPr>
        <w:spacing w:after="150"/>
      </w:pPr>
      <w:r>
        <w:rPr/>
        <w:t xml:space="preserve">三、水下激光焊接技术研究和应用的进展</w:t>
      </w:r>
    </w:p>
    <w:p>
      <w:pPr>
        <w:spacing w:after="150"/>
      </w:pPr>
      <w:r>
        <w:rPr/>
        <w:t xml:space="preserve">四、激光焊接技术发展现状</w:t>
      </w:r>
    </w:p>
    <w:p>
      <w:pPr>
        <w:spacing w:after="150"/>
      </w:pPr>
      <w:r>
        <w:rPr/>
        <w:t xml:space="preserve">第五节 2019-2023年中国激光显示产业分析</w:t>
      </w:r>
    </w:p>
    <w:p>
      <w:pPr>
        <w:spacing w:after="150"/>
      </w:pPr>
      <w:r>
        <w:rPr/>
        <w:t xml:space="preserve">一、激光显示特点及应用</w:t>
      </w:r>
    </w:p>
    <w:p>
      <w:pPr>
        <w:spacing w:after="150"/>
      </w:pPr>
      <w:r>
        <w:rPr/>
        <w:t xml:space="preserve">二、我国激光显示产业问题与对策分析</w:t>
      </w:r>
    </w:p>
    <w:p>
      <w:pPr>
        <w:spacing w:after="150"/>
      </w:pPr>
      <w:r>
        <w:rPr/>
        <w:t xml:space="preserve">三、我国激光显示产业现状与趋势</w:t>
      </w:r>
    </w:p>
    <w:p>
      <w:pPr>
        <w:spacing w:after="150"/>
      </w:pPr>
      <w:r>
        <w:rPr/>
        <w:t xml:space="preserve">第六节 2019-2023年中国激光打印机产业分析</w:t>
      </w:r>
    </w:p>
    <w:p>
      <w:pPr>
        <w:spacing w:after="150"/>
      </w:pPr>
      <w:r>
        <w:rPr/>
        <w:t xml:space="preserve">一、全球打印机市场激光时代分析</w:t>
      </w:r>
    </w:p>
    <w:p>
      <w:pPr>
        <w:spacing w:after="150"/>
      </w:pPr>
      <w:r>
        <w:rPr/>
        <w:t xml:space="preserve">二、中国激光打印机市场调研</w:t>
      </w:r>
    </w:p>
    <w:p>
      <w:pPr>
        <w:spacing w:after="150"/>
      </w:pPr>
      <w:r>
        <w:rPr/>
        <w:t xml:space="preserve">第七节 2019-2023年中国其他激光产业分析</w:t>
      </w:r>
    </w:p>
    <w:p>
      <w:pPr>
        <w:spacing w:after="150"/>
      </w:pPr>
      <w:r>
        <w:rPr/>
        <w:t xml:space="preserve">一、紫激光ctp</w:t>
      </w:r>
    </w:p>
    <w:p>
      <w:pPr>
        <w:spacing w:after="150"/>
      </w:pPr>
      <w:r>
        <w:rPr/>
        <w:t xml:space="preserve">二、激光背投电视</w:t>
      </w:r>
    </w:p>
    <w:p>
      <w:pPr>
        <w:spacing w:after="150"/>
      </w:pPr>
      <w:r>
        <w:rPr/>
        <w:t xml:space="preserve">三、激光照排机</w:t>
      </w:r>
    </w:p>
    <w:p>
      <w:pPr>
        <w:spacing w:after="150"/>
      </w:pPr>
      <w:r>
        <w:rPr/>
        <w:t xml:space="preserve">四、激光核电</w:t>
      </w:r>
    </w:p>
    <w:p>
      <w:pPr>
        <w:spacing w:after="150"/>
      </w:pPr>
      <w:r>
        <w:rPr>
          <w:b w:val="1"/>
          <w:bCs w:val="1"/>
        </w:rPr>
        <w:t xml:space="preserve">第八章 2019-2023年中国激光产业市场竞争格局分析</w:t>
      </w:r>
    </w:p>
    <w:p>
      <w:pPr>
        <w:spacing w:after="150"/>
      </w:pPr>
      <w:r>
        <w:rPr/>
        <w:t xml:space="preserve">第一节 2019-2023年中国激光产业竞争力分析</w:t>
      </w:r>
    </w:p>
    <w:p>
      <w:pPr>
        <w:spacing w:after="150"/>
      </w:pPr>
      <w:r>
        <w:rPr/>
        <w:t xml:space="preserve">一、技术竞争分析</w:t>
      </w:r>
    </w:p>
    <w:p>
      <w:pPr>
        <w:spacing w:after="150"/>
      </w:pPr>
      <w:r>
        <w:rPr/>
        <w:t xml:space="preserve">二、主要产品市场竞争分析</w:t>
      </w:r>
    </w:p>
    <w:p>
      <w:pPr>
        <w:spacing w:after="150"/>
      </w:pPr>
      <w:r>
        <w:rPr/>
        <w:t xml:space="preserve">三、中国激光行业兼并重组分析</w:t>
      </w:r>
    </w:p>
    <w:p>
      <w:pPr>
        <w:spacing w:after="150"/>
      </w:pPr>
      <w:r>
        <w:rPr/>
        <w:t xml:space="preserve">第二节 2019-2023年中国激光产业区域格局分析</w:t>
      </w:r>
    </w:p>
    <w:p>
      <w:pPr>
        <w:spacing w:after="150"/>
      </w:pPr>
      <w:r>
        <w:rPr/>
        <w:t xml:space="preserve">一、武汉</w:t>
      </w:r>
    </w:p>
    <w:p>
      <w:pPr>
        <w:spacing w:after="150"/>
      </w:pPr>
      <w:r>
        <w:rPr/>
        <w:t xml:space="preserve">二、长春</w:t>
      </w:r>
    </w:p>
    <w:p>
      <w:pPr>
        <w:spacing w:after="150"/>
      </w:pPr>
      <w:r>
        <w:rPr/>
        <w:t xml:space="preserve">三、南京</w:t>
      </w:r>
    </w:p>
    <w:p>
      <w:pPr>
        <w:spacing w:after="150"/>
      </w:pPr>
      <w:r>
        <w:rPr/>
        <w:t xml:space="preserve">第三节 2019-2023年中国激光产业提升竞争力策略分析</w:t>
      </w:r>
    </w:p>
    <w:p>
      <w:pPr>
        <w:spacing w:after="150"/>
      </w:pPr>
      <w:r>
        <w:rPr>
          <w:b w:val="1"/>
          <w:bCs w:val="1"/>
        </w:rPr>
        <w:t xml:space="preserve">第九章 2019-2023年中国激光产业优势企业竞争力与关键性数据分析</w:t>
      </w:r>
    </w:p>
    <w:p>
      <w:pPr>
        <w:spacing w:after="150"/>
      </w:pPr>
      <w:r>
        <w:rPr/>
        <w:t xml:space="preserve">第一节 北京楚天激光设备有限公司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上海团结普瑞玛激光设备有限公司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深圳市大族激光科技股份有限公司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济南捷迈数控机械有限公司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武汉金石凯激光技术有限公司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2019-2023年中国激光产业上游产业运行走势分析</w:t>
      </w:r>
    </w:p>
    <w:p>
      <w:pPr>
        <w:spacing w:after="150"/>
      </w:pPr>
      <w:r>
        <w:rPr/>
        <w:t xml:space="preserve">第一节 2019-2023年中国激光行业加工机床分析</w:t>
      </w:r>
    </w:p>
    <w:p>
      <w:pPr>
        <w:spacing w:after="150"/>
      </w:pPr>
      <w:r>
        <w:rPr/>
        <w:t xml:space="preserve">一、激光加工机床应用情况</w:t>
      </w:r>
    </w:p>
    <w:p>
      <w:pPr>
        <w:spacing w:after="150"/>
      </w:pPr>
      <w:r>
        <w:rPr/>
        <w:t xml:space="preserve">二、用激光等处理各种材料的特种加工机床进出口</w:t>
      </w:r>
    </w:p>
    <w:p>
      <w:pPr>
        <w:spacing w:after="150"/>
      </w:pPr>
      <w:r>
        <w:rPr/>
        <w:t xml:space="preserve">第二节 2019-2023年中国激光材料产业分析</w:t>
      </w:r>
    </w:p>
    <w:p>
      <w:pPr>
        <w:spacing w:after="150"/>
      </w:pPr>
      <w:r>
        <w:rPr/>
        <w:t xml:space="preserve">一、我国激光材料技术现状</w:t>
      </w:r>
    </w:p>
    <w:p>
      <w:pPr>
        <w:spacing w:after="150"/>
      </w:pPr>
      <w:r>
        <w:rPr/>
        <w:t xml:space="preserve">二、中国激光材料加工发展现状</w:t>
      </w:r>
    </w:p>
    <w:p>
      <w:pPr>
        <w:spacing w:after="150"/>
      </w:pPr>
      <w:r>
        <w:rPr/>
        <w:t xml:space="preserve">第三节 激光器</w:t>
      </w:r>
    </w:p>
    <w:p>
      <w:pPr>
        <w:spacing w:after="150"/>
      </w:pPr>
      <w:r>
        <w:rPr/>
        <w:t xml:space="preserve">一、超快光纤激光器市场发展分析</w:t>
      </w:r>
    </w:p>
    <w:p>
      <w:pPr>
        <w:spacing w:after="150"/>
      </w:pPr>
      <w:r>
        <w:rPr/>
        <w:t xml:space="preserve">二、我国高性能光纤激光器研发状况</w:t>
      </w:r>
    </w:p>
    <w:p>
      <w:pPr>
        <w:spacing w:after="150"/>
      </w:pPr>
      <w:r>
        <w:rPr/>
        <w:t xml:space="preserve">三、激光器市场前景展望</w:t>
      </w:r>
    </w:p>
    <w:p>
      <w:pPr>
        <w:spacing w:after="150"/>
      </w:pPr>
      <w:r>
        <w:rPr>
          <w:b w:val="1"/>
          <w:bCs w:val="1"/>
        </w:rPr>
        <w:t xml:space="preserve">第十一章 2019-2023年中国激光产业主要下游产业及需求分析</w:t>
      </w:r>
    </w:p>
    <w:p>
      <w:pPr>
        <w:spacing w:after="150"/>
      </w:pPr>
      <w:r>
        <w:rPr/>
        <w:t xml:space="preserve">第一节 2019-2023年中国激光通讯产业分析</w:t>
      </w:r>
    </w:p>
    <w:p>
      <w:pPr>
        <w:spacing w:after="150"/>
      </w:pPr>
      <w:r>
        <w:rPr/>
        <w:t xml:space="preserve">一、激光通信概况</w:t>
      </w:r>
    </w:p>
    <w:p>
      <w:pPr>
        <w:spacing w:after="150"/>
      </w:pPr>
      <w:r>
        <w:rPr/>
        <w:t xml:space="preserve">二、激光通讯技术分析</w:t>
      </w:r>
    </w:p>
    <w:p>
      <w:pPr>
        <w:spacing w:after="150"/>
      </w:pPr>
      <w:r>
        <w:rPr/>
        <w:t xml:space="preserve">第二节 2019-2023年中国激光医疗产业分析</w:t>
      </w:r>
    </w:p>
    <w:p>
      <w:pPr>
        <w:spacing w:after="150"/>
      </w:pPr>
      <w:r>
        <w:rPr/>
        <w:t xml:space="preserve">一、医学激光市场的现状</w:t>
      </w:r>
    </w:p>
    <w:p>
      <w:pPr>
        <w:spacing w:after="150"/>
      </w:pPr>
      <w:r>
        <w:rPr/>
        <w:t xml:space="preserve">二、我国激光医疗器械的市场前景</w:t>
      </w:r>
    </w:p>
    <w:p>
      <w:pPr>
        <w:spacing w:after="150"/>
      </w:pPr>
      <w:r>
        <w:rPr/>
        <w:t xml:space="preserve">第三节 2019-2023年中国激光检测产业分析</w:t>
      </w:r>
    </w:p>
    <w:p>
      <w:pPr>
        <w:spacing w:after="150"/>
      </w:pPr>
      <w:r>
        <w:rPr/>
        <w:t xml:space="preserve">一、激光测速概况</w:t>
      </w:r>
    </w:p>
    <w:p>
      <w:pPr>
        <w:spacing w:after="150"/>
      </w:pPr>
      <w:r>
        <w:rPr/>
        <w:t xml:space="preserve">二、雷达测速与激光测速比较</w:t>
      </w:r>
    </w:p>
    <w:p>
      <w:pPr>
        <w:spacing w:after="150"/>
      </w:pPr>
      <w:r>
        <w:rPr/>
        <w:t xml:space="preserve">第五节 2019-2023年中国激光全息产业分析</w:t>
      </w:r>
    </w:p>
    <w:p>
      <w:pPr>
        <w:spacing w:after="150"/>
      </w:pPr>
      <w:r>
        <w:rPr/>
        <w:t xml:space="preserve">一、激光全息原理及其种类</w:t>
      </w:r>
    </w:p>
    <w:p>
      <w:pPr>
        <w:spacing w:after="150"/>
      </w:pPr>
      <w:r>
        <w:rPr/>
        <w:t xml:space="preserve">二、激光全息标签模压加工工艺分析</w:t>
      </w:r>
    </w:p>
    <w:p>
      <w:pPr>
        <w:spacing w:after="150"/>
      </w:pPr>
      <w:r>
        <w:rPr/>
        <w:t xml:space="preserve">三、激光全息印刷技术特点及全息材料应用</w:t>
      </w:r>
    </w:p>
    <w:p>
      <w:pPr>
        <w:spacing w:after="150"/>
      </w:pPr>
      <w:r>
        <w:rPr>
          <w:b w:val="1"/>
          <w:bCs w:val="1"/>
        </w:rPr>
        <w:t xml:space="preserve">第十二章 2024-2029年中国激光产业发展预测分析</w:t>
      </w:r>
    </w:p>
    <w:p>
      <w:pPr>
        <w:spacing w:after="150"/>
      </w:pPr>
      <w:r>
        <w:rPr/>
        <w:t xml:space="preserve">第一节 2024-2029年中国激光产业趋势分析分析</w:t>
      </w:r>
    </w:p>
    <w:p>
      <w:pPr>
        <w:spacing w:after="150"/>
      </w:pPr>
      <w:r>
        <w:rPr/>
        <w:t xml:space="preserve">一、激光器市场未来发展格局</w:t>
      </w:r>
    </w:p>
    <w:p>
      <w:pPr>
        <w:spacing w:after="150"/>
      </w:pPr>
      <w:r>
        <w:rPr/>
        <w:t xml:space="preserve">二、激光加工业趋势预测</w:t>
      </w:r>
    </w:p>
    <w:p>
      <w:pPr>
        <w:spacing w:after="150"/>
      </w:pPr>
      <w:r>
        <w:rPr/>
        <w:t xml:space="preserve">三、激光产业化前途分析</w:t>
      </w:r>
    </w:p>
    <w:p>
      <w:pPr>
        <w:spacing w:after="150"/>
      </w:pPr>
      <w:r>
        <w:rPr/>
        <w:t xml:space="preserve">四、中国激光设备发展趋势</w:t>
      </w:r>
    </w:p>
    <w:p>
      <w:pPr>
        <w:spacing w:after="150"/>
      </w:pPr>
      <w:r>
        <w:rPr/>
        <w:t xml:space="preserve">第二节 2024-2029年中国激光产业市场预测分析</w:t>
      </w:r>
    </w:p>
    <w:p>
      <w:pPr>
        <w:spacing w:after="150"/>
      </w:pPr>
      <w:r>
        <w:rPr/>
        <w:t xml:space="preserve">一、光纤光缆行业现状分析</w:t>
      </w:r>
    </w:p>
    <w:p>
      <w:pPr>
        <w:spacing w:after="150"/>
      </w:pPr>
      <w:r>
        <w:rPr/>
        <w:t xml:space="preserve">二、激光检测在车身焊接中应用状况</w:t>
      </w:r>
    </w:p>
    <w:p>
      <w:pPr>
        <w:spacing w:after="150"/>
      </w:pPr>
      <w:r>
        <w:rPr/>
        <w:t xml:space="preserve">三、激光产业市场供给预测分析</w:t>
      </w:r>
    </w:p>
    <w:p>
      <w:pPr>
        <w:spacing w:after="150"/>
      </w:pPr>
      <w:r>
        <w:rPr/>
        <w:t xml:space="preserve">第三节 2024-2029年中国激光产业盈利预测分析</w:t>
      </w:r>
    </w:p>
    <w:p>
      <w:pPr>
        <w:spacing w:after="150"/>
      </w:pPr>
      <w:r>
        <w:rPr>
          <w:b w:val="1"/>
          <w:bCs w:val="1"/>
        </w:rPr>
        <w:t xml:space="preserve">第十三章 2024-2029年中国激光产业投资机会与风险分析</w:t>
      </w:r>
    </w:p>
    <w:p>
      <w:pPr>
        <w:spacing w:after="150"/>
      </w:pPr>
      <w:r>
        <w:rPr/>
        <w:t xml:space="preserve">第一节 2024-2029年中国激光产业投资环境分析</w:t>
      </w:r>
    </w:p>
    <w:p>
      <w:pPr>
        <w:spacing w:after="150"/>
      </w:pPr>
      <w:r>
        <w:rPr/>
        <w:t xml:space="preserve">第二节 2024-2029年中国激光产业投资机会分析</w:t>
      </w:r>
    </w:p>
    <w:p>
      <w:pPr>
        <w:spacing w:after="150"/>
      </w:pPr>
      <w:r>
        <w:rPr/>
        <w:t xml:space="preserve">一、区域投资机会分析</w:t>
      </w:r>
    </w:p>
    <w:p>
      <w:pPr>
        <w:spacing w:after="150"/>
      </w:pPr>
      <w:r>
        <w:rPr/>
        <w:t xml:space="preserve">二、主要产品投资热点分析</w:t>
      </w:r>
    </w:p>
    <w:p>
      <w:pPr>
        <w:spacing w:after="150"/>
      </w:pPr>
      <w:r>
        <w:rPr/>
        <w:t xml:space="preserve">第三节 2024-2029年中国激光产业投资前景分析</w:t>
      </w:r>
    </w:p>
    <w:p>
      <w:pPr>
        <w:spacing w:after="150"/>
      </w:pPr>
      <w:r>
        <w:rPr/>
        <w:t xml:space="preserve">一、市场竞争风险分析</w:t>
      </w:r>
    </w:p>
    <w:p>
      <w:pPr>
        <w:spacing w:after="150"/>
      </w:pPr>
      <w:r>
        <w:rPr/>
        <w:t xml:space="preserve">二、原材料风险分析</w:t>
      </w:r>
    </w:p>
    <w:p>
      <w:pPr>
        <w:spacing w:after="150"/>
      </w:pPr>
      <w:r>
        <w:rPr/>
        <w:t xml:space="preserve">三、政策风险分析</w:t>
      </w:r>
    </w:p>
    <w:p>
      <w:pPr>
        <w:spacing w:after="150"/>
      </w:pPr>
      <w:r>
        <w:rPr/>
        <w:t xml:space="preserve">四、技术风险分析</w:t>
      </w:r>
    </w:p>
    <w:p>
      <w:pPr>
        <w:spacing w:after="150"/>
      </w:pPr>
      <w:r>
        <w:rPr/>
        <w:t xml:space="preserve">五、进入退出风险分析</w:t>
      </w:r>
    </w:p>
    <w:p>
      <w:pPr>
        <w:spacing w:after="150"/>
      </w:pPr>
      <w:r>
        <w:rPr/>
        <w:t xml:space="preserve">第四节建议</w:t>
      </w:r>
    </w:p>
    <w:p>
      <w:pPr>
        <w:spacing w:after="150"/>
      </w:pPr>
      <w:r>
        <w:rPr>
          <w:b w:val="1"/>
          <w:bCs w:val="1"/>
        </w:rPr>
        <w:t xml:space="preserve">图表目录</w:t>
      </w:r>
    </w:p>
    <w:p>
      <w:pPr>
        <w:spacing w:after="150"/>
      </w:pPr>
      <w:r>
        <w:rPr/>
        <w:t xml:space="preserve">图表 中国gdp分析</w:t>
      </w:r>
    </w:p>
    <w:p>
      <w:pPr>
        <w:spacing w:after="150"/>
      </w:pPr>
      <w:r>
        <w:rPr/>
        <w:t xml:space="preserve">图表 城乡居民家庭人均可支配收入</w:t>
      </w:r>
    </w:p>
    <w:p>
      <w:pPr>
        <w:spacing w:after="150"/>
      </w:pPr>
      <w:r>
        <w:rPr/>
        <w:t xml:space="preserve">图表 恩格尔系数</w:t>
      </w:r>
    </w:p>
    <w:p>
      <w:pPr>
        <w:spacing w:after="150"/>
      </w:pPr>
      <w:r>
        <w:rPr/>
        <w:t xml:space="preserve">图表 2019-2023年中国激光唱机出口统计</w:t>
      </w:r>
    </w:p>
    <w:p>
      <w:pPr>
        <w:spacing w:after="150"/>
      </w:pPr>
      <w:r>
        <w:rPr/>
        <w:t xml:space="preserve">图表 2019-2023年中国激光唱机进口统计</w:t>
      </w:r>
    </w:p>
    <w:p>
      <w:pPr>
        <w:spacing w:after="150"/>
      </w:pPr>
      <w:r>
        <w:rPr/>
        <w:t xml:space="preserve">图表 2019-2023年中国激光唱机进出口价格对比</w:t>
      </w:r>
    </w:p>
    <w:p>
      <w:pPr>
        <w:spacing w:after="150"/>
      </w:pPr>
      <w:r>
        <w:rPr/>
        <w:t xml:space="preserve">图表 中国激光唱机进出口主要来源地及出口目的地</w:t>
      </w:r>
    </w:p>
    <w:p>
      <w:pPr>
        <w:spacing w:after="150"/>
      </w:pPr>
      <w:r>
        <w:rPr/>
        <w:t xml:space="preserve">图表 2019-2023年中国激光器出口统计</w:t>
      </w:r>
    </w:p>
    <w:p>
      <w:pPr>
        <w:spacing w:after="150"/>
      </w:pPr>
      <w:r>
        <w:rPr/>
        <w:t xml:space="preserve">图表 2019-2023年中国激光器进口统计</w:t>
      </w:r>
    </w:p>
    <w:p>
      <w:pPr>
        <w:spacing w:after="150"/>
      </w:pPr>
      <w:r>
        <w:rPr/>
        <w:t xml:space="preserve">图表 2019-2023年中国激光器进出口价格对比</w:t>
      </w:r>
    </w:p>
    <w:p>
      <w:pPr>
        <w:spacing w:after="150"/>
      </w:pPr>
      <w:r>
        <w:rPr/>
        <w:t xml:space="preserve">图表 中国激光器进出口主要来源地及出口目的地</w:t>
      </w:r>
    </w:p>
    <w:p>
      <w:pPr>
        <w:spacing w:after="150"/>
      </w:pPr>
      <w:r>
        <w:rPr/>
        <w:t xml:space="preserve">图表 2019-2023年中国辐照元件激光切割机出口统计</w:t>
      </w:r>
    </w:p>
    <w:p>
      <w:pPr>
        <w:spacing w:after="150"/>
      </w:pPr>
      <w:r>
        <w:rPr/>
        <w:t xml:space="preserve">图表 2019-2023年中国辐照元件激光切割机进口统计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2024-2029年中国激光制品行业市场运行态势及供需格局预测报告</dc:title>
  <dc:description>2024-2029年中国激光制品行业市场运行态势及供需格局预测报告</dc:description>
  <dc:subject>2024-2029年中国激光制品行业市场运行态势及供需格局预测报告</dc:subject>
  <cp:keywords>研究报告</cp:keywords>
  <cp:category>研究报告</cp:category>
  <cp:lastModifiedBy>北京中道泰和信息咨询有限公司</cp:lastModifiedBy>
  <dcterms:created xsi:type="dcterms:W3CDTF">2024-01-22T14:05:32+08:00</dcterms:created>
  <dcterms:modified xsi:type="dcterms:W3CDTF">2024-01-22T14:05:32+08:00</dcterms:modified>
</cp:coreProperties>
</file>

<file path=docProps/custom.xml><?xml version="1.0" encoding="utf-8"?>
<Properties xmlns="http://schemas.openxmlformats.org/officeDocument/2006/custom-properties" xmlns:vt="http://schemas.openxmlformats.org/officeDocument/2006/docPropsVTypes"/>
</file>