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2024-2029年中国奢侈品零售行业全景调研与投资趋势预测研究报告</w:t>
      </w:r>
    </w:p>
    <w:p>
      <w:pPr>
        <w:spacing w:after="150"/>
      </w:pPr>
      <w:r>
        <w:rPr>
          <w:b w:val="1"/>
          <w:bCs w:val="1"/>
        </w:rPr>
        <w:t xml:space="preserve">报告简介</w:t>
      </w:r>
    </w:p>
    <w:p>
      <w:pPr>
        <w:spacing w:after="150"/>
      </w:pPr>
      <w:r>
        <w:rPr/>
        <w:t xml:space="preserve">到2025年，全球奢侈品市值将增加1万亿元，达到2.7万亿元，而中国消费者将消化掉全球市场44%的奢侈品。中国正在成为全球最大奢侈品市场，从实体产品到数字化体验，从标准化到个性化，商家想要入局，必须关注消费者本身的体验与服务需求，将奢侈品与新零售结合，线上线下全渠道实现品牌与销售双赢。</w:t>
      </w:r>
    </w:p>
    <w:p>
      <w:pPr>
        <w:spacing w:after="150"/>
      </w:pPr>
      <w:r>
        <w:rPr/>
        <w:t xml:space="preserve">同时，中国线上销售也正在爆发中，越来越多的奢侈品牌进军电商，希望借助新零售的大数据技术以及与客户的全渠道互动，吸引更多年轻消费者。面对电子商务的快速发展、社交媒体的直接营销，以及新千禧一代的消费者，奢侈品企业必须重新思考数字化战略布局。</w:t>
      </w:r>
    </w:p>
    <w:p>
      <w:pPr>
        <w:spacing w:after="150"/>
      </w:pPr>
      <w:r>
        <w:rPr/>
        <w:t xml:space="preserve">数字化和旅游业为行业提供了机遇，也可能正是行业继续增长的基石。预测奢侈品数字化分销发展的速度会比整体市场快得多，到2020年，这一块的增长会占比15-20%。类似的，鉴于在可预见的未来，游客数量预计会在全球GDP的基础上继续攀升，旅游零售也会是一个销售奢侈品的重要渠道。</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奢侈品零售行业及各子行业的发展状况、上下游行业发展状况、市场供需形势、新产品与技术等进行了分析，并重点分析了中国奢侈品零售行业发展状况和特点，以及中国奢侈品零售行业将面临的挑战、企业的发展策略等。报告还对全球奢侈品零售行业发展态势作了详细分析，并对奢侈品零售行业进行了趋向研判，是奢侈品零售行业生产、经营企业，科研、投资机构等单位准确了解目前奢侈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零售行业发展概述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奢侈品零售行业说明</w:t>
      </w:r>
    </w:p>
    <w:p>
      <w:pPr>
        <w:spacing w:after="150"/>
      </w:pPr>
      <w:r>
        <w:rPr/>
        <w:t xml:space="preserve">一、行业作用及地位</w:t>
      </w:r>
    </w:p>
    <w:p>
      <w:pPr>
        <w:spacing w:after="150"/>
      </w:pPr>
      <w:r>
        <w:rPr/>
        <w:t xml:space="preserve">二、行业发展条件</w:t>
      </w:r>
    </w:p>
    <w:p>
      <w:pPr>
        <w:spacing w:after="150"/>
      </w:pPr>
      <w:r>
        <w:rPr/>
        <w:t xml:space="preserve">三、行业经营模式</w:t>
      </w:r>
    </w:p>
    <w:p>
      <w:pPr>
        <w:spacing w:after="150"/>
      </w:pPr>
      <w:r>
        <w:rPr/>
        <w:t xml:space="preserve">第三节 奢侈品零售行业产业链分析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中国奢侈品零售行业发展环境分析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四、社会消费品奢侈品零售总额分析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全球奢侈品零售运行状况分析</w:t>
      </w:r>
    </w:p>
    <w:p>
      <w:pPr>
        <w:spacing w:after="150"/>
      </w:pPr>
      <w:r>
        <w:rPr/>
        <w:t xml:space="preserve">第一节 全球奢侈品市场总体情况分析</w:t>
      </w:r>
    </w:p>
    <w:p>
      <w:pPr>
        <w:spacing w:after="150"/>
      </w:pPr>
      <w:r>
        <w:rPr/>
        <w:t xml:space="preserve">一、全球奢侈品行业的发展概况及特点</w:t>
      </w:r>
    </w:p>
    <w:p>
      <w:pPr>
        <w:spacing w:after="150"/>
      </w:pPr>
      <w:r>
        <w:rPr/>
        <w:t xml:space="preserve">二、全球奢侈品的市场格局析</w:t>
      </w:r>
    </w:p>
    <w:p>
      <w:pPr>
        <w:spacing w:after="150"/>
      </w:pPr>
      <w:r>
        <w:rPr/>
        <w:t xml:space="preserve">三、全球奢侈品的消费比例分析</w:t>
      </w:r>
    </w:p>
    <w:p>
      <w:pPr>
        <w:spacing w:after="150"/>
      </w:pPr>
      <w:r>
        <w:rPr/>
        <w:t xml:space="preserve">四、全球奢侈品市场区域分布</w:t>
      </w:r>
    </w:p>
    <w:p>
      <w:pPr>
        <w:spacing w:after="150"/>
      </w:pPr>
      <w:r>
        <w:rPr/>
        <w:t xml:space="preserve">五、全球奢侈品的销售比例分析</w:t>
      </w:r>
    </w:p>
    <w:p>
      <w:pPr>
        <w:spacing w:after="150"/>
      </w:pPr>
      <w:r>
        <w:rPr/>
        <w:t xml:space="preserve">第二节 全球奢侈品零售行业发展分析</w:t>
      </w:r>
    </w:p>
    <w:p>
      <w:pPr>
        <w:spacing w:after="150"/>
      </w:pPr>
      <w:r>
        <w:rPr/>
        <w:t xml:space="preserve">一、全球奢侈品零售行业发展概况</w:t>
      </w:r>
    </w:p>
    <w:p>
      <w:pPr>
        <w:spacing w:after="150"/>
      </w:pPr>
      <w:r>
        <w:rPr/>
        <w:t xml:space="preserve">二、全球奢侈品零售行业零售总额分析</w:t>
      </w:r>
    </w:p>
    <w:p>
      <w:pPr>
        <w:spacing w:after="150"/>
      </w:pPr>
      <w:r>
        <w:rPr/>
        <w:t xml:space="preserve">三、全球奢侈品零售业态分析</w:t>
      </w:r>
    </w:p>
    <w:p>
      <w:pPr>
        <w:spacing w:after="150"/>
      </w:pPr>
      <w:r>
        <w:rPr/>
        <w:t xml:space="preserve">第三节 主要国家奢侈品零售发展情况</w:t>
      </w:r>
    </w:p>
    <w:p>
      <w:pPr>
        <w:spacing w:after="150"/>
      </w:pPr>
      <w:r>
        <w:rPr/>
        <w:t xml:space="preserve">一、美国奢侈品零售发展现状</w:t>
      </w:r>
    </w:p>
    <w:p>
      <w:pPr>
        <w:spacing w:after="150"/>
      </w:pPr>
      <w:r>
        <w:rPr/>
        <w:t xml:space="preserve">二、日本奢侈品零售发展现状</w:t>
      </w:r>
    </w:p>
    <w:p>
      <w:pPr>
        <w:spacing w:after="150"/>
      </w:pPr>
      <w:r>
        <w:rPr/>
        <w:t xml:space="preserve">三、英国奢侈品零售发展现状</w:t>
      </w:r>
    </w:p>
    <w:p>
      <w:pPr>
        <w:spacing w:after="150"/>
      </w:pPr>
      <w:r>
        <w:rPr/>
        <w:t xml:space="preserve">第四节 全球奢侈品行业发展趋势分析</w:t>
      </w:r>
    </w:p>
    <w:p>
      <w:pPr>
        <w:spacing w:after="150"/>
      </w:pPr>
      <w:r>
        <w:rPr/>
        <w:t xml:space="preserve">一、奢侈品的产品和服务优势不明显</w:t>
      </w:r>
    </w:p>
    <w:p>
      <w:pPr>
        <w:spacing w:after="150"/>
      </w:pPr>
      <w:r>
        <w:rPr/>
        <w:t xml:space="preserve">二、资本力量进入，加速收购和投资</w:t>
      </w:r>
    </w:p>
    <w:p>
      <w:pPr>
        <w:spacing w:after="150"/>
      </w:pPr>
      <w:r>
        <w:rPr/>
        <w:t xml:space="preserve">三、奢侈品品牌集体拥抱电商</w:t>
      </w:r>
    </w:p>
    <w:p>
      <w:pPr>
        <w:spacing w:after="150"/>
      </w:pPr>
      <w:r>
        <w:rPr/>
        <w:t xml:space="preserve">四、智能设计和共享设计成为趋势</w:t>
      </w:r>
    </w:p>
    <w:p>
      <w:pPr>
        <w:spacing w:after="150"/>
      </w:pPr>
      <w:r>
        <w:rPr/>
        <w:t xml:space="preserve">五、奢侈品原料成为营销卖点</w:t>
      </w:r>
    </w:p>
    <w:p>
      <w:pPr>
        <w:spacing w:after="150"/>
      </w:pPr>
      <w:r>
        <w:rPr/>
        <w:t xml:space="preserve">六、体验式服务成为核心价值诉求</w:t>
      </w:r>
    </w:p>
    <w:p>
      <w:pPr>
        <w:spacing w:after="150"/>
      </w:pPr>
      <w:r>
        <w:rPr>
          <w:b w:val="1"/>
          <w:bCs w:val="1"/>
        </w:rPr>
        <w:t xml:space="preserve">第二部分 行业深度分析</w:t>
      </w:r>
    </w:p>
    <w:p>
      <w:pPr>
        <w:spacing w:after="150"/>
      </w:pPr>
      <w:r>
        <w:rPr>
          <w:b w:val="1"/>
          <w:bCs w:val="1"/>
        </w:rPr>
        <w:t xml:space="preserve">第四章 中国奢侈品零售行业运行现状分析</w:t>
      </w:r>
    </w:p>
    <w:p>
      <w:pPr>
        <w:spacing w:after="150"/>
      </w:pPr>
      <w:r>
        <w:rPr/>
        <w:t xml:space="preserve">第一节 中国奢侈品零售行业发展状况分析</w:t>
      </w:r>
    </w:p>
    <w:p>
      <w:pPr>
        <w:spacing w:after="150"/>
      </w:pPr>
      <w:r>
        <w:rPr/>
        <w:t xml:space="preserve">一、中国奢侈品零售行业发展历程和阶段</w:t>
      </w:r>
    </w:p>
    <w:p>
      <w:pPr>
        <w:spacing w:after="150"/>
      </w:pPr>
      <w:r>
        <w:rPr/>
        <w:t xml:space="preserve">二、中国奢侈品零售行业发展概况及特点</w:t>
      </w:r>
    </w:p>
    <w:p>
      <w:pPr>
        <w:spacing w:after="150"/>
      </w:pPr>
      <w:r>
        <w:rPr/>
        <w:t xml:space="preserve">三、中国奢侈品零售行业发展存在的问题及对策</w:t>
      </w:r>
    </w:p>
    <w:p>
      <w:pPr>
        <w:spacing w:after="150"/>
      </w:pPr>
      <w:r>
        <w:rPr/>
        <w:t xml:space="preserve">第二节 2019-2023年奢侈品零售行业运行现状分析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2019-2023年奢侈品零售市场经营情况分析</w:t>
      </w:r>
    </w:p>
    <w:p>
      <w:pPr>
        <w:spacing w:after="150"/>
      </w:pPr>
      <w:r>
        <w:rPr/>
        <w:t xml:space="preserve">一、行业销售额分析</w:t>
      </w:r>
    </w:p>
    <w:p>
      <w:pPr>
        <w:spacing w:after="150"/>
      </w:pPr>
      <w:r>
        <w:rPr/>
        <w:t xml:space="preserve">二、行业消费量分析</w:t>
      </w:r>
    </w:p>
    <w:p>
      <w:pPr>
        <w:spacing w:after="150"/>
      </w:pPr>
      <w:r>
        <w:rPr/>
        <w:t xml:space="preserve">三、行业利润总额分析</w:t>
      </w:r>
    </w:p>
    <w:p>
      <w:pPr>
        <w:spacing w:after="150"/>
      </w:pPr>
      <w:r>
        <w:rPr/>
        <w:t xml:space="preserve">第四节 2019-2023年中国奢侈品零售行业企业分析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中国奢侈品零售市场价格走势分析</w:t>
      </w:r>
    </w:p>
    <w:p>
      <w:pPr>
        <w:spacing w:after="150"/>
      </w:pPr>
      <w:r>
        <w:rPr/>
        <w:t xml:space="preserve">一、奢侈品零售市场定价机制组成</w:t>
      </w:r>
    </w:p>
    <w:p>
      <w:pPr>
        <w:spacing w:after="150"/>
      </w:pPr>
      <w:r>
        <w:rPr/>
        <w:t xml:space="preserve">二、奢侈品零售市场价格影响因素</w:t>
      </w:r>
    </w:p>
    <w:p>
      <w:pPr>
        <w:spacing w:after="150"/>
      </w:pPr>
      <w:r>
        <w:rPr/>
        <w:t xml:space="preserve">三、2019-2023年奢侈品零售价格走势分析</w:t>
      </w:r>
    </w:p>
    <w:p>
      <w:pPr>
        <w:spacing w:after="150"/>
      </w:pPr>
      <w:r>
        <w:rPr/>
        <w:t xml:space="preserve">四、2024-2029年奢侈品零售价格走势预测</w:t>
      </w:r>
    </w:p>
    <w:p>
      <w:pPr>
        <w:spacing w:after="150"/>
      </w:pPr>
      <w:r>
        <w:rPr>
          <w:b w:val="1"/>
          <w:bCs w:val="1"/>
        </w:rPr>
        <w:t xml:space="preserve">第五章 中国品消费市场分析</w:t>
      </w:r>
    </w:p>
    <w:p>
      <w:pPr>
        <w:spacing w:after="150"/>
      </w:pPr>
      <w:r>
        <w:rPr/>
        <w:t xml:space="preserve">第一节 中国奢侈品消费市场现状分析</w:t>
      </w:r>
    </w:p>
    <w:p>
      <w:pPr>
        <w:spacing w:after="150"/>
      </w:pPr>
      <w:r>
        <w:rPr/>
        <w:t xml:space="preserve">一、市场消费总额</w:t>
      </w:r>
    </w:p>
    <w:p>
      <w:pPr>
        <w:spacing w:after="150"/>
      </w:pPr>
      <w:r>
        <w:rPr/>
        <w:t xml:space="preserve">二、消费人群数量</w:t>
      </w:r>
    </w:p>
    <w:p>
      <w:pPr>
        <w:spacing w:after="150"/>
      </w:pPr>
      <w:r>
        <w:rPr/>
        <w:t xml:space="preserve">三、国内外消费品牌结构</w:t>
      </w:r>
    </w:p>
    <w:p>
      <w:pPr>
        <w:spacing w:after="150"/>
      </w:pPr>
      <w:r>
        <w:rPr/>
        <w:t xml:space="preserve">第二节 消费市场存在的问题分析</w:t>
      </w:r>
    </w:p>
    <w:p>
      <w:pPr>
        <w:spacing w:after="150"/>
      </w:pPr>
      <w:r>
        <w:rPr/>
        <w:t xml:space="preserve">一、消费群体趋于年轻化</w:t>
      </w:r>
    </w:p>
    <w:p>
      <w:pPr>
        <w:spacing w:after="150"/>
      </w:pPr>
      <w:r>
        <w:rPr/>
        <w:t xml:space="preserve">二、体验式奢侈消费快速崛起</w:t>
      </w:r>
    </w:p>
    <w:p>
      <w:pPr>
        <w:spacing w:after="150"/>
      </w:pPr>
      <w:r>
        <w:rPr/>
        <w:t xml:space="preserve">三、数字化营销参与度提高</w:t>
      </w:r>
    </w:p>
    <w:p>
      <w:pPr>
        <w:spacing w:after="150"/>
      </w:pPr>
      <w:r>
        <w:rPr/>
        <w:t xml:space="preserve">四、本土品牌市场份额低</w:t>
      </w:r>
    </w:p>
    <w:p>
      <w:pPr>
        <w:spacing w:after="150"/>
      </w:pPr>
      <w:r>
        <w:rPr/>
        <w:t xml:space="preserve">第三节 消费市场发展建议</w:t>
      </w:r>
    </w:p>
    <w:p>
      <w:pPr>
        <w:spacing w:after="150"/>
      </w:pPr>
      <w:r>
        <w:rPr/>
        <w:t xml:space="preserve">一、提升本土品牌占有率</w:t>
      </w:r>
    </w:p>
    <w:p>
      <w:pPr>
        <w:spacing w:after="150"/>
      </w:pPr>
      <w:r>
        <w:rPr/>
        <w:t xml:space="preserve">二、加强奢侈品品牌管理</w:t>
      </w:r>
    </w:p>
    <w:p>
      <w:pPr>
        <w:spacing w:after="150"/>
      </w:pPr>
      <w:r>
        <w:rPr/>
        <w:t xml:space="preserve">三、引导消费者正确消费观念</w:t>
      </w:r>
    </w:p>
    <w:p>
      <w:pPr>
        <w:spacing w:after="150"/>
      </w:pPr>
      <w:r>
        <w:rPr/>
        <w:t xml:space="preserve">第四节 奢侈品零售经营特征分析</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第五节 奢侈品零售市场特征分析</w:t>
      </w:r>
    </w:p>
    <w:p>
      <w:pPr>
        <w:spacing w:after="150"/>
      </w:pPr>
      <w:r>
        <w:rPr/>
        <w:t xml:space="preserve">一、品牌扩张</w:t>
      </w:r>
    </w:p>
    <w:p>
      <w:pPr>
        <w:spacing w:after="150"/>
      </w:pPr>
      <w:r>
        <w:rPr/>
        <w:t xml:space="preserve">二、消费群体</w:t>
      </w:r>
    </w:p>
    <w:p>
      <w:pPr>
        <w:spacing w:after="150"/>
      </w:pPr>
      <w:r>
        <w:rPr/>
        <w:t xml:space="preserve">三、消费渠道</w:t>
      </w:r>
    </w:p>
    <w:p>
      <w:pPr>
        <w:spacing w:after="150"/>
      </w:pPr>
      <w:r>
        <w:rPr/>
        <w:t xml:space="preserve">四、价格分化</w:t>
      </w:r>
    </w:p>
    <w:p>
      <w:pPr>
        <w:spacing w:after="150"/>
      </w:pPr>
      <w:r>
        <w:rPr/>
        <w:t xml:space="preserve">第六节 中国奢侈品市场增长点分析</w:t>
      </w:r>
    </w:p>
    <w:p>
      <w:pPr>
        <w:spacing w:after="150"/>
      </w:pPr>
      <w:r>
        <w:rPr/>
        <w:t xml:space="preserve">一、高端、小众、定制品牌成增长趋势</w:t>
      </w:r>
    </w:p>
    <w:p>
      <w:pPr>
        <w:spacing w:after="150"/>
      </w:pPr>
      <w:r>
        <w:rPr/>
        <w:t xml:space="preserve">二、奢侈品零售模式变化趋势</w:t>
      </w:r>
    </w:p>
    <w:p>
      <w:pPr>
        <w:spacing w:after="150"/>
      </w:pPr>
      <w:r>
        <w:rPr/>
        <w:t xml:space="preserve">三、消费升级趋势</w:t>
      </w:r>
    </w:p>
    <w:p>
      <w:pPr>
        <w:spacing w:after="150"/>
      </w:pPr>
      <w:r>
        <w:rPr>
          <w:b w:val="1"/>
          <w:bCs w:val="1"/>
        </w:rPr>
        <w:t xml:space="preserve">第三部分 市场全景调研</w:t>
      </w:r>
    </w:p>
    <w:p>
      <w:pPr>
        <w:spacing w:after="150"/>
      </w:pPr>
      <w:r>
        <w:rPr>
          <w:b w:val="1"/>
          <w:bCs w:val="1"/>
        </w:rPr>
        <w:t xml:space="preserve">第六章 中国奢侈品消费者行为分析</w:t>
      </w:r>
    </w:p>
    <w:p>
      <w:pPr>
        <w:spacing w:after="150"/>
      </w:pPr>
      <w:r>
        <w:rPr/>
        <w:t xml:space="preserve">第一节 消费者动机分析</w:t>
      </w:r>
    </w:p>
    <w:p>
      <w:pPr>
        <w:spacing w:after="150"/>
      </w:pPr>
      <w:r>
        <w:rPr/>
        <w:t xml:space="preserve">一、求实动机</w:t>
      </w:r>
    </w:p>
    <w:p>
      <w:pPr>
        <w:spacing w:after="150"/>
      </w:pPr>
      <w:r>
        <w:rPr/>
        <w:t xml:space="preserve">二、求名动机</w:t>
      </w:r>
    </w:p>
    <w:p>
      <w:pPr>
        <w:spacing w:after="150"/>
      </w:pPr>
      <w:r>
        <w:rPr/>
        <w:t xml:space="preserve">三、攀比动机</w:t>
      </w:r>
    </w:p>
    <w:p>
      <w:pPr>
        <w:spacing w:after="150"/>
      </w:pPr>
      <w:r>
        <w:rPr/>
        <w:t xml:space="preserve">第二节 消费者行为因素</w:t>
      </w:r>
    </w:p>
    <w:p>
      <w:pPr>
        <w:spacing w:after="150"/>
      </w:pPr>
      <w:r>
        <w:rPr/>
        <w:t xml:space="preserve">一、消费者年龄及性别结构</w:t>
      </w:r>
    </w:p>
    <w:p>
      <w:pPr>
        <w:spacing w:after="150"/>
      </w:pPr>
      <w:r>
        <w:rPr/>
        <w:t xml:space="preserve">二、消费者经济状况分析</w:t>
      </w:r>
    </w:p>
    <w:p>
      <w:pPr>
        <w:spacing w:after="150"/>
      </w:pPr>
      <w:r>
        <w:rPr/>
        <w:t xml:space="preserve">三、消费者职业和身份地位分析</w:t>
      </w:r>
    </w:p>
    <w:p>
      <w:pPr>
        <w:spacing w:after="150"/>
      </w:pPr>
      <w:r>
        <w:rPr/>
        <w:t xml:space="preserve">四、消费者性格与自我观念分析</w:t>
      </w:r>
    </w:p>
    <w:p>
      <w:pPr>
        <w:spacing w:after="150"/>
      </w:pPr>
      <w:r>
        <w:rPr/>
        <w:t xml:space="preserve">第三节 影响消费者行为的社会因素</w:t>
      </w:r>
    </w:p>
    <w:p>
      <w:pPr>
        <w:spacing w:after="150"/>
      </w:pPr>
      <w:r>
        <w:rPr/>
        <w:t xml:space="preserve">一、政治因素</w:t>
      </w:r>
    </w:p>
    <w:p>
      <w:pPr>
        <w:spacing w:after="150"/>
      </w:pPr>
      <w:r>
        <w:rPr/>
        <w:t xml:space="preserve">二、经济因素</w:t>
      </w:r>
    </w:p>
    <w:p>
      <w:pPr>
        <w:spacing w:after="150"/>
      </w:pPr>
      <w:r>
        <w:rPr/>
        <w:t xml:space="preserve">三、社会阶层因素</w:t>
      </w:r>
    </w:p>
    <w:p>
      <w:pPr>
        <w:spacing w:after="150"/>
      </w:pPr>
      <w:r>
        <w:rPr/>
        <w:t xml:space="preserve">四、家庭因素</w:t>
      </w:r>
    </w:p>
    <w:p>
      <w:pPr>
        <w:spacing w:after="150"/>
      </w:pPr>
      <w:r>
        <w:rPr/>
        <w:t xml:space="preserve">五、群体因素</w:t>
      </w:r>
    </w:p>
    <w:p>
      <w:pPr>
        <w:spacing w:after="150"/>
      </w:pPr>
      <w:r>
        <w:rPr/>
        <w:t xml:space="preserve">第四节 消费主要购买渠道分析</w:t>
      </w:r>
    </w:p>
    <w:p>
      <w:pPr>
        <w:spacing w:after="150"/>
      </w:pPr>
      <w:r>
        <w:rPr/>
        <w:t xml:space="preserve">一、官网购买</w:t>
      </w:r>
    </w:p>
    <w:p>
      <w:pPr>
        <w:spacing w:after="150"/>
      </w:pPr>
      <w:r>
        <w:rPr/>
        <w:t xml:space="preserve">二、海外代购</w:t>
      </w:r>
    </w:p>
    <w:p>
      <w:pPr>
        <w:spacing w:after="150"/>
      </w:pPr>
      <w:r>
        <w:rPr/>
        <w:t xml:space="preserve">三、跨境电商</w:t>
      </w:r>
    </w:p>
    <w:p>
      <w:pPr>
        <w:spacing w:after="150"/>
      </w:pPr>
      <w:r>
        <w:rPr/>
        <w:t xml:space="preserve">四、折扣店</w:t>
      </w:r>
    </w:p>
    <w:p>
      <w:pPr>
        <w:spacing w:after="150"/>
      </w:pPr>
      <w:r>
        <w:rPr/>
        <w:t xml:space="preserve">五、专卖店</w:t>
      </w:r>
    </w:p>
    <w:p>
      <w:pPr>
        <w:spacing w:after="150"/>
      </w:pPr>
      <w:r>
        <w:rPr/>
        <w:t xml:space="preserve">六、大型商场</w:t>
      </w:r>
    </w:p>
    <w:p>
      <w:pPr>
        <w:spacing w:after="150"/>
      </w:pPr>
      <w:r>
        <w:rPr/>
        <w:t xml:space="preserve">第五节 消费者购买关注因素分析</w:t>
      </w:r>
    </w:p>
    <w:p>
      <w:pPr>
        <w:spacing w:after="150"/>
      </w:pPr>
      <w:r>
        <w:rPr/>
        <w:t xml:space="preserve">一、品牌知名度</w:t>
      </w:r>
    </w:p>
    <w:p>
      <w:pPr>
        <w:spacing w:after="150"/>
      </w:pPr>
      <w:r>
        <w:rPr/>
        <w:t xml:space="preserve">二、产品价格</w:t>
      </w:r>
    </w:p>
    <w:p>
      <w:pPr>
        <w:spacing w:after="150"/>
      </w:pPr>
      <w:r>
        <w:rPr/>
        <w:t xml:space="preserve">三、产品质量</w:t>
      </w:r>
    </w:p>
    <w:p>
      <w:pPr>
        <w:spacing w:after="150"/>
      </w:pPr>
      <w:r>
        <w:rPr/>
        <w:t xml:space="preserve">四、购买渠道</w:t>
      </w:r>
    </w:p>
    <w:p>
      <w:pPr>
        <w:spacing w:after="150"/>
      </w:pPr>
      <w:r>
        <w:rPr/>
        <w:t xml:space="preserve">五、售后服务</w:t>
      </w:r>
    </w:p>
    <w:p>
      <w:pPr>
        <w:spacing w:after="150"/>
      </w:pPr>
      <w:r>
        <w:rPr>
          <w:b w:val="1"/>
          <w:bCs w:val="1"/>
        </w:rPr>
        <w:t xml:space="preserve">第七章 不同种类奢侈品零售现状分析</w:t>
      </w:r>
    </w:p>
    <w:p>
      <w:pPr>
        <w:spacing w:after="150"/>
      </w:pPr>
      <w:r>
        <w:rPr/>
        <w:t xml:space="preserve">第一节 中国珠宝首饰类奢侈品零售市场分析</w:t>
      </w:r>
    </w:p>
    <w:p>
      <w:pPr>
        <w:spacing w:after="150"/>
      </w:pPr>
      <w:r>
        <w:rPr/>
        <w:t xml:space="preserve">一、黄金首饰零售市场分析</w:t>
      </w:r>
    </w:p>
    <w:p>
      <w:pPr>
        <w:spacing w:after="150"/>
      </w:pPr>
      <w:r>
        <w:rPr/>
        <w:t xml:space="preserve">1、零售总额</w:t>
      </w:r>
    </w:p>
    <w:p>
      <w:pPr>
        <w:spacing w:after="150"/>
      </w:pPr>
      <w:r>
        <w:rPr/>
        <w:t xml:space="preserve">2、各零售渠道占比</w:t>
      </w:r>
    </w:p>
    <w:p>
      <w:pPr>
        <w:spacing w:after="150"/>
      </w:pPr>
      <w:r>
        <w:rPr/>
        <w:t xml:space="preserve">3、零售模式发展趋势</w:t>
      </w:r>
    </w:p>
    <w:p>
      <w:pPr>
        <w:spacing w:after="150"/>
      </w:pPr>
      <w:r>
        <w:rPr/>
        <w:t xml:space="preserve">二、钻石首饰零售市场分析</w:t>
      </w:r>
    </w:p>
    <w:p>
      <w:pPr>
        <w:spacing w:after="150"/>
      </w:pPr>
      <w:r>
        <w:rPr/>
        <w:t xml:space="preserve">1、零售总额</w:t>
      </w:r>
    </w:p>
    <w:p>
      <w:pPr>
        <w:spacing w:after="150"/>
      </w:pPr>
      <w:r>
        <w:rPr/>
        <w:t xml:space="preserve">2、各零售渠道占比</w:t>
      </w:r>
    </w:p>
    <w:p>
      <w:pPr>
        <w:spacing w:after="150"/>
      </w:pPr>
      <w:r>
        <w:rPr/>
        <w:t xml:space="preserve">3、零售模式发展趋势</w:t>
      </w:r>
    </w:p>
    <w:p>
      <w:pPr>
        <w:spacing w:after="150"/>
      </w:pPr>
      <w:r>
        <w:rPr/>
        <w:t xml:space="preserve">三、玉石首饰零售市场分析</w:t>
      </w:r>
    </w:p>
    <w:p>
      <w:pPr>
        <w:spacing w:after="150"/>
      </w:pPr>
      <w:r>
        <w:rPr/>
        <w:t xml:space="preserve">1、零售总额</w:t>
      </w:r>
    </w:p>
    <w:p>
      <w:pPr>
        <w:spacing w:after="150"/>
      </w:pPr>
      <w:r>
        <w:rPr/>
        <w:t xml:space="preserve">2、各零售渠道占比</w:t>
      </w:r>
    </w:p>
    <w:p>
      <w:pPr>
        <w:spacing w:after="150"/>
      </w:pPr>
      <w:r>
        <w:rPr/>
        <w:t xml:space="preserve">3、零售模式发展趋势</w:t>
      </w:r>
    </w:p>
    <w:p>
      <w:pPr>
        <w:spacing w:after="150"/>
      </w:pPr>
      <w:r>
        <w:rPr/>
        <w:t xml:space="preserve">第二节 中国手表类奢侈品零售市场分析</w:t>
      </w:r>
    </w:p>
    <w:p>
      <w:pPr>
        <w:spacing w:after="150"/>
      </w:pPr>
      <w:r>
        <w:rPr/>
        <w:t xml:space="preserve">一、主要零售渠道分析</w:t>
      </w:r>
    </w:p>
    <w:p>
      <w:pPr>
        <w:spacing w:after="150"/>
      </w:pPr>
      <w:r>
        <w:rPr/>
        <w:t xml:space="preserve">二、主要竞争品牌格局</w:t>
      </w:r>
    </w:p>
    <w:p>
      <w:pPr>
        <w:spacing w:after="150"/>
      </w:pPr>
      <w:r>
        <w:rPr/>
        <w:t xml:space="preserve">三、主要集中区域分析</w:t>
      </w:r>
    </w:p>
    <w:p>
      <w:pPr>
        <w:spacing w:after="150"/>
      </w:pPr>
      <w:r>
        <w:rPr/>
        <w:t xml:space="preserve">第三节 中国皮具类奢侈品零售市场分析</w:t>
      </w:r>
    </w:p>
    <w:p>
      <w:pPr>
        <w:spacing w:after="150"/>
      </w:pPr>
      <w:r>
        <w:rPr/>
        <w:t xml:space="preserve">一、主要零售渠道分析</w:t>
      </w:r>
    </w:p>
    <w:p>
      <w:pPr>
        <w:spacing w:after="150"/>
      </w:pPr>
      <w:r>
        <w:rPr/>
        <w:t xml:space="preserve">二、主要竞争品牌格局</w:t>
      </w:r>
    </w:p>
    <w:p>
      <w:pPr>
        <w:spacing w:after="150"/>
      </w:pPr>
      <w:r>
        <w:rPr/>
        <w:t xml:space="preserve">三、主要集中区域分析</w:t>
      </w:r>
    </w:p>
    <w:p>
      <w:pPr>
        <w:spacing w:after="150"/>
      </w:pPr>
      <w:r>
        <w:rPr/>
        <w:t xml:space="preserve">第四节 中国服饰类奢侈品零售市场分析</w:t>
      </w:r>
    </w:p>
    <w:p>
      <w:pPr>
        <w:spacing w:after="150"/>
      </w:pPr>
      <w:r>
        <w:rPr/>
        <w:t xml:space="preserve">一、高级女装零售市场分析</w:t>
      </w:r>
    </w:p>
    <w:p>
      <w:pPr>
        <w:spacing w:after="150"/>
      </w:pPr>
      <w:r>
        <w:rPr/>
        <w:t xml:space="preserve">二、高级男装零售市场分析</w:t>
      </w:r>
    </w:p>
    <w:p>
      <w:pPr>
        <w:spacing w:after="150"/>
      </w:pPr>
      <w:r>
        <w:rPr/>
        <w:t xml:space="preserve">三、高级童装零售市场分析</w:t>
      </w:r>
    </w:p>
    <w:p>
      <w:pPr>
        <w:spacing w:after="150"/>
      </w:pPr>
      <w:r>
        <w:rPr/>
        <w:t xml:space="preserve">四、高级定制服装零售市场分析</w:t>
      </w:r>
    </w:p>
    <w:p>
      <w:pPr>
        <w:spacing w:after="150"/>
      </w:pPr>
      <w:r>
        <w:rPr/>
        <w:t xml:space="preserve">第五节 中国酒类奢侈品零售市场分析</w:t>
      </w:r>
    </w:p>
    <w:p>
      <w:pPr>
        <w:spacing w:after="150"/>
      </w:pPr>
      <w:r>
        <w:rPr/>
        <w:t xml:space="preserve">一、高端白酒零售市场分析</w:t>
      </w:r>
    </w:p>
    <w:p>
      <w:pPr>
        <w:spacing w:after="150"/>
      </w:pPr>
      <w:r>
        <w:rPr/>
        <w:t xml:space="preserve">二、高档葡萄酒零售市场分析</w:t>
      </w:r>
    </w:p>
    <w:p>
      <w:pPr>
        <w:spacing w:after="150"/>
      </w:pPr>
      <w:r>
        <w:rPr/>
        <w:t xml:space="preserve">第六节 其他奢侈品零售市场分析</w:t>
      </w:r>
    </w:p>
    <w:p>
      <w:pPr>
        <w:spacing w:after="150"/>
      </w:pPr>
      <w:r>
        <w:rPr/>
        <w:t xml:space="preserve">一、高端化妆品零售市场分析</w:t>
      </w:r>
    </w:p>
    <w:p>
      <w:pPr>
        <w:spacing w:after="150"/>
      </w:pPr>
      <w:r>
        <w:rPr/>
        <w:t xml:space="preserve">二、高档家具零售市场分析</w:t>
      </w:r>
    </w:p>
    <w:p>
      <w:pPr>
        <w:spacing w:after="150"/>
      </w:pPr>
      <w:r>
        <w:rPr/>
        <w:t xml:space="preserve">三、豪华汽车零售市场分析</w:t>
      </w:r>
    </w:p>
    <w:p>
      <w:pPr>
        <w:spacing w:after="150"/>
      </w:pPr>
      <w:r>
        <w:rPr/>
        <w:t xml:space="preserve">四、游艇零售市场分析</w:t>
      </w:r>
    </w:p>
    <w:p>
      <w:pPr>
        <w:spacing w:after="150"/>
      </w:pPr>
      <w:r>
        <w:rPr/>
        <w:t xml:space="preserve">五、私人飞机零售市场分析</w:t>
      </w:r>
    </w:p>
    <w:p>
      <w:pPr>
        <w:spacing w:after="150"/>
      </w:pPr>
      <w:r>
        <w:rPr>
          <w:b w:val="1"/>
          <w:bCs w:val="1"/>
        </w:rPr>
        <w:t xml:space="preserve">第四部分 行业竞争格局</w:t>
      </w:r>
    </w:p>
    <w:p>
      <w:pPr>
        <w:spacing w:after="150"/>
      </w:pPr>
      <w:r>
        <w:rPr>
          <w:b w:val="1"/>
          <w:bCs w:val="1"/>
        </w:rPr>
        <w:t xml:space="preserve">第八章 奢侈品零售行业区域市场分析</w:t>
      </w:r>
    </w:p>
    <w:p>
      <w:pPr>
        <w:spacing w:after="150"/>
      </w:pPr>
      <w:r>
        <w:rPr/>
        <w:t xml:space="preserve">第一节 中国一线城市奢侈品市场分析</w:t>
      </w:r>
    </w:p>
    <w:p>
      <w:pPr>
        <w:spacing w:after="150"/>
      </w:pPr>
      <w:r>
        <w:rPr/>
        <w:t xml:space="preserve">一、北京</w:t>
      </w:r>
    </w:p>
    <w:p>
      <w:pPr>
        <w:spacing w:after="150"/>
      </w:pPr>
      <w:r>
        <w:rPr/>
        <w:t xml:space="preserve">1、北京奢侈品消费市场分析</w:t>
      </w:r>
    </w:p>
    <w:p>
      <w:pPr>
        <w:spacing w:after="150"/>
      </w:pPr>
      <w:r>
        <w:rPr/>
        <w:t xml:space="preserve">2、北京奢侈品零售店数量分析</w:t>
      </w:r>
    </w:p>
    <w:p>
      <w:pPr>
        <w:spacing w:after="150"/>
      </w:pPr>
      <w:r>
        <w:rPr/>
        <w:t xml:space="preserve">3、北京奢侈品零售额分析</w:t>
      </w:r>
    </w:p>
    <w:p>
      <w:pPr>
        <w:spacing w:after="150"/>
      </w:pPr>
      <w:r>
        <w:rPr/>
        <w:t xml:space="preserve">4、北京奢侈品零售主要品牌分析</w:t>
      </w:r>
    </w:p>
    <w:p>
      <w:pPr>
        <w:spacing w:after="150"/>
      </w:pPr>
      <w:r>
        <w:rPr/>
        <w:t xml:space="preserve">5、北京奢侈品零售市场发展趋势及前景</w:t>
      </w:r>
    </w:p>
    <w:p>
      <w:pPr>
        <w:spacing w:after="150"/>
      </w:pPr>
      <w:r>
        <w:rPr/>
        <w:t xml:space="preserve">二、上海</w:t>
      </w:r>
    </w:p>
    <w:p>
      <w:pPr>
        <w:spacing w:after="150"/>
      </w:pPr>
      <w:r>
        <w:rPr/>
        <w:t xml:space="preserve">1、上海奢侈品消费市场分析</w:t>
      </w:r>
    </w:p>
    <w:p>
      <w:pPr>
        <w:spacing w:after="150"/>
      </w:pPr>
      <w:r>
        <w:rPr/>
        <w:t xml:space="preserve">2、上海奢侈品零售店数量分析</w:t>
      </w:r>
    </w:p>
    <w:p>
      <w:pPr>
        <w:spacing w:after="150"/>
      </w:pPr>
      <w:r>
        <w:rPr/>
        <w:t xml:space="preserve">3、上海奢侈品零售额分析</w:t>
      </w:r>
    </w:p>
    <w:p>
      <w:pPr>
        <w:spacing w:after="150"/>
      </w:pPr>
      <w:r>
        <w:rPr/>
        <w:t xml:space="preserve">4、上海奢侈品零售主要品牌分析</w:t>
      </w:r>
    </w:p>
    <w:p>
      <w:pPr>
        <w:spacing w:after="150"/>
      </w:pPr>
      <w:r>
        <w:rPr/>
        <w:t xml:space="preserve">5、上海奢侈品零售市场发展趋势及前景</w:t>
      </w:r>
    </w:p>
    <w:p>
      <w:pPr>
        <w:spacing w:after="150"/>
      </w:pPr>
      <w:r>
        <w:rPr/>
        <w:t xml:space="preserve">三、广州</w:t>
      </w:r>
    </w:p>
    <w:p>
      <w:pPr>
        <w:spacing w:after="150"/>
      </w:pPr>
      <w:r>
        <w:rPr/>
        <w:t xml:space="preserve">1、广州奢侈品消费市场分析</w:t>
      </w:r>
    </w:p>
    <w:p>
      <w:pPr>
        <w:spacing w:after="150"/>
      </w:pPr>
      <w:r>
        <w:rPr/>
        <w:t xml:space="preserve">2、广州奢侈品零售店数量分析</w:t>
      </w:r>
    </w:p>
    <w:p>
      <w:pPr>
        <w:spacing w:after="150"/>
      </w:pPr>
      <w:r>
        <w:rPr/>
        <w:t xml:space="preserve">3、广州奢侈品零售额分析</w:t>
      </w:r>
    </w:p>
    <w:p>
      <w:pPr>
        <w:spacing w:after="150"/>
      </w:pPr>
      <w:r>
        <w:rPr/>
        <w:t xml:space="preserve">4、广州奢侈品零售主要品牌分析</w:t>
      </w:r>
    </w:p>
    <w:p>
      <w:pPr>
        <w:spacing w:after="150"/>
      </w:pPr>
      <w:r>
        <w:rPr/>
        <w:t xml:space="preserve">5、广州奢侈品零售市场发展趋势及前景</w:t>
      </w:r>
    </w:p>
    <w:p>
      <w:pPr>
        <w:spacing w:after="150"/>
      </w:pPr>
      <w:r>
        <w:rPr/>
        <w:t xml:space="preserve">四、深圳</w:t>
      </w:r>
    </w:p>
    <w:p>
      <w:pPr>
        <w:spacing w:after="150"/>
      </w:pPr>
      <w:r>
        <w:rPr/>
        <w:t xml:space="preserve">1、深圳奢侈品消费市场分析</w:t>
      </w:r>
    </w:p>
    <w:p>
      <w:pPr>
        <w:spacing w:after="150"/>
      </w:pPr>
      <w:r>
        <w:rPr/>
        <w:t xml:space="preserve">2、深圳奢侈品零售店数量分析</w:t>
      </w:r>
    </w:p>
    <w:p>
      <w:pPr>
        <w:spacing w:after="150"/>
      </w:pPr>
      <w:r>
        <w:rPr/>
        <w:t xml:space="preserve">3、深圳奢侈品零售额分析</w:t>
      </w:r>
    </w:p>
    <w:p>
      <w:pPr>
        <w:spacing w:after="150"/>
      </w:pPr>
      <w:r>
        <w:rPr/>
        <w:t xml:space="preserve">4、深圳奢侈品零售主要品牌分析</w:t>
      </w:r>
    </w:p>
    <w:p>
      <w:pPr>
        <w:spacing w:after="150"/>
      </w:pPr>
      <w:r>
        <w:rPr/>
        <w:t xml:space="preserve">5、深圳奢侈品零售市场发展趋势及前景</w:t>
      </w:r>
    </w:p>
    <w:p>
      <w:pPr>
        <w:spacing w:after="150"/>
      </w:pPr>
      <w:r>
        <w:rPr/>
        <w:t xml:space="preserve">第二节 中国二线城市奢侈品市场分析</w:t>
      </w:r>
    </w:p>
    <w:p>
      <w:pPr>
        <w:spacing w:after="150"/>
      </w:pPr>
      <w:r>
        <w:rPr/>
        <w:t xml:space="preserve">一、天津</w:t>
      </w:r>
    </w:p>
    <w:p>
      <w:pPr>
        <w:spacing w:after="150"/>
      </w:pPr>
      <w:r>
        <w:rPr/>
        <w:t xml:space="preserve">1、天津奢侈品消费市场分析</w:t>
      </w:r>
    </w:p>
    <w:p>
      <w:pPr>
        <w:spacing w:after="150"/>
      </w:pPr>
      <w:r>
        <w:rPr/>
        <w:t xml:space="preserve">2、天津奢侈品零售店数量分析</w:t>
      </w:r>
    </w:p>
    <w:p>
      <w:pPr>
        <w:spacing w:after="150"/>
      </w:pPr>
      <w:r>
        <w:rPr/>
        <w:t xml:space="preserve">3、天津奢侈品零售额分析</w:t>
      </w:r>
    </w:p>
    <w:p>
      <w:pPr>
        <w:spacing w:after="150"/>
      </w:pPr>
      <w:r>
        <w:rPr/>
        <w:t xml:space="preserve">4、天津奢侈品零售主要品牌分析</w:t>
      </w:r>
    </w:p>
    <w:p>
      <w:pPr>
        <w:spacing w:after="150"/>
      </w:pPr>
      <w:r>
        <w:rPr/>
        <w:t xml:space="preserve">5、天津奢侈品零售市场发展趋势及前景</w:t>
      </w:r>
    </w:p>
    <w:p>
      <w:pPr>
        <w:spacing w:after="150"/>
      </w:pPr>
      <w:r>
        <w:rPr/>
        <w:t xml:space="preserve">二、成都</w:t>
      </w:r>
    </w:p>
    <w:p>
      <w:pPr>
        <w:spacing w:after="150"/>
      </w:pPr>
      <w:r>
        <w:rPr/>
        <w:t xml:space="preserve">1、成都奢侈品消费市场分析</w:t>
      </w:r>
    </w:p>
    <w:p>
      <w:pPr>
        <w:spacing w:after="150"/>
      </w:pPr>
      <w:r>
        <w:rPr/>
        <w:t xml:space="preserve">2、成都奢侈品零售店数量分析</w:t>
      </w:r>
    </w:p>
    <w:p>
      <w:pPr>
        <w:spacing w:after="150"/>
      </w:pPr>
      <w:r>
        <w:rPr/>
        <w:t xml:space="preserve">3、成都奢侈品零售额分析</w:t>
      </w:r>
    </w:p>
    <w:p>
      <w:pPr>
        <w:spacing w:after="150"/>
      </w:pPr>
      <w:r>
        <w:rPr/>
        <w:t xml:space="preserve">4、成都奢侈品零售主要品牌分析</w:t>
      </w:r>
    </w:p>
    <w:p>
      <w:pPr>
        <w:spacing w:after="150"/>
      </w:pPr>
      <w:r>
        <w:rPr/>
        <w:t xml:space="preserve">5、成都奢侈品零售市场发展趋势及前景</w:t>
      </w:r>
    </w:p>
    <w:p>
      <w:pPr>
        <w:spacing w:after="150"/>
      </w:pPr>
      <w:r>
        <w:rPr/>
        <w:t xml:space="preserve">三、重庆</w:t>
      </w:r>
    </w:p>
    <w:p>
      <w:pPr>
        <w:spacing w:after="150"/>
      </w:pPr>
      <w:r>
        <w:rPr/>
        <w:t xml:space="preserve">1、重庆奢侈品消费市场分析</w:t>
      </w:r>
    </w:p>
    <w:p>
      <w:pPr>
        <w:spacing w:after="150"/>
      </w:pPr>
      <w:r>
        <w:rPr/>
        <w:t xml:space="preserve">2、重庆奢侈品零售店数量分析</w:t>
      </w:r>
    </w:p>
    <w:p>
      <w:pPr>
        <w:spacing w:after="150"/>
      </w:pPr>
      <w:r>
        <w:rPr/>
        <w:t xml:space="preserve">3、重庆奢侈品零售额分析</w:t>
      </w:r>
    </w:p>
    <w:p>
      <w:pPr>
        <w:spacing w:after="150"/>
      </w:pPr>
      <w:r>
        <w:rPr/>
        <w:t xml:space="preserve">4、重庆奢侈品零售主要品牌分析</w:t>
      </w:r>
    </w:p>
    <w:p>
      <w:pPr>
        <w:spacing w:after="150"/>
      </w:pPr>
      <w:r>
        <w:rPr/>
        <w:t xml:space="preserve">5、重庆奢侈品零售市场发展趋势及前景</w:t>
      </w:r>
    </w:p>
    <w:p>
      <w:pPr>
        <w:spacing w:after="150"/>
      </w:pPr>
      <w:r>
        <w:rPr/>
        <w:t xml:space="preserve">四、武汉</w:t>
      </w:r>
    </w:p>
    <w:p>
      <w:pPr>
        <w:spacing w:after="150"/>
      </w:pPr>
      <w:r>
        <w:rPr/>
        <w:t xml:space="preserve">1、武汉奢侈品消费市场分析</w:t>
      </w:r>
    </w:p>
    <w:p>
      <w:pPr>
        <w:spacing w:after="150"/>
      </w:pPr>
      <w:r>
        <w:rPr/>
        <w:t xml:space="preserve">2、武汉奢侈品零售店数量分析</w:t>
      </w:r>
    </w:p>
    <w:p>
      <w:pPr>
        <w:spacing w:after="150"/>
      </w:pPr>
      <w:r>
        <w:rPr/>
        <w:t xml:space="preserve">3、武汉奢侈品零售额分析</w:t>
      </w:r>
    </w:p>
    <w:p>
      <w:pPr>
        <w:spacing w:after="150"/>
      </w:pPr>
      <w:r>
        <w:rPr/>
        <w:t xml:space="preserve">4、武汉奢侈品零售主要品牌分析</w:t>
      </w:r>
    </w:p>
    <w:p>
      <w:pPr>
        <w:spacing w:after="150"/>
      </w:pPr>
      <w:r>
        <w:rPr/>
        <w:t xml:space="preserve">5、武汉奢侈品零售市场发展趋势及前景</w:t>
      </w:r>
    </w:p>
    <w:p>
      <w:pPr>
        <w:spacing w:after="150"/>
      </w:pPr>
      <w:r>
        <w:rPr>
          <w:b w:val="1"/>
          <w:bCs w:val="1"/>
        </w:rPr>
        <w:t xml:space="preserve">第九章 奢侈品零售行业竞争分析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奢侈品零售行业集中度分析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中国奢侈品零售行业竞争格局综述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中国奢侈品零售行业企业竞争策略分析</w:t>
      </w:r>
    </w:p>
    <w:p>
      <w:pPr>
        <w:spacing w:after="150"/>
      </w:pPr>
      <w:r>
        <w:rPr/>
        <w:t xml:space="preserve">一、价格竞争策略</w:t>
      </w:r>
    </w:p>
    <w:p>
      <w:pPr>
        <w:spacing w:after="150"/>
      </w:pPr>
      <w:r>
        <w:rPr/>
        <w:t xml:space="preserve">二、差异化策略</w:t>
      </w:r>
    </w:p>
    <w:p>
      <w:pPr>
        <w:spacing w:after="150"/>
      </w:pPr>
      <w:r>
        <w:rPr/>
        <w:t xml:space="preserve">三、多样化策略</w:t>
      </w:r>
    </w:p>
    <w:p>
      <w:pPr>
        <w:spacing w:after="150"/>
      </w:pPr>
      <w:r>
        <w:rPr/>
        <w:t xml:space="preserve">三、服务细化策略</w:t>
      </w:r>
    </w:p>
    <w:p>
      <w:pPr>
        <w:spacing w:after="150"/>
      </w:pPr>
      <w:r>
        <w:rPr>
          <w:b w:val="1"/>
          <w:bCs w:val="1"/>
        </w:rPr>
        <w:t xml:space="preserve">第十章 奢侈品零售行业领先企业分析</w:t>
      </w:r>
    </w:p>
    <w:p>
      <w:pPr>
        <w:spacing w:after="150"/>
      </w:pPr>
      <w:r>
        <w:rPr/>
        <w:t xml:space="preserve">第一节 路威酩轩集团</w:t>
      </w:r>
    </w:p>
    <w:p>
      <w:pPr>
        <w:spacing w:after="150"/>
      </w:pPr>
      <w:r>
        <w:rPr/>
        <w:t xml:space="preserve">一、企业发展概况</w:t>
      </w:r>
    </w:p>
    <w:p>
      <w:pPr>
        <w:spacing w:after="150"/>
      </w:pPr>
      <w:r>
        <w:rPr/>
        <w:t xml:space="preserve">二、企业经营情况分析</w:t>
      </w:r>
    </w:p>
    <w:p>
      <w:pPr>
        <w:spacing w:after="150"/>
      </w:pPr>
      <w:r>
        <w:rPr/>
        <w:t xml:space="preserve">三、企业品牌文化分析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第二节 爱马仕集团</w:t>
      </w:r>
    </w:p>
    <w:p>
      <w:pPr>
        <w:spacing w:after="150"/>
      </w:pPr>
      <w:r>
        <w:rPr/>
        <w:t xml:space="preserve">一、企业发展概况</w:t>
      </w:r>
    </w:p>
    <w:p>
      <w:pPr>
        <w:spacing w:after="150"/>
      </w:pPr>
      <w:r>
        <w:rPr/>
        <w:t xml:space="preserve">二、企业经营情况分析</w:t>
      </w:r>
    </w:p>
    <w:p>
      <w:pPr>
        <w:spacing w:after="150"/>
      </w:pPr>
      <w:r>
        <w:rPr/>
        <w:t xml:space="preserve">三、企业品牌文化分析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第三节 开云集团</w:t>
      </w:r>
    </w:p>
    <w:p>
      <w:pPr>
        <w:spacing w:after="150"/>
      </w:pPr>
      <w:r>
        <w:rPr/>
        <w:t xml:space="preserve">一、企业发展概况</w:t>
      </w:r>
    </w:p>
    <w:p>
      <w:pPr>
        <w:spacing w:after="150"/>
      </w:pPr>
      <w:r>
        <w:rPr/>
        <w:t xml:space="preserve">二、企业经营情况分析</w:t>
      </w:r>
    </w:p>
    <w:p>
      <w:pPr>
        <w:spacing w:after="150"/>
      </w:pPr>
      <w:r>
        <w:rPr/>
        <w:t xml:space="preserve">三、企业品牌文化分析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第四节 博柏利集团</w:t>
      </w:r>
    </w:p>
    <w:p>
      <w:pPr>
        <w:spacing w:after="150"/>
      </w:pPr>
      <w:r>
        <w:rPr/>
        <w:t xml:space="preserve">一、企业发展概况</w:t>
      </w:r>
    </w:p>
    <w:p>
      <w:pPr>
        <w:spacing w:after="150"/>
      </w:pPr>
      <w:r>
        <w:rPr/>
        <w:t xml:space="preserve">二、企业经营情况分析</w:t>
      </w:r>
    </w:p>
    <w:p>
      <w:pPr>
        <w:spacing w:after="150"/>
      </w:pPr>
      <w:r>
        <w:rPr/>
        <w:t xml:space="preserve">三、企业品牌文化分析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第五节 周大福珠宝金行有限公司</w:t>
      </w:r>
    </w:p>
    <w:p>
      <w:pPr>
        <w:spacing w:after="150"/>
      </w:pPr>
      <w:r>
        <w:rPr/>
        <w:t xml:space="preserve">一、企业发展概况</w:t>
      </w:r>
    </w:p>
    <w:p>
      <w:pPr>
        <w:spacing w:after="150"/>
      </w:pPr>
      <w:r>
        <w:rPr/>
        <w:t xml:space="preserve">二、企业经营情况分析</w:t>
      </w:r>
    </w:p>
    <w:p>
      <w:pPr>
        <w:spacing w:after="150"/>
      </w:pPr>
      <w:r>
        <w:rPr/>
        <w:t xml:space="preserve">三、企业品牌文化分析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第六节 百丽国际有限公司</w:t>
      </w:r>
    </w:p>
    <w:p>
      <w:pPr>
        <w:spacing w:after="150"/>
      </w:pPr>
      <w:r>
        <w:rPr/>
        <w:t xml:space="preserve">一、企业发展概况</w:t>
      </w:r>
    </w:p>
    <w:p>
      <w:pPr>
        <w:spacing w:after="150"/>
      </w:pPr>
      <w:r>
        <w:rPr/>
        <w:t xml:space="preserve">二、企业经营情况分析</w:t>
      </w:r>
    </w:p>
    <w:p>
      <w:pPr>
        <w:spacing w:after="150"/>
      </w:pPr>
      <w:r>
        <w:rPr/>
        <w:t xml:space="preserve">三、企业品牌文化分析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第七节 北京寺库商贸有限公司</w:t>
      </w:r>
    </w:p>
    <w:p>
      <w:pPr>
        <w:spacing w:after="150"/>
      </w:pPr>
      <w:r>
        <w:rPr/>
        <w:t xml:space="preserve">一、企业发展概况</w:t>
      </w:r>
    </w:p>
    <w:p>
      <w:pPr>
        <w:spacing w:after="150"/>
      </w:pPr>
      <w:r>
        <w:rPr/>
        <w:t xml:space="preserve">二、企业经营情况分析</w:t>
      </w:r>
    </w:p>
    <w:p>
      <w:pPr>
        <w:spacing w:after="150"/>
      </w:pPr>
      <w:r>
        <w:rPr/>
        <w:t xml:space="preserve">三、企业品牌文化分析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第八节 深圳赫美集团股份有限公司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三、企业品牌文化分析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第九节 历峰集团</w:t>
      </w:r>
    </w:p>
    <w:p>
      <w:pPr>
        <w:spacing w:after="150"/>
      </w:pPr>
      <w:r>
        <w:rPr/>
        <w:t xml:space="preserve">一、企业发展概况</w:t>
      </w:r>
    </w:p>
    <w:p>
      <w:pPr>
        <w:spacing w:after="150"/>
      </w:pPr>
      <w:r>
        <w:rPr/>
        <w:t xml:space="preserve">二、企业经营情况分析</w:t>
      </w:r>
    </w:p>
    <w:p>
      <w:pPr>
        <w:spacing w:after="150"/>
      </w:pPr>
      <w:r>
        <w:rPr/>
        <w:t xml:space="preserve">三、企业品牌文化分析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第十节 蔻驰贸易(上海)有限公司</w:t>
      </w:r>
    </w:p>
    <w:p>
      <w:pPr>
        <w:spacing w:after="150"/>
      </w:pPr>
      <w:r>
        <w:rPr/>
        <w:t xml:space="preserve">一、企业发展概况</w:t>
      </w:r>
    </w:p>
    <w:p>
      <w:pPr>
        <w:spacing w:after="150"/>
      </w:pPr>
      <w:r>
        <w:rPr/>
        <w:t xml:space="preserve">二、企业经营情况分析</w:t>
      </w:r>
    </w:p>
    <w:p>
      <w:pPr>
        <w:spacing w:after="150"/>
      </w:pPr>
      <w:r>
        <w:rPr/>
        <w:t xml:space="preserve">三、企业品牌文化分析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投资发展前景</w:t>
      </w:r>
    </w:p>
    <w:p>
      <w:pPr>
        <w:spacing w:after="150"/>
      </w:pPr>
      <w:r>
        <w:rPr>
          <w:b w:val="1"/>
          <w:bCs w:val="1"/>
        </w:rPr>
        <w:t xml:space="preserve">第十一章 2024-2029年奢侈品零售行业投资发展前景</w:t>
      </w:r>
    </w:p>
    <w:p>
      <w:pPr>
        <w:spacing w:after="150"/>
      </w:pPr>
      <w:r>
        <w:rPr/>
        <w:t xml:space="preserve">第一节 中国奢侈品零售行业投资特性分析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2024-2029年奢侈品零售行业投资机会分析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奢侈品行业发展趋势预测</w:t>
      </w:r>
    </w:p>
    <w:p>
      <w:pPr>
        <w:spacing w:after="150"/>
      </w:pPr>
      <w:r>
        <w:rPr/>
        <w:t xml:space="preserve">一、奢侈品定位向大众人群扩散</w:t>
      </w:r>
    </w:p>
    <w:p>
      <w:pPr>
        <w:spacing w:after="150"/>
      </w:pPr>
      <w:r>
        <w:rPr/>
        <w:t xml:space="preserve">二、奢侈品价格出现调整</w:t>
      </w:r>
    </w:p>
    <w:p>
      <w:pPr>
        <w:spacing w:after="150"/>
      </w:pPr>
      <w:r>
        <w:rPr/>
        <w:t xml:space="preserve">三、拥抱互联网，开启线上渠道</w:t>
      </w:r>
    </w:p>
    <w:p>
      <w:pPr>
        <w:spacing w:after="150"/>
      </w:pPr>
      <w:r>
        <w:rPr/>
        <w:t xml:space="preserve">第四节 2024-2029年奢侈品零售行业发展前景预测</w:t>
      </w:r>
    </w:p>
    <w:p>
      <w:pPr>
        <w:spacing w:after="150"/>
      </w:pPr>
      <w:r>
        <w:rPr/>
        <w:t xml:space="preserve">一、2024-2029年奢侈品行业市场规模预测</w:t>
      </w:r>
    </w:p>
    <w:p>
      <w:pPr>
        <w:spacing w:after="150"/>
      </w:pPr>
      <w:r>
        <w:rPr/>
        <w:t xml:space="preserve">二、2024-2029年奢侈品零售行业零售额预测</w:t>
      </w:r>
    </w:p>
    <w:p>
      <w:pPr>
        <w:spacing w:after="150"/>
      </w:pPr>
      <w:r>
        <w:rPr/>
        <w:t xml:space="preserve">第五节 中国奢侈品零售行业投资风险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三、行业市场风险</w:t>
      </w:r>
    </w:p>
    <w:p>
      <w:pPr>
        <w:spacing w:after="150"/>
      </w:pPr>
      <w:r>
        <w:rPr/>
        <w:t xml:space="preserve">1、国际品牌进入电商抢占国内市场</w:t>
      </w:r>
    </w:p>
    <w:p>
      <w:pPr>
        <w:spacing w:after="150"/>
      </w:pPr>
      <w:r>
        <w:rPr/>
        <w:t xml:space="preserve">2、国外奢侈品品牌并购风险</w:t>
      </w:r>
    </w:p>
    <w:p>
      <w:pPr>
        <w:spacing w:after="150"/>
      </w:pPr>
      <w:r>
        <w:rPr/>
        <w:t xml:space="preserve">3、国内奢侈品电商面临盈利不足风险</w:t>
      </w:r>
    </w:p>
    <w:p>
      <w:pPr>
        <w:spacing w:after="150"/>
      </w:pPr>
      <w:r>
        <w:rPr/>
        <w:t xml:space="preserve">4、本土品牌创立与发展的人才不足</w:t>
      </w:r>
    </w:p>
    <w:p>
      <w:pPr>
        <w:spacing w:after="150"/>
      </w:pPr>
      <w:r>
        <w:rPr/>
        <w:t xml:space="preserve">四、行业其他风险</w:t>
      </w:r>
    </w:p>
    <w:p>
      <w:pPr>
        <w:spacing w:after="150"/>
      </w:pPr>
      <w:r>
        <w:rPr>
          <w:b w:val="1"/>
          <w:bCs w:val="1"/>
        </w:rPr>
        <w:t xml:space="preserve">第十二章 奢侈品零售行业投资发展战略研究</w:t>
      </w:r>
    </w:p>
    <w:p>
      <w:pPr>
        <w:spacing w:after="150"/>
      </w:pPr>
      <w:r>
        <w:rPr/>
        <w:t xml:space="preserve">第一节 奢侈品零售行业竞争战略研究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对中国奢侈品零售行业品牌的战略思考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奢侈品零售行业投资战略及建议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图表：奢侈品零售行业产品的分类结构</w:t>
      </w:r>
    </w:p>
    <w:p>
      <w:pPr>
        <w:spacing w:after="150"/>
      </w:pPr>
      <w:r>
        <w:rPr/>
        <w:t xml:space="preserve">图表：奢侈品零售行业成长周期图</w:t>
      </w:r>
    </w:p>
    <w:p>
      <w:pPr>
        <w:spacing w:after="150"/>
      </w:pPr>
      <w:r>
        <w:rPr/>
        <w:t xml:space="preserve">图表：2019-2023年gdp增速</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图表：奢侈品零售行业全球市场规模</w:t>
      </w:r>
    </w:p>
    <w:p>
      <w:pPr>
        <w:spacing w:after="150"/>
      </w:pPr>
      <w:r>
        <w:rPr/>
        <w:t xml:space="preserve">图表：2019-2023年奢侈品零售行业区域集中度</w:t>
      </w:r>
    </w:p>
    <w:p>
      <w:pPr>
        <w:spacing w:after="150"/>
      </w:pPr>
      <w:r>
        <w:rPr/>
        <w:t xml:space="preserve">图表：2019-2023年奢侈品零售行业企业集中度</w:t>
      </w:r>
    </w:p>
    <w:p>
      <w:pPr>
        <w:spacing w:after="150"/>
      </w:pPr>
      <w:r>
        <w:rPr/>
        <w:t xml:space="preserve">图表：2019-2023年奢侈品零售行业市场集中度</w:t>
      </w:r>
    </w:p>
    <w:p>
      <w:pPr>
        <w:spacing w:after="150"/>
      </w:pPr>
      <w:r>
        <w:rPr/>
        <w:t xml:space="preserve">图表：2019-2023年奢侈品行业市场结构</w:t>
      </w:r>
    </w:p>
    <w:p>
      <w:pPr>
        <w:spacing w:after="150"/>
      </w:pPr>
      <w:r>
        <w:rPr/>
        <w:t xml:space="preserve">图表：2019-2023年奢侈品零售行业企业数量</w:t>
      </w:r>
    </w:p>
    <w:p>
      <w:pPr>
        <w:spacing w:after="150"/>
      </w:pPr>
      <w:r>
        <w:rPr/>
        <w:t xml:space="preserve">图表：2024-2029年奢侈品行业市场规模预测</w:t>
      </w:r>
    </w:p>
    <w:p>
      <w:pPr>
        <w:spacing w:after="150"/>
      </w:pPr>
      <w:r>
        <w:rPr/>
        <w:t xml:space="preserve">图表：2024-2029年奢侈品零售行业零售额预测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2024-2029年中国奢侈品零售行业全景调研与投资趋势预测研究报告</dc:title>
  <dc:description>2024-2029年中国奢侈品零售行业全景调研与投资趋势预测研究报告</dc:description>
  <dc:subject>2024-2029年中国奢侈品零售行业全景调研与投资趋势预测研究报告</dc:subject>
  <cp:keywords>研究报告</cp:keywords>
  <cp:category>研究报告</cp:category>
  <cp:lastModifiedBy>北京中道泰和信息咨询有限公司</cp:lastModifiedBy>
  <dcterms:created xsi:type="dcterms:W3CDTF">2024-01-22T14:00:59+08:00</dcterms:created>
  <dcterms:modified xsi:type="dcterms:W3CDTF">2024-01-22T14:00:59+08:00</dcterms:modified>
</cp:coreProperties>
</file>

<file path=docProps/custom.xml><?xml version="1.0" encoding="utf-8"?>
<Properties xmlns="http://schemas.openxmlformats.org/officeDocument/2006/custom-properties" xmlns:vt="http://schemas.openxmlformats.org/officeDocument/2006/docPropsVTypes"/>
</file>