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2024-2029年中国海洋可再生能源行业市场深度调研与前景分析预测报告</w:t>
      </w:r>
    </w:p>
    <w:p>
      <w:pPr>
        <w:spacing w:after="150"/>
      </w:pPr>
      <w:r>
        <w:rPr>
          <w:b w:val="1"/>
          <w:bCs w:val="1"/>
        </w:rPr>
        <w:t xml:space="preserve">报告简介</w:t>
      </w:r>
    </w:p>
    <w:p>
      <w:pPr>
        <w:spacing w:after="150"/>
      </w:pPr>
      <w:r>
        <w:rPr/>
        <w:t xml:space="preserve">海洋可再生能源包括海上风电、潮流、洋流、潮差、波浪能、海洋热能、盐度梯度和生物能等。利用海洋能的主要方式是发电。小功率海洋能装置可用于海岛灯塔、航道灯标，以及海洋观测浮标系统;大功率海洋能装置可实现并网或独立供电，为偏远海岛及海洋资源开发设施等提供清洁能源。</w:t>
      </w:r>
    </w:p>
    <w:p>
      <w:pPr>
        <w:spacing w:after="150"/>
      </w:pPr>
      <w:r>
        <w:rPr/>
        <w:t xml:space="preserve">我国能源资源约束日益加剧，生态环境问题突出，调整结构、提高能效和保障能源安全的压力进一步加大，能源发展面临一系列新的问题与挑战。目前，我国非常规油气和深海油气资源开发潜力虽然较大，但海洋石油开发既是发掘能源的过程，也是消耗能源的过程。</w:t>
      </w:r>
    </w:p>
    <w:p>
      <w:pPr>
        <w:spacing w:after="150"/>
      </w:pPr>
      <w:r>
        <w:rPr/>
        <w:t xml:space="preserve">发展海洋能是培育我国海洋新兴产业的需要。海洋能属于新兴产业，具有较长的产业链，其发展将促进和带动装备制造、加工安装、新材料、海洋工程等一批产业和技术的进步，拉动经济发展，增加就业岗位。大力发展海洋能，对于促进我国经济结构转化、实现可持续发展具有重要的推动作用。</w:t>
      </w:r>
    </w:p>
    <w:p>
      <w:pPr>
        <w:spacing w:after="150"/>
      </w:pPr>
      <w:r>
        <w:rPr/>
        <w:t xml:space="preserve">本报告主要对当下海洋可再生能源的业务模式，服务类型等作出总结。结合近几年海洋可再生能源行业的情况，对其政策环境、行业壁垒、投融资情况、竞争格局、市场规模、供需关系、战略规划等进行研究。同时通过分析国外领先地区的业务模式，给予本国海洋可再生能源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可再生能源市场进行了分析研究。报告在总结中国海洋可再生能源行业发展历程的基础上，结合新时期的各方面因素，对中国海洋可再生能源行业的发展趋势给予了细致和审慎的预测论证。报告资料详实，图表丰富，既有深入的分析，又有直观的比较，为海洋可再生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海洋可再生能源行业发展概述 1</w:t>
      </w:r>
    </w:p>
    <w:p>
      <w:pPr>
        <w:spacing w:after="150"/>
      </w:pPr>
      <w:r>
        <w:rPr/>
        <w:t xml:space="preserve">第一节 海洋可再生能源的概念 1</w:t>
      </w:r>
    </w:p>
    <w:p>
      <w:pPr>
        <w:spacing w:after="150"/>
      </w:pPr>
      <w:r>
        <w:rPr/>
        <w:t xml:space="preserve">一、海洋可再生能源的定义 1</w:t>
      </w:r>
    </w:p>
    <w:p>
      <w:pPr>
        <w:spacing w:after="150"/>
      </w:pPr>
      <w:r>
        <w:rPr/>
        <w:t xml:space="preserve">二、海洋可再生能源研究历程 1</w:t>
      </w:r>
    </w:p>
    <w:p>
      <w:pPr>
        <w:spacing w:after="150"/>
      </w:pPr>
      <w:r>
        <w:rPr/>
        <w:t xml:space="preserve">第二节 海洋可再生能源细分产品及特性 2</w:t>
      </w:r>
    </w:p>
    <w:p>
      <w:pPr>
        <w:spacing w:after="150"/>
      </w:pPr>
      <w:r>
        <w:rPr/>
        <w:t xml:space="preserve">一、海洋可再生能源分类及应用情况 2</w:t>
      </w:r>
    </w:p>
    <w:p>
      <w:pPr>
        <w:spacing w:after="150"/>
      </w:pPr>
      <w:r>
        <w:rPr/>
        <w:t xml:space="preserve">二、海洋可再生能源特性分析 4</w:t>
      </w:r>
    </w:p>
    <w:p>
      <w:pPr>
        <w:spacing w:after="150"/>
      </w:pPr>
      <w:r>
        <w:rPr/>
        <w:t xml:space="preserve">第三节 海洋可再生能源行业经济特性分析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六、行业周期 6</w:t>
      </w:r>
    </w:p>
    <w:p>
      <w:pPr>
        <w:spacing w:after="150"/>
      </w:pPr>
      <w:r>
        <w:rPr/>
        <w:t xml:space="preserve">七、竞争激烈程度指标 8</w:t>
      </w:r>
    </w:p>
    <w:p>
      <w:pPr>
        <w:spacing w:after="150"/>
      </w:pPr>
      <w:r>
        <w:rPr/>
        <w:t xml:space="preserve">八、行业及其主要子行业成熟度 8</w:t>
      </w:r>
    </w:p>
    <w:p>
      <w:pPr>
        <w:spacing w:after="150"/>
      </w:pPr>
      <w:r>
        <w:rPr>
          <w:b w:val="1"/>
          <w:bCs w:val="1"/>
        </w:rPr>
        <w:t xml:space="preserve">第二章 海洋可再生能源市场发展环境分析 10</w:t>
      </w:r>
    </w:p>
    <w:p>
      <w:pPr>
        <w:spacing w:after="150"/>
      </w:pPr>
      <w:r>
        <w:rPr/>
        <w:t xml:space="preserve">第一节 行业政策环境分析 10</w:t>
      </w:r>
    </w:p>
    <w:p>
      <w:pPr>
        <w:spacing w:after="150"/>
      </w:pPr>
      <w:r>
        <w:rPr/>
        <w:t xml:space="preserve">一、市场主管部门分析 10</w:t>
      </w:r>
    </w:p>
    <w:p>
      <w:pPr>
        <w:spacing w:after="150"/>
      </w:pPr>
      <w:r>
        <w:rPr/>
        <w:t xml:space="preserve">二、市场管理体制 11</w:t>
      </w:r>
    </w:p>
    <w:p>
      <w:pPr>
        <w:spacing w:after="150"/>
      </w:pPr>
      <w:r>
        <w:rPr/>
        <w:t xml:space="preserve">三、市场主要法律法规 12</w:t>
      </w:r>
    </w:p>
    <w:p>
      <w:pPr>
        <w:spacing w:after="150"/>
      </w:pPr>
      <w:r>
        <w:rPr/>
        <w:t xml:space="preserve">四、相关产业政策分析 13</w:t>
      </w:r>
    </w:p>
    <w:p>
      <w:pPr>
        <w:spacing w:after="150"/>
      </w:pPr>
      <w:r>
        <w:rPr/>
        <w:t xml:space="preserve">五、行业发展规划及解析 14</w:t>
      </w:r>
    </w:p>
    <w:p>
      <w:pPr>
        <w:spacing w:after="150"/>
      </w:pPr>
      <w:r>
        <w:rPr/>
        <w:t xml:space="preserve">六、政策环境对市场的影响 40</w:t>
      </w:r>
    </w:p>
    <w:p>
      <w:pPr>
        <w:spacing w:after="150"/>
      </w:pPr>
      <w:r>
        <w:rPr/>
        <w:t xml:space="preserve">第二节 行业经济环境分析 41</w:t>
      </w:r>
    </w:p>
    <w:p>
      <w:pPr>
        <w:spacing w:after="150"/>
      </w:pPr>
      <w:r>
        <w:rPr/>
        <w:t xml:space="preserve">一、宏观经济形势分析 41</w:t>
      </w:r>
    </w:p>
    <w:p>
      <w:pPr>
        <w:spacing w:after="150"/>
      </w:pPr>
      <w:r>
        <w:rPr/>
        <w:t xml:space="preserve">二、宏观经济环境对市场的影响分析 48</w:t>
      </w:r>
    </w:p>
    <w:p>
      <w:pPr>
        <w:spacing w:after="150"/>
      </w:pPr>
      <w:r>
        <w:rPr/>
        <w:t xml:space="preserve">第三节 行业社会环境分析 48</w:t>
      </w:r>
    </w:p>
    <w:p>
      <w:pPr>
        <w:spacing w:after="150"/>
      </w:pPr>
      <w:r>
        <w:rPr/>
        <w:t xml:space="preserve">一、海洋可再生能源产业社会环境分析 48</w:t>
      </w:r>
    </w:p>
    <w:p>
      <w:pPr>
        <w:spacing w:after="150"/>
      </w:pPr>
      <w:r>
        <w:rPr/>
        <w:t xml:space="preserve">二、社会环境对市场的影响 50</w:t>
      </w:r>
    </w:p>
    <w:p>
      <w:pPr>
        <w:spacing w:after="150"/>
      </w:pPr>
      <w:r>
        <w:rPr/>
        <w:t xml:space="preserve">第四节 海洋可再生能源市场技术环境分析 50</w:t>
      </w:r>
    </w:p>
    <w:p>
      <w:pPr>
        <w:spacing w:after="150"/>
      </w:pPr>
      <w:r>
        <w:rPr/>
        <w:t xml:space="preserve">一、海洋可再生能源技术分析 50</w:t>
      </w:r>
    </w:p>
    <w:p>
      <w:pPr>
        <w:spacing w:after="150"/>
      </w:pPr>
      <w:r>
        <w:rPr/>
        <w:t xml:space="preserve">二、海洋可再生能源技术发展水平 51</w:t>
      </w:r>
    </w:p>
    <w:p>
      <w:pPr>
        <w:spacing w:after="150"/>
      </w:pPr>
      <w:r>
        <w:rPr/>
        <w:t xml:space="preserve">三、科技创新主攻方向 51</w:t>
      </w:r>
    </w:p>
    <w:p>
      <w:pPr>
        <w:spacing w:after="150"/>
      </w:pPr>
      <w:r>
        <w:rPr/>
        <w:t xml:space="preserve">四、技术环境对市场的影响 52</w:t>
      </w:r>
    </w:p>
    <w:p>
      <w:pPr>
        <w:spacing w:after="150"/>
      </w:pPr>
      <w:r>
        <w:rPr>
          <w:b w:val="1"/>
          <w:bCs w:val="1"/>
        </w:rPr>
        <w:t xml:space="preserve">第二部分 行业深度分析</w:t>
      </w:r>
    </w:p>
    <w:p>
      <w:pPr>
        <w:spacing w:after="150"/>
      </w:pPr>
      <w:r>
        <w:rPr>
          <w:b w:val="1"/>
          <w:bCs w:val="1"/>
        </w:rPr>
        <w:t xml:space="preserve">第三章 海洋可再生能源行业国际市场分析 53</w:t>
      </w:r>
    </w:p>
    <w:p>
      <w:pPr>
        <w:spacing w:after="150"/>
      </w:pPr>
      <w:r>
        <w:rPr/>
        <w:t xml:space="preserve">第一节 全球海洋可再生能源市场发展分析 53</w:t>
      </w:r>
    </w:p>
    <w:p>
      <w:pPr>
        <w:spacing w:after="150"/>
      </w:pPr>
      <w:r>
        <w:rPr/>
        <w:t xml:space="preserve">一、全球海洋可再生能源市场发展现状 53</w:t>
      </w:r>
    </w:p>
    <w:p>
      <w:pPr>
        <w:spacing w:after="150"/>
      </w:pPr>
      <w:r>
        <w:rPr/>
        <w:t xml:space="preserve">二、全球海洋可再生能源市场特点分析 53</w:t>
      </w:r>
    </w:p>
    <w:p>
      <w:pPr>
        <w:spacing w:after="150"/>
      </w:pPr>
      <w:r>
        <w:rPr/>
        <w:t xml:space="preserve">第二节 美国海洋可再生能源行业发展现状 54</w:t>
      </w:r>
    </w:p>
    <w:p>
      <w:pPr>
        <w:spacing w:after="150"/>
      </w:pPr>
      <w:r>
        <w:rPr/>
        <w:t xml:space="preserve">一、美国海洋可再生能源行业发展现状 54</w:t>
      </w:r>
    </w:p>
    <w:p>
      <w:pPr>
        <w:spacing w:after="150"/>
      </w:pPr>
      <w:r>
        <w:rPr/>
        <w:t xml:space="preserve">二、美国海洋可再生能源市场规模 55</w:t>
      </w:r>
    </w:p>
    <w:p>
      <w:pPr>
        <w:spacing w:after="150"/>
      </w:pPr>
      <w:r>
        <w:rPr/>
        <w:t xml:space="preserve">三、美国海洋可再生能源行业发展趋势分析 55</w:t>
      </w:r>
    </w:p>
    <w:p>
      <w:pPr>
        <w:spacing w:after="150"/>
      </w:pPr>
      <w:r>
        <w:rPr/>
        <w:t xml:space="preserve">第三节 欧洲海洋可再生能源行业发展现状 56</w:t>
      </w:r>
    </w:p>
    <w:p>
      <w:pPr>
        <w:spacing w:after="150"/>
      </w:pPr>
      <w:r>
        <w:rPr/>
        <w:t xml:space="preserve">一、欧洲海洋可再生能源行业发展现状 56</w:t>
      </w:r>
    </w:p>
    <w:p>
      <w:pPr>
        <w:spacing w:after="150"/>
      </w:pPr>
      <w:r>
        <w:rPr/>
        <w:t xml:space="preserve">二、欧洲海洋可再生能源市场规模 56</w:t>
      </w:r>
    </w:p>
    <w:p>
      <w:pPr>
        <w:spacing w:after="150"/>
      </w:pPr>
      <w:r>
        <w:rPr/>
        <w:t xml:space="preserve">三、欧洲海洋可再生能源行业发展趋势分析 57</w:t>
      </w:r>
    </w:p>
    <w:p>
      <w:pPr>
        <w:spacing w:after="150"/>
      </w:pPr>
      <w:r>
        <w:rPr/>
        <w:t xml:space="preserve">第四节 日本海洋可再生能源行业发展现状 57</w:t>
      </w:r>
    </w:p>
    <w:p>
      <w:pPr>
        <w:spacing w:after="150"/>
      </w:pPr>
      <w:r>
        <w:rPr/>
        <w:t xml:space="preserve">一、日本海洋可再生能源行业发展现状 57</w:t>
      </w:r>
    </w:p>
    <w:p>
      <w:pPr>
        <w:spacing w:after="150"/>
      </w:pPr>
      <w:r>
        <w:rPr/>
        <w:t xml:space="preserve">二、日本海洋可再生能源行业发展趋势分析 58</w:t>
      </w:r>
    </w:p>
    <w:p>
      <w:pPr>
        <w:spacing w:after="150"/>
      </w:pPr>
      <w:r>
        <w:rPr/>
        <w:t xml:space="preserve">第五节 其他国家海洋可再生能源市场分析 58</w:t>
      </w:r>
    </w:p>
    <w:p>
      <w:pPr>
        <w:spacing w:after="150"/>
      </w:pPr>
      <w:r>
        <w:rPr>
          <w:b w:val="1"/>
          <w:bCs w:val="1"/>
        </w:rPr>
        <w:t xml:space="preserve">第四章 中国海洋可再生能源行业整体运行现状分析 60</w:t>
      </w:r>
    </w:p>
    <w:p>
      <w:pPr>
        <w:spacing w:after="150"/>
      </w:pPr>
      <w:r>
        <w:rPr/>
        <w:t xml:space="preserve">第一节 海洋产业总体发展状况 60</w:t>
      </w:r>
    </w:p>
    <w:p>
      <w:pPr>
        <w:spacing w:after="150"/>
      </w:pPr>
      <w:r>
        <w:rPr/>
        <w:t xml:space="preserve">一、中国海洋产业发展概述 60</w:t>
      </w:r>
    </w:p>
    <w:p>
      <w:pPr>
        <w:spacing w:after="150"/>
      </w:pPr>
      <w:r>
        <w:rPr/>
        <w:t xml:space="preserve">二、中国海洋产业发展规模分析 60</w:t>
      </w:r>
    </w:p>
    <w:p>
      <w:pPr>
        <w:spacing w:after="150"/>
      </w:pPr>
      <w:r>
        <w:rPr/>
        <w:t xml:space="preserve">第二节 2019-2023年中国海洋可再生能源行业发展概述 61</w:t>
      </w:r>
    </w:p>
    <w:p>
      <w:pPr>
        <w:spacing w:after="150"/>
      </w:pPr>
      <w:r>
        <w:rPr/>
        <w:t xml:space="preserve">一、中国海洋可再生能源行业发展历程 61</w:t>
      </w:r>
    </w:p>
    <w:p>
      <w:pPr>
        <w:spacing w:after="150"/>
      </w:pPr>
      <w:r>
        <w:rPr/>
        <w:t xml:space="preserve">二、中国海洋可再生能源行业发展面临问题 62</w:t>
      </w:r>
    </w:p>
    <w:p>
      <w:pPr>
        <w:spacing w:after="150"/>
      </w:pPr>
      <w:r>
        <w:rPr/>
        <w:t xml:space="preserve">第三节 2019-2023年我国海洋可再生能源行业发展状况 63</w:t>
      </w:r>
    </w:p>
    <w:p>
      <w:pPr>
        <w:spacing w:after="150"/>
      </w:pPr>
      <w:r>
        <w:rPr/>
        <w:t xml:space="preserve">一、中国海洋可再生能源行业发展回顾 63</w:t>
      </w:r>
    </w:p>
    <w:p>
      <w:pPr>
        <w:spacing w:after="150"/>
      </w:pPr>
      <w:r>
        <w:rPr/>
        <w:t xml:space="preserve">二、我国海洋可再生能源市场特点分析 64</w:t>
      </w:r>
    </w:p>
    <w:p>
      <w:pPr>
        <w:spacing w:after="150"/>
      </w:pPr>
      <w:r>
        <w:rPr/>
        <w:t xml:space="preserve">第四节 2019-2023年中国海洋可再生能源行业供需分析 64</w:t>
      </w:r>
    </w:p>
    <w:p>
      <w:pPr>
        <w:spacing w:after="150"/>
      </w:pPr>
      <w:r>
        <w:rPr/>
        <w:t xml:space="preserve">一、中国海洋可再生能源市场供给总量分析 64</w:t>
      </w:r>
    </w:p>
    <w:p>
      <w:pPr>
        <w:spacing w:after="150"/>
      </w:pPr>
      <w:r>
        <w:rPr/>
        <w:t xml:space="preserve">二、中国海洋可再生能源市场供给结构分析 65</w:t>
      </w:r>
    </w:p>
    <w:p>
      <w:pPr>
        <w:spacing w:after="150"/>
      </w:pPr>
      <w:r>
        <w:rPr/>
        <w:t xml:space="preserve">三、中国海洋可再生能源市场需求总量分析 66</w:t>
      </w:r>
    </w:p>
    <w:p>
      <w:pPr>
        <w:spacing w:after="150"/>
      </w:pPr>
      <w:r>
        <w:rPr/>
        <w:t xml:space="preserve">四、中国海洋可再生能源市场需求结构分析 66</w:t>
      </w:r>
    </w:p>
    <w:p>
      <w:pPr>
        <w:spacing w:after="150"/>
      </w:pPr>
      <w:r>
        <w:rPr/>
        <w:t xml:space="preserve">五、中国海洋可再生能源市场供需平衡分析 67</w:t>
      </w:r>
    </w:p>
    <w:p>
      <w:pPr>
        <w:spacing w:after="150"/>
      </w:pPr>
      <w:r>
        <w:rPr>
          <w:b w:val="1"/>
          <w:bCs w:val="1"/>
        </w:rPr>
        <w:t xml:space="preserve">第五章 海洋可再生能源行业产业链情况分析 68</w:t>
      </w:r>
    </w:p>
    <w:p>
      <w:pPr>
        <w:spacing w:after="150"/>
      </w:pPr>
      <w:r>
        <w:rPr/>
        <w:t xml:space="preserve">第一节 海洋可再生能源行业产业链概况 68</w:t>
      </w:r>
    </w:p>
    <w:p>
      <w:pPr>
        <w:spacing w:after="150"/>
      </w:pPr>
      <w:r>
        <w:rPr/>
        <w:t xml:space="preserve">一、海洋可再生能源产业链结构 68</w:t>
      </w:r>
    </w:p>
    <w:p>
      <w:pPr>
        <w:spacing w:after="150"/>
      </w:pPr>
      <w:r>
        <w:rPr/>
        <w:t xml:space="preserve">二、海洋可再生能源行业产业链特征分析 68</w:t>
      </w:r>
    </w:p>
    <w:p>
      <w:pPr>
        <w:spacing w:after="150"/>
      </w:pPr>
      <w:r>
        <w:rPr/>
        <w:t xml:space="preserve">第二节 海洋可再生能源行业上游发展分析 69</w:t>
      </w:r>
    </w:p>
    <w:p>
      <w:pPr>
        <w:spacing w:after="150"/>
      </w:pPr>
      <w:r>
        <w:rPr/>
        <w:t xml:space="preserve">一、海洋可再生能源行业上游发展现状 69</w:t>
      </w:r>
    </w:p>
    <w:p>
      <w:pPr>
        <w:spacing w:after="150"/>
      </w:pPr>
      <w:r>
        <w:rPr/>
        <w:t xml:space="preserve">二、海洋可再生能源行业上游细分领域分析 69</w:t>
      </w:r>
    </w:p>
    <w:p>
      <w:pPr>
        <w:spacing w:after="150"/>
      </w:pPr>
      <w:r>
        <w:rPr/>
        <w:t xml:space="preserve">第三节 海洋可再生能源行业下游发展现状 71</w:t>
      </w:r>
    </w:p>
    <w:p>
      <w:pPr>
        <w:spacing w:after="150"/>
      </w:pPr>
      <w:r>
        <w:rPr/>
        <w:t xml:space="preserve">一、海洋可再生能源行业下游发展现状 71</w:t>
      </w:r>
    </w:p>
    <w:p>
      <w:pPr>
        <w:spacing w:after="150"/>
      </w:pPr>
      <w:r>
        <w:rPr/>
        <w:t xml:space="preserve">二、海洋可再生能源行业下游需求现状 72</w:t>
      </w:r>
    </w:p>
    <w:p>
      <w:pPr>
        <w:spacing w:after="150"/>
      </w:pPr>
      <w:r>
        <w:rPr/>
        <w:t xml:space="preserve">三、海洋可再生能源行业下游发展趋势 72</w:t>
      </w:r>
    </w:p>
    <w:p>
      <w:pPr>
        <w:spacing w:after="150"/>
      </w:pPr>
      <w:r>
        <w:rPr/>
        <w:t xml:space="preserve">第四节 2019-2023年国内海洋可再生能源产业链发展趋势分析 73</w:t>
      </w:r>
    </w:p>
    <w:p>
      <w:pPr>
        <w:spacing w:after="150"/>
      </w:pPr>
      <w:r>
        <w:rPr>
          <w:b w:val="1"/>
          <w:bCs w:val="1"/>
        </w:rPr>
        <w:t xml:space="preserve">第六章 海洋可再生能源行业区域市场分析 74</w:t>
      </w:r>
    </w:p>
    <w:p>
      <w:pPr>
        <w:spacing w:after="150"/>
      </w:pPr>
      <w:r>
        <w:rPr/>
        <w:t xml:space="preserve">第一节 渤黄海海域地区现状分析 74</w:t>
      </w:r>
    </w:p>
    <w:p>
      <w:pPr>
        <w:spacing w:after="150"/>
      </w:pPr>
      <w:r>
        <w:rPr/>
        <w:t xml:space="preserve">一、区域发展环境分析 74</w:t>
      </w:r>
    </w:p>
    <w:p>
      <w:pPr>
        <w:spacing w:after="150"/>
      </w:pPr>
      <w:r>
        <w:rPr/>
        <w:t xml:space="preserve">二、区域发展特点分析 75</w:t>
      </w:r>
    </w:p>
    <w:p>
      <w:pPr>
        <w:spacing w:after="150"/>
      </w:pPr>
      <w:r>
        <w:rPr/>
        <w:t xml:space="preserve">三、区域发展前景分析 75</w:t>
      </w:r>
    </w:p>
    <w:p>
      <w:pPr>
        <w:spacing w:after="150"/>
      </w:pPr>
      <w:r>
        <w:rPr/>
        <w:t xml:space="preserve">第二节 东海海域地区现状分析 75</w:t>
      </w:r>
    </w:p>
    <w:p>
      <w:pPr>
        <w:spacing w:after="150"/>
      </w:pPr>
      <w:r>
        <w:rPr/>
        <w:t xml:space="preserve">一、区域发展环境分析 75</w:t>
      </w:r>
    </w:p>
    <w:p>
      <w:pPr>
        <w:spacing w:after="150"/>
      </w:pPr>
      <w:r>
        <w:rPr/>
        <w:t xml:space="preserve">二、区域发展特点分析 77</w:t>
      </w:r>
    </w:p>
    <w:p>
      <w:pPr>
        <w:spacing w:after="150"/>
      </w:pPr>
      <w:r>
        <w:rPr/>
        <w:t xml:space="preserve">三、区域发展前景分析 77</w:t>
      </w:r>
    </w:p>
    <w:p>
      <w:pPr>
        <w:spacing w:after="150"/>
      </w:pPr>
      <w:r>
        <w:rPr/>
        <w:t xml:space="preserve">第三节 南海海域地区现状分析 78</w:t>
      </w:r>
    </w:p>
    <w:p>
      <w:pPr>
        <w:spacing w:after="150"/>
      </w:pPr>
      <w:r>
        <w:rPr/>
        <w:t xml:space="preserve">一、区域发展环境分析 78</w:t>
      </w:r>
    </w:p>
    <w:p>
      <w:pPr>
        <w:spacing w:after="150"/>
      </w:pPr>
      <w:r>
        <w:rPr/>
        <w:t xml:space="preserve">二、区域发展特点分析 79</w:t>
      </w:r>
    </w:p>
    <w:p>
      <w:pPr>
        <w:spacing w:after="150"/>
      </w:pPr>
      <w:r>
        <w:rPr/>
        <w:t xml:space="preserve">三、区域发展前景分析 79</w:t>
      </w:r>
    </w:p>
    <w:p>
      <w:pPr>
        <w:spacing w:after="150"/>
      </w:pPr>
      <w:r>
        <w:rPr/>
        <w:t xml:space="preserve">第四节 沿海海岛地区现状分析 80</w:t>
      </w:r>
    </w:p>
    <w:p>
      <w:pPr>
        <w:spacing w:after="150"/>
      </w:pPr>
      <w:r>
        <w:rPr/>
        <w:t xml:space="preserve">一、区域发展环境分析 80</w:t>
      </w:r>
    </w:p>
    <w:p>
      <w:pPr>
        <w:spacing w:after="150"/>
      </w:pPr>
      <w:r>
        <w:rPr/>
        <w:t xml:space="preserve">二、区域发展特点分析 80</w:t>
      </w:r>
    </w:p>
    <w:p>
      <w:pPr>
        <w:spacing w:after="150"/>
      </w:pPr>
      <w:r>
        <w:rPr/>
        <w:t xml:space="preserve">三、区域发展前景分析 80</w:t>
      </w:r>
    </w:p>
    <w:p>
      <w:pPr>
        <w:spacing w:after="150"/>
      </w:pPr>
      <w:r>
        <w:rPr>
          <w:b w:val="1"/>
          <w:bCs w:val="1"/>
        </w:rPr>
        <w:t xml:space="preserve">第七章 海洋可再生能源细分能源市场分析 81</w:t>
      </w:r>
    </w:p>
    <w:p>
      <w:pPr>
        <w:spacing w:after="150"/>
      </w:pPr>
      <w:r>
        <w:rPr/>
        <w:t xml:space="preserve">第一节 海洋潮汐能发展分析 81</w:t>
      </w:r>
    </w:p>
    <w:p>
      <w:pPr>
        <w:spacing w:after="150"/>
      </w:pPr>
      <w:r>
        <w:rPr/>
        <w:t xml:space="preserve">一、我国海洋潮汐能发展现状 81</w:t>
      </w:r>
    </w:p>
    <w:p>
      <w:pPr>
        <w:spacing w:after="150"/>
      </w:pPr>
      <w:r>
        <w:rPr/>
        <w:t xml:space="preserve">二、我国海洋潮汐能应用情况 82</w:t>
      </w:r>
    </w:p>
    <w:p>
      <w:pPr>
        <w:spacing w:after="150"/>
      </w:pPr>
      <w:r>
        <w:rPr/>
        <w:t xml:space="preserve">三、我国海洋潮汐能市场发展趋势 82</w:t>
      </w:r>
    </w:p>
    <w:p>
      <w:pPr>
        <w:spacing w:after="150"/>
      </w:pPr>
      <w:r>
        <w:rPr/>
        <w:t xml:space="preserve">第二节 海洋潮流能发展分析 83</w:t>
      </w:r>
    </w:p>
    <w:p>
      <w:pPr>
        <w:spacing w:after="150"/>
      </w:pPr>
      <w:r>
        <w:rPr/>
        <w:t xml:space="preserve">一、我国海洋潮流能发展现状 83</w:t>
      </w:r>
    </w:p>
    <w:p>
      <w:pPr>
        <w:spacing w:after="150"/>
      </w:pPr>
      <w:r>
        <w:rPr/>
        <w:t xml:space="preserve">二、我国海洋潮流能应用情况 83</w:t>
      </w:r>
    </w:p>
    <w:p>
      <w:pPr>
        <w:spacing w:after="150"/>
      </w:pPr>
      <w:r>
        <w:rPr/>
        <w:t xml:space="preserve">三、我国海洋潮流能市场发展趋势 83</w:t>
      </w:r>
    </w:p>
    <w:p>
      <w:pPr>
        <w:spacing w:after="150"/>
      </w:pPr>
      <w:r>
        <w:rPr/>
        <w:t xml:space="preserve">第三节 海洋波浪能市场分析 84</w:t>
      </w:r>
    </w:p>
    <w:p>
      <w:pPr>
        <w:spacing w:after="150"/>
      </w:pPr>
      <w:r>
        <w:rPr/>
        <w:t xml:space="preserve">一、我国海洋波浪能发展现状 84</w:t>
      </w:r>
    </w:p>
    <w:p>
      <w:pPr>
        <w:spacing w:after="150"/>
      </w:pPr>
      <w:r>
        <w:rPr/>
        <w:t xml:space="preserve">二、我国海洋波浪能应用情况 85</w:t>
      </w:r>
    </w:p>
    <w:p>
      <w:pPr>
        <w:spacing w:after="150"/>
      </w:pPr>
      <w:r>
        <w:rPr/>
        <w:t xml:space="preserve">三、我国海洋波浪能市场发展趋势 85</w:t>
      </w:r>
    </w:p>
    <w:p>
      <w:pPr>
        <w:spacing w:after="150"/>
      </w:pPr>
      <w:r>
        <w:rPr/>
        <w:t xml:space="preserve">第四节 海岛可再生能源市场分析 86</w:t>
      </w:r>
    </w:p>
    <w:p>
      <w:pPr>
        <w:spacing w:after="150"/>
      </w:pPr>
      <w:r>
        <w:rPr/>
        <w:t xml:space="preserve">一、我国海岛可再生能源发展现状 86</w:t>
      </w:r>
    </w:p>
    <w:p>
      <w:pPr>
        <w:spacing w:after="150"/>
      </w:pPr>
      <w:r>
        <w:rPr/>
        <w:t xml:space="preserve">二、我国海岛可再生能源应用情况 86</w:t>
      </w:r>
    </w:p>
    <w:p>
      <w:pPr>
        <w:spacing w:after="150"/>
      </w:pPr>
      <w:r>
        <w:rPr/>
        <w:t xml:space="preserve">三、我国海岛可再生能源市场发展趋势 86</w:t>
      </w:r>
    </w:p>
    <w:p>
      <w:pPr>
        <w:spacing w:after="150"/>
      </w:pPr>
      <w:r>
        <w:rPr>
          <w:b w:val="1"/>
          <w:bCs w:val="1"/>
        </w:rPr>
        <w:t xml:space="preserve">第三部分 竞争格局分析</w:t>
      </w:r>
    </w:p>
    <w:p>
      <w:pPr>
        <w:spacing w:after="150"/>
      </w:pPr>
      <w:r>
        <w:rPr>
          <w:b w:val="1"/>
          <w:bCs w:val="1"/>
        </w:rPr>
        <w:t xml:space="preserve">第八章 中国海洋可再生能源行业竞争格局分析 87</w:t>
      </w:r>
    </w:p>
    <w:p>
      <w:pPr>
        <w:spacing w:after="150"/>
      </w:pPr>
      <w:r>
        <w:rPr/>
        <w:t xml:space="preserve">第一节 海洋可再生能源行业竞争结构分析 87</w:t>
      </w:r>
    </w:p>
    <w:p>
      <w:pPr>
        <w:spacing w:after="150"/>
      </w:pPr>
      <w:r>
        <w:rPr/>
        <w:t xml:space="preserve">一、现有企业间竞争 87</w:t>
      </w:r>
    </w:p>
    <w:p>
      <w:pPr>
        <w:spacing w:after="150"/>
      </w:pPr>
      <w:r>
        <w:rPr/>
        <w:t xml:space="preserve">二、潜在进入者分析 87</w:t>
      </w:r>
    </w:p>
    <w:p>
      <w:pPr>
        <w:spacing w:after="150"/>
      </w:pPr>
      <w:r>
        <w:rPr/>
        <w:t xml:space="preserve">三、替代品威胁分析 87</w:t>
      </w:r>
    </w:p>
    <w:p>
      <w:pPr>
        <w:spacing w:after="150"/>
      </w:pPr>
      <w:r>
        <w:rPr/>
        <w:t xml:space="preserve">四、供应商议价能力 87</w:t>
      </w:r>
    </w:p>
    <w:p>
      <w:pPr>
        <w:spacing w:after="150"/>
      </w:pPr>
      <w:r>
        <w:rPr/>
        <w:t xml:space="preserve">五、客户议价能力 88</w:t>
      </w:r>
    </w:p>
    <w:p>
      <w:pPr>
        <w:spacing w:after="150"/>
      </w:pPr>
      <w:r>
        <w:rPr/>
        <w:t xml:space="preserve">第二节 海洋可再生能源行业集中度分析 88</w:t>
      </w:r>
    </w:p>
    <w:p>
      <w:pPr>
        <w:spacing w:after="150"/>
      </w:pPr>
      <w:r>
        <w:rPr/>
        <w:t xml:space="preserve">一、市场集中度分析 88</w:t>
      </w:r>
    </w:p>
    <w:p>
      <w:pPr>
        <w:spacing w:after="150"/>
      </w:pPr>
      <w:r>
        <w:rPr/>
        <w:t xml:space="preserve">二、企业集中度分析 88</w:t>
      </w:r>
    </w:p>
    <w:p>
      <w:pPr>
        <w:spacing w:after="150"/>
      </w:pPr>
      <w:r>
        <w:rPr/>
        <w:t xml:space="preserve">三、区域集中度分析 88</w:t>
      </w:r>
    </w:p>
    <w:p>
      <w:pPr>
        <w:spacing w:after="150"/>
      </w:pPr>
      <w:r>
        <w:rPr/>
        <w:t xml:space="preserve">第三节 海洋可再生能源行业竞争格局分析 89</w:t>
      </w:r>
    </w:p>
    <w:p>
      <w:pPr>
        <w:spacing w:after="150"/>
      </w:pPr>
      <w:r>
        <w:rPr/>
        <w:t xml:space="preserve">一、我国海洋可再生能源市场竞争分析 89</w:t>
      </w:r>
    </w:p>
    <w:p>
      <w:pPr>
        <w:spacing w:after="150"/>
      </w:pPr>
      <w:r>
        <w:rPr/>
        <w:t xml:space="preserve">二、国内主要海洋可再生能源企业动向 89</w:t>
      </w:r>
    </w:p>
    <w:p>
      <w:pPr>
        <w:spacing w:after="150"/>
      </w:pPr>
      <w:r>
        <w:rPr/>
        <w:t xml:space="preserve">三、国内行业竞争趋势发展分析 89</w:t>
      </w:r>
    </w:p>
    <w:p>
      <w:pPr>
        <w:spacing w:after="150"/>
      </w:pPr>
      <w:r>
        <w:rPr>
          <w:b w:val="1"/>
          <w:bCs w:val="1"/>
        </w:rPr>
        <w:t xml:space="preserve">第九章 海洋可再生能源行业企业发展分析 91</w:t>
      </w:r>
    </w:p>
    <w:p>
      <w:pPr>
        <w:spacing w:after="150"/>
      </w:pPr>
      <w:r>
        <w:rPr/>
        <w:t xml:space="preserve">第一节 国电电力发展股份有限公司 91</w:t>
      </w:r>
    </w:p>
    <w:p>
      <w:pPr>
        <w:spacing w:after="150"/>
      </w:pPr>
      <w:r>
        <w:rPr/>
        <w:t xml:space="preserve">一、企业发展概述 91</w:t>
      </w:r>
    </w:p>
    <w:p>
      <w:pPr>
        <w:spacing w:after="150"/>
      </w:pPr>
      <w:r>
        <w:rPr/>
        <w:t xml:space="preserve">二、企业经营状况 91</w:t>
      </w:r>
    </w:p>
    <w:p>
      <w:pPr>
        <w:spacing w:after="150"/>
      </w:pPr>
      <w:r>
        <w:rPr/>
        <w:t xml:space="preserve">三、企业竞争优势 92</w:t>
      </w:r>
    </w:p>
    <w:p>
      <w:pPr>
        <w:spacing w:after="150"/>
      </w:pPr>
      <w:r>
        <w:rPr/>
        <w:t xml:space="preserve">四、企业发展战略 94</w:t>
      </w:r>
    </w:p>
    <w:p>
      <w:pPr>
        <w:spacing w:after="150"/>
      </w:pPr>
      <w:r>
        <w:rPr/>
        <w:t xml:space="preserve">第二节 中国电力建设集团有限公司 95</w:t>
      </w:r>
    </w:p>
    <w:p>
      <w:pPr>
        <w:spacing w:after="150"/>
      </w:pPr>
      <w:r>
        <w:rPr/>
        <w:t xml:space="preserve">一、企业发展概述 95</w:t>
      </w:r>
    </w:p>
    <w:p>
      <w:pPr>
        <w:spacing w:after="150"/>
      </w:pPr>
      <w:r>
        <w:rPr/>
        <w:t xml:space="preserve">二、企业经营状况 96</w:t>
      </w:r>
    </w:p>
    <w:p>
      <w:pPr>
        <w:spacing w:after="150"/>
      </w:pPr>
      <w:r>
        <w:rPr/>
        <w:t xml:space="preserve">三、企业竞争优势 97</w:t>
      </w:r>
    </w:p>
    <w:p>
      <w:pPr>
        <w:spacing w:after="150"/>
      </w:pPr>
      <w:r>
        <w:rPr/>
        <w:t xml:space="preserve">四、企业发展战略 100</w:t>
      </w:r>
    </w:p>
    <w:p>
      <w:pPr>
        <w:spacing w:after="150"/>
      </w:pPr>
      <w:r>
        <w:rPr/>
        <w:t xml:space="preserve">第三节 双良节能系统股份有限公司 102</w:t>
      </w:r>
    </w:p>
    <w:p>
      <w:pPr>
        <w:spacing w:after="150"/>
      </w:pPr>
      <w:r>
        <w:rPr/>
        <w:t xml:space="preserve">一、企业发展概述 102</w:t>
      </w:r>
    </w:p>
    <w:p>
      <w:pPr>
        <w:spacing w:after="150"/>
      </w:pPr>
      <w:r>
        <w:rPr/>
        <w:t xml:space="preserve">二、企业经营状况 102</w:t>
      </w:r>
    </w:p>
    <w:p>
      <w:pPr>
        <w:spacing w:after="150"/>
      </w:pPr>
      <w:r>
        <w:rPr/>
        <w:t xml:space="preserve">三、企业竞争优势 103</w:t>
      </w:r>
    </w:p>
    <w:p>
      <w:pPr>
        <w:spacing w:after="150"/>
      </w:pPr>
      <w:r>
        <w:rPr/>
        <w:t xml:space="preserve">四、企业发展战略 104</w:t>
      </w:r>
    </w:p>
    <w:p>
      <w:pPr>
        <w:spacing w:after="150"/>
      </w:pPr>
      <w:r>
        <w:rPr/>
        <w:t xml:space="preserve">第四节 福建福能股份有限公司 105</w:t>
      </w:r>
    </w:p>
    <w:p>
      <w:pPr>
        <w:spacing w:after="150"/>
      </w:pPr>
      <w:r>
        <w:rPr/>
        <w:t xml:space="preserve">一、企业发展概述 105</w:t>
      </w:r>
    </w:p>
    <w:p>
      <w:pPr>
        <w:spacing w:after="150"/>
      </w:pPr>
      <w:r>
        <w:rPr/>
        <w:t xml:space="preserve">二、企业经营状况 105</w:t>
      </w:r>
    </w:p>
    <w:p>
      <w:pPr>
        <w:spacing w:after="150"/>
      </w:pPr>
      <w:r>
        <w:rPr/>
        <w:t xml:space="preserve">三、企业竞争优势 106</w:t>
      </w:r>
    </w:p>
    <w:p>
      <w:pPr>
        <w:spacing w:after="150"/>
      </w:pPr>
      <w:r>
        <w:rPr/>
        <w:t xml:space="preserve">四、企业发展战略 107</w:t>
      </w:r>
    </w:p>
    <w:p>
      <w:pPr>
        <w:spacing w:after="150"/>
      </w:pPr>
      <w:r>
        <w:rPr/>
        <w:t xml:space="preserve">第五节 江苏省新能源开发股份有限公司 107</w:t>
      </w:r>
    </w:p>
    <w:p>
      <w:pPr>
        <w:spacing w:after="150"/>
      </w:pPr>
      <w:r>
        <w:rPr/>
        <w:t xml:space="preserve">一、企业发展概述 107</w:t>
      </w:r>
    </w:p>
    <w:p>
      <w:pPr>
        <w:spacing w:after="150"/>
      </w:pPr>
      <w:r>
        <w:rPr/>
        <w:t xml:space="preserve">二、企业经营状况 108</w:t>
      </w:r>
    </w:p>
    <w:p>
      <w:pPr>
        <w:spacing w:after="150"/>
      </w:pPr>
      <w:r>
        <w:rPr/>
        <w:t xml:space="preserve">三、企业竞争优势 109</w:t>
      </w:r>
    </w:p>
    <w:p>
      <w:pPr>
        <w:spacing w:after="150"/>
      </w:pPr>
      <w:r>
        <w:rPr/>
        <w:t xml:space="preserve">四、企业发展战略 111</w:t>
      </w:r>
    </w:p>
    <w:p>
      <w:pPr>
        <w:spacing w:after="150"/>
      </w:pPr>
      <w:r>
        <w:rPr/>
        <w:t xml:space="preserve">第六节 江苏林洋能源股份有限公司 111</w:t>
      </w:r>
    </w:p>
    <w:p>
      <w:pPr>
        <w:spacing w:after="150"/>
      </w:pPr>
      <w:r>
        <w:rPr/>
        <w:t xml:space="preserve">一、企业发展概述 111</w:t>
      </w:r>
    </w:p>
    <w:p>
      <w:pPr>
        <w:spacing w:after="150"/>
      </w:pPr>
      <w:r>
        <w:rPr/>
        <w:t xml:space="preserve">二、企业经营状况 112</w:t>
      </w:r>
    </w:p>
    <w:p>
      <w:pPr>
        <w:spacing w:after="150"/>
      </w:pPr>
      <w:r>
        <w:rPr/>
        <w:t xml:space="preserve">三、企业竞争优势 112</w:t>
      </w:r>
    </w:p>
    <w:p>
      <w:pPr>
        <w:spacing w:after="150"/>
      </w:pPr>
      <w:r>
        <w:rPr/>
        <w:t xml:space="preserve">四、企业发展战略 115</w:t>
      </w:r>
    </w:p>
    <w:p>
      <w:pPr>
        <w:spacing w:after="150"/>
      </w:pPr>
      <w:r>
        <w:rPr/>
        <w:t xml:space="preserve">第七节 新疆金风科技股份有限公司 116</w:t>
      </w:r>
    </w:p>
    <w:p>
      <w:pPr>
        <w:spacing w:after="150"/>
      </w:pPr>
      <w:r>
        <w:rPr/>
        <w:t xml:space="preserve">一、企业发展概述 116</w:t>
      </w:r>
    </w:p>
    <w:p>
      <w:pPr>
        <w:spacing w:after="150"/>
      </w:pPr>
      <w:r>
        <w:rPr/>
        <w:t xml:space="preserve">二、企业经营状况 116</w:t>
      </w:r>
    </w:p>
    <w:p>
      <w:pPr>
        <w:spacing w:after="150"/>
      </w:pPr>
      <w:r>
        <w:rPr/>
        <w:t xml:space="preserve">三、企业竞争优势 117</w:t>
      </w:r>
    </w:p>
    <w:p>
      <w:pPr>
        <w:spacing w:after="150"/>
      </w:pPr>
      <w:r>
        <w:rPr/>
        <w:t xml:space="preserve">四、企业发展战略 118</w:t>
      </w:r>
    </w:p>
    <w:p>
      <w:pPr>
        <w:spacing w:after="150"/>
      </w:pPr>
      <w:r>
        <w:rPr/>
        <w:t xml:space="preserve">第八节 华商国际海洋能源科技控股有限公司 119</w:t>
      </w:r>
    </w:p>
    <w:p>
      <w:pPr>
        <w:spacing w:after="150"/>
      </w:pPr>
      <w:r>
        <w:rPr/>
        <w:t xml:space="preserve">一、企业发展概述 119</w:t>
      </w:r>
    </w:p>
    <w:p>
      <w:pPr>
        <w:spacing w:after="150"/>
      </w:pPr>
      <w:r>
        <w:rPr/>
        <w:t xml:space="preserve">二、企业经营状况 120</w:t>
      </w:r>
    </w:p>
    <w:p>
      <w:pPr>
        <w:spacing w:after="150"/>
      </w:pPr>
      <w:r>
        <w:rPr/>
        <w:t xml:space="preserve">三、企业竞争优势 120</w:t>
      </w:r>
    </w:p>
    <w:p>
      <w:pPr>
        <w:spacing w:after="150"/>
      </w:pPr>
      <w:r>
        <w:rPr/>
        <w:t xml:space="preserve">四、企业发展战略 120</w:t>
      </w:r>
    </w:p>
    <w:p>
      <w:pPr>
        <w:spacing w:after="150"/>
      </w:pPr>
      <w:r>
        <w:rPr/>
        <w:t xml:space="preserve">第九节 龙源电力集团股份有限公司 121</w:t>
      </w:r>
    </w:p>
    <w:p>
      <w:pPr>
        <w:spacing w:after="150"/>
      </w:pPr>
      <w:r>
        <w:rPr/>
        <w:t xml:space="preserve">一、企业发展概述 121</w:t>
      </w:r>
    </w:p>
    <w:p>
      <w:pPr>
        <w:spacing w:after="150"/>
      </w:pPr>
      <w:r>
        <w:rPr/>
        <w:t xml:space="preserve">二、企业经营状况 122</w:t>
      </w:r>
    </w:p>
    <w:p>
      <w:pPr>
        <w:spacing w:after="150"/>
      </w:pPr>
      <w:r>
        <w:rPr/>
        <w:t xml:space="preserve">三、企业竞争优势 122</w:t>
      </w:r>
    </w:p>
    <w:p>
      <w:pPr>
        <w:spacing w:after="150"/>
      </w:pPr>
      <w:r>
        <w:rPr/>
        <w:t xml:space="preserve">四、企业发展战略 123</w:t>
      </w:r>
    </w:p>
    <w:p>
      <w:pPr>
        <w:spacing w:after="150"/>
      </w:pPr>
      <w:r>
        <w:rPr/>
        <w:t xml:space="preserve">第十节 宁波东方电缆股份有限公司 123</w:t>
      </w:r>
    </w:p>
    <w:p>
      <w:pPr>
        <w:spacing w:after="150"/>
      </w:pPr>
      <w:r>
        <w:rPr/>
        <w:t xml:space="preserve">一、企业发展概述 123</w:t>
      </w:r>
    </w:p>
    <w:p>
      <w:pPr>
        <w:spacing w:after="150"/>
      </w:pPr>
      <w:r>
        <w:rPr/>
        <w:t xml:space="preserve">二、企业经营状况 124</w:t>
      </w:r>
    </w:p>
    <w:p>
      <w:pPr>
        <w:spacing w:after="150"/>
      </w:pPr>
      <w:r>
        <w:rPr/>
        <w:t xml:space="preserve">三、企业竞争优势 125</w:t>
      </w:r>
    </w:p>
    <w:p>
      <w:pPr>
        <w:spacing w:after="150"/>
      </w:pPr>
      <w:r>
        <w:rPr/>
        <w:t xml:space="preserve">四、企业发展战略 126</w:t>
      </w:r>
    </w:p>
    <w:p>
      <w:pPr>
        <w:spacing w:after="150"/>
      </w:pPr>
      <w:r>
        <w:rPr>
          <w:b w:val="1"/>
          <w:bCs w:val="1"/>
        </w:rPr>
        <w:t xml:space="preserve">第四部分 发展前景展望</w:t>
      </w:r>
    </w:p>
    <w:p>
      <w:pPr>
        <w:spacing w:after="150"/>
      </w:pPr>
      <w:r>
        <w:rPr>
          <w:b w:val="1"/>
          <w:bCs w:val="1"/>
        </w:rPr>
        <w:t xml:space="preserve">第十章 未来海洋可再生能源行业发展预测分析 128</w:t>
      </w:r>
    </w:p>
    <w:p>
      <w:pPr>
        <w:spacing w:after="150"/>
      </w:pPr>
      <w:r>
        <w:rPr/>
        <w:t xml:space="preserve">第一节 2024-2029年海洋可再生能源行业市场预测 128</w:t>
      </w:r>
    </w:p>
    <w:p>
      <w:pPr>
        <w:spacing w:after="150"/>
      </w:pPr>
      <w:r>
        <w:rPr/>
        <w:t xml:space="preserve">一、海洋可再生能源产品消费预测 128</w:t>
      </w:r>
    </w:p>
    <w:p>
      <w:pPr>
        <w:spacing w:after="150"/>
      </w:pPr>
      <w:r>
        <w:rPr/>
        <w:t xml:space="preserve">二、海洋可再生能源市场规模预测 128</w:t>
      </w:r>
    </w:p>
    <w:p>
      <w:pPr>
        <w:spacing w:after="150"/>
      </w:pPr>
      <w:r>
        <w:rPr/>
        <w:t xml:space="preserve">三、海洋可再生能源发展趋势预测 129</w:t>
      </w:r>
    </w:p>
    <w:p>
      <w:pPr>
        <w:spacing w:after="150"/>
      </w:pPr>
      <w:r>
        <w:rPr/>
        <w:t xml:space="preserve">第二节 2024-2029年中国海洋可再生能源行业供需预测 130</w:t>
      </w:r>
    </w:p>
    <w:p>
      <w:pPr>
        <w:spacing w:after="150"/>
      </w:pPr>
      <w:r>
        <w:rPr/>
        <w:t xml:space="preserve">一、中国海洋可再生能源供给预测 130</w:t>
      </w:r>
    </w:p>
    <w:p>
      <w:pPr>
        <w:spacing w:after="150"/>
      </w:pPr>
      <w:r>
        <w:rPr/>
        <w:t xml:space="preserve">二、中国海洋可再生能源需求预测 130</w:t>
      </w:r>
    </w:p>
    <w:p>
      <w:pPr>
        <w:spacing w:after="150"/>
      </w:pPr>
      <w:r>
        <w:rPr/>
        <w:t xml:space="preserve">第三节 2024-2029年海洋可再生能源行业发展前景 131</w:t>
      </w:r>
    </w:p>
    <w:p>
      <w:pPr>
        <w:spacing w:after="150"/>
      </w:pPr>
      <w:r>
        <w:rPr/>
        <w:t xml:space="preserve">一、海洋可再生能源市场消费取向分析 131</w:t>
      </w:r>
    </w:p>
    <w:p>
      <w:pPr>
        <w:spacing w:after="150"/>
      </w:pPr>
      <w:r>
        <w:rPr/>
        <w:t xml:space="preserve">二、海洋可再生能源未来发展方向分析 131</w:t>
      </w:r>
    </w:p>
    <w:p>
      <w:pPr>
        <w:spacing w:after="150"/>
      </w:pPr>
      <w:r>
        <w:rPr/>
        <w:t xml:space="preserve">三、海洋可再生能源发展趋势分析 131</w:t>
      </w:r>
    </w:p>
    <w:p>
      <w:pPr>
        <w:spacing w:after="150"/>
      </w:pPr>
      <w:r>
        <w:rPr>
          <w:b w:val="1"/>
          <w:bCs w:val="1"/>
        </w:rPr>
        <w:t xml:space="preserve">第十一章 中国海洋经济投资机遇与热点分析 132</w:t>
      </w:r>
    </w:p>
    <w:p>
      <w:pPr>
        <w:spacing w:after="150"/>
      </w:pPr>
      <w:r>
        <w:rPr/>
        <w:t xml:space="preserve">第一节 2024-2029年中国海洋能投资环境分析 132</w:t>
      </w:r>
    </w:p>
    <w:p>
      <w:pPr>
        <w:spacing w:after="150"/>
      </w:pPr>
      <w:r>
        <w:rPr/>
        <w:t xml:space="preserve">一、中国国民经济发展态势良好 132</w:t>
      </w:r>
    </w:p>
    <w:p>
      <w:pPr>
        <w:spacing w:after="150"/>
      </w:pPr>
      <w:r>
        <w:rPr/>
        <w:t xml:space="preserve">二、中国调整宏观政策促进经济增长 132</w:t>
      </w:r>
    </w:p>
    <w:p>
      <w:pPr>
        <w:spacing w:after="150"/>
      </w:pPr>
      <w:r>
        <w:rPr/>
        <w:t xml:space="preserve">三、中国宏观经济发展走势分析 133</w:t>
      </w:r>
    </w:p>
    <w:p>
      <w:pPr>
        <w:spacing w:after="150"/>
      </w:pPr>
      <w:r>
        <w:rPr/>
        <w:t xml:space="preserve">四、中国加快建设能源可持续发展体系 134</w:t>
      </w:r>
    </w:p>
    <w:p>
      <w:pPr>
        <w:spacing w:after="150"/>
      </w:pPr>
      <w:r>
        <w:rPr/>
        <w:t xml:space="preserve">第二节 2024-2029年中国海洋经济投资机遇分析 134</w:t>
      </w:r>
    </w:p>
    <w:p>
      <w:pPr>
        <w:spacing w:after="150"/>
      </w:pPr>
      <w:r>
        <w:rPr/>
        <w:t xml:space="preserve">一、中国积极加快能源结构调整步伐 134</w:t>
      </w:r>
    </w:p>
    <w:p>
      <w:pPr>
        <w:spacing w:after="150"/>
      </w:pPr>
      <w:r>
        <w:rPr/>
        <w:t xml:space="preserve">二、中国新能源产业投资热情高涨 135</w:t>
      </w:r>
    </w:p>
    <w:p>
      <w:pPr>
        <w:spacing w:after="150"/>
      </w:pPr>
      <w:r>
        <w:rPr/>
        <w:t xml:space="preserve">三、中国海洋新能源行业迎来发展机遇 136</w:t>
      </w:r>
    </w:p>
    <w:p>
      <w:pPr>
        <w:spacing w:after="150"/>
      </w:pPr>
      <w:r>
        <w:rPr/>
        <w:t xml:space="preserve">四、海洋功能区划政策规范中国海域开发秩序 137</w:t>
      </w:r>
    </w:p>
    <w:p>
      <w:pPr>
        <w:spacing w:after="150"/>
      </w:pPr>
      <w:r>
        <w:rPr/>
        <w:t xml:space="preserve">第三节 “一带一路”背景下海洋产业投资机遇 138</w:t>
      </w:r>
    </w:p>
    <w:p>
      <w:pPr>
        <w:spacing w:after="150"/>
      </w:pPr>
      <w:r>
        <w:rPr/>
        <w:t xml:space="preserve">一、“一带一路”背景下海洋经济发展研究 138</w:t>
      </w:r>
    </w:p>
    <w:p>
      <w:pPr>
        <w:spacing w:after="150"/>
      </w:pPr>
      <w:r>
        <w:rPr/>
        <w:t xml:space="preserve">二、“一带一路”战略下中国海洋经济的发展 138</w:t>
      </w:r>
    </w:p>
    <w:p>
      <w:pPr>
        <w:spacing w:after="150"/>
      </w:pPr>
      <w:r>
        <w:rPr/>
        <w:t xml:space="preserve">三、“一带一路”战略推动海洋经济发展的路径探索 139</w:t>
      </w:r>
    </w:p>
    <w:p>
      <w:pPr>
        <w:spacing w:after="150"/>
      </w:pPr>
      <w:r>
        <w:rPr/>
        <w:t xml:space="preserve">四、“一带一路”海洋经济投资预测 141</w:t>
      </w:r>
    </w:p>
    <w:p>
      <w:pPr>
        <w:spacing w:after="150"/>
      </w:pPr>
      <w:r>
        <w:rPr>
          <w:b w:val="1"/>
          <w:bCs w:val="1"/>
        </w:rPr>
        <w:t xml:space="preserve">图表目录</w:t>
      </w:r>
    </w:p>
    <w:p>
      <w:pPr>
        <w:spacing w:after="150"/>
      </w:pPr>
      <w:r>
        <w:rPr/>
        <w:t xml:space="preserve">图表：行业生命周期图 8</w:t>
      </w:r>
    </w:p>
    <w:p>
      <w:pPr>
        <w:spacing w:after="150"/>
      </w:pPr>
      <w:r>
        <w:rPr/>
        <w:t xml:space="preserve">图表：可再生能源总体市场法律法规 12</w:t>
      </w:r>
    </w:p>
    <w:p>
      <w:pPr>
        <w:spacing w:after="150"/>
      </w:pPr>
      <w:r>
        <w:rPr/>
        <w:t xml:space="preserve">图表：部分可再生能源产业政策 13</w:t>
      </w:r>
    </w:p>
    <w:p>
      <w:pPr>
        <w:spacing w:after="150"/>
      </w:pPr>
      <w:r>
        <w:rPr/>
        <w:t xml:space="preserve">图表：2019-2023年国内生产总值增长速度(季度同比) 41</w:t>
      </w:r>
    </w:p>
    <w:p>
      <w:pPr>
        <w:spacing w:after="150"/>
      </w:pPr>
      <w:r>
        <w:rPr/>
        <w:t xml:space="preserve">图表：2019-2023年全国规模以上工业增加值增速(月度同比) 42</w:t>
      </w:r>
    </w:p>
    <w:p>
      <w:pPr>
        <w:spacing w:after="150"/>
      </w:pPr>
      <w:r>
        <w:rPr/>
        <w:t xml:space="preserve">图表：2019-2023年固定资产投资增速情况 43</w:t>
      </w:r>
    </w:p>
    <w:p>
      <w:pPr>
        <w:spacing w:after="150"/>
      </w:pPr>
      <w:r>
        <w:rPr/>
        <w:t xml:space="preserve">图表：2019-2023年房地产开发投资增速情况 44</w:t>
      </w:r>
    </w:p>
    <w:p>
      <w:pPr>
        <w:spacing w:after="150"/>
      </w:pPr>
      <w:r>
        <w:rPr/>
        <w:t xml:space="preserve">图表：2019-2023年社会消费品零售总额增速 45</w:t>
      </w:r>
    </w:p>
    <w:p>
      <w:pPr>
        <w:spacing w:after="150"/>
      </w:pPr>
      <w:r>
        <w:rPr/>
        <w:t xml:space="preserve">图表：2019-2023年全国居民人均可支配收入平均数与中位数 46</w:t>
      </w:r>
    </w:p>
    <w:p>
      <w:pPr>
        <w:spacing w:after="150"/>
      </w:pPr>
      <w:r>
        <w:rPr/>
        <w:t xml:space="preserve">图表：2019-2023年全国居民人均消费支出及构成 47</w:t>
      </w:r>
    </w:p>
    <w:p>
      <w:pPr>
        <w:spacing w:after="150"/>
      </w:pPr>
      <w:r>
        <w:rPr/>
        <w:t xml:space="preserve">图表：2019-2023年我国人口规模 49</w:t>
      </w:r>
    </w:p>
    <w:p>
      <w:pPr>
        <w:spacing w:after="150"/>
      </w:pPr>
      <w:r>
        <w:rPr/>
        <w:t xml:space="preserve">图表：2019-2023年中国城镇化情况 49</w:t>
      </w:r>
    </w:p>
    <w:p>
      <w:pPr>
        <w:spacing w:after="150"/>
      </w:pPr>
      <w:r>
        <w:rPr/>
        <w:t xml:space="preserve">图表：2019-2023年海洋可再生能源专利申请规模 51</w:t>
      </w:r>
    </w:p>
    <w:p>
      <w:pPr>
        <w:spacing w:after="150"/>
      </w:pPr>
      <w:r>
        <w:rPr/>
        <w:t xml:space="preserve">图表：2019-2023年我国海洋生产总值 61</w:t>
      </w:r>
    </w:p>
    <w:p>
      <w:pPr>
        <w:spacing w:after="150"/>
      </w:pPr>
      <w:r>
        <w:rPr/>
        <w:t xml:space="preserve">图表：2019-2023年海洋电力产业增加值 65</w:t>
      </w:r>
    </w:p>
    <w:p>
      <w:pPr>
        <w:spacing w:after="150"/>
      </w:pPr>
      <w:r>
        <w:rPr/>
        <w:t xml:space="preserve">图表：海洋可再生能源应用现状 65</w:t>
      </w:r>
    </w:p>
    <w:p>
      <w:pPr>
        <w:spacing w:after="150"/>
      </w:pPr>
      <w:r>
        <w:rPr/>
        <w:t xml:space="preserve">图表：2019-2023年社会用电供需情况 67</w:t>
      </w:r>
    </w:p>
    <w:p>
      <w:pPr>
        <w:spacing w:after="150"/>
      </w:pPr>
      <w:r>
        <w:rPr/>
        <w:t xml:space="preserve">图表：海洋可再生能源产业链 68</w:t>
      </w:r>
    </w:p>
    <w:p>
      <w:pPr>
        <w:spacing w:after="150"/>
      </w:pPr>
      <w:r>
        <w:rPr/>
        <w:t xml:space="preserve">图表：2019-2023—2019-2023年海洋工程建筑产业增加值 70</w:t>
      </w:r>
    </w:p>
    <w:p>
      <w:pPr>
        <w:spacing w:after="150"/>
      </w:pPr>
      <w:r>
        <w:rPr/>
        <w:t xml:space="preserve">图表：2019-2023年社会用电规模 71</w:t>
      </w:r>
    </w:p>
    <w:p>
      <w:pPr>
        <w:spacing w:after="150"/>
      </w:pPr>
      <w:r>
        <w:rPr/>
        <w:t xml:space="preserve">图表：不同产业用电量分析 72</w:t>
      </w:r>
    </w:p>
    <w:p>
      <w:pPr>
        <w:spacing w:after="150"/>
      </w:pPr>
      <w:r>
        <w:rPr/>
        <w:t xml:space="preserve">图表：2019-2023年北部海域海洋总产值 74</w:t>
      </w:r>
    </w:p>
    <w:p>
      <w:pPr>
        <w:spacing w:after="150"/>
      </w:pPr>
      <w:r>
        <w:rPr/>
        <w:t xml:space="preserve">图表：2019-2023年东部海域经济总产值 77</w:t>
      </w:r>
    </w:p>
    <w:p>
      <w:pPr>
        <w:spacing w:after="150"/>
      </w:pPr>
      <w:r>
        <w:rPr/>
        <w:t xml:space="preserve">图表：2019-2023年东部海域经济总产值 79</w:t>
      </w:r>
    </w:p>
    <w:p>
      <w:pPr>
        <w:spacing w:after="150"/>
      </w:pPr>
      <w:r>
        <w:rPr/>
        <w:t xml:space="preserve">图表：2019-2023年国电电力经营情况 92</w:t>
      </w:r>
    </w:p>
    <w:p>
      <w:pPr>
        <w:spacing w:after="150"/>
      </w:pPr>
      <w:r>
        <w:rPr/>
        <w:t xml:space="preserve">图表：2019-2023年中国电建经营情况 96</w:t>
      </w:r>
    </w:p>
    <w:p>
      <w:pPr>
        <w:spacing w:after="150"/>
      </w:pPr>
      <w:r>
        <w:rPr/>
        <w:t xml:space="preserve">图表：2019-2023年双良节能经营情况 103</w:t>
      </w:r>
    </w:p>
    <w:p>
      <w:pPr>
        <w:spacing w:after="150"/>
      </w:pPr>
      <w:r>
        <w:rPr/>
        <w:t xml:space="preserve">图表：2019-2023年福能股份经营情况 106</w:t>
      </w:r>
    </w:p>
    <w:p>
      <w:pPr>
        <w:spacing w:after="150"/>
      </w:pPr>
      <w:r>
        <w:rPr/>
        <w:t xml:space="preserve">图表：2019-2023年江苏新能经营情况 109</w:t>
      </w:r>
    </w:p>
    <w:p>
      <w:pPr>
        <w:spacing w:after="150"/>
      </w:pPr>
      <w:r>
        <w:rPr/>
        <w:t xml:space="preserve">图表：2019-2023年林洋能源经营情况 112</w:t>
      </w:r>
    </w:p>
    <w:p>
      <w:pPr>
        <w:spacing w:after="150"/>
      </w:pPr>
      <w:r>
        <w:rPr/>
        <w:t xml:space="preserve">图表：2019-2023年金风科技经营情况 117</w:t>
      </w:r>
    </w:p>
    <w:p>
      <w:pPr>
        <w:spacing w:after="150"/>
      </w:pPr>
      <w:r>
        <w:rPr/>
        <w:t xml:space="preserve">图表：2019-2023年华商国际经营情况 120</w:t>
      </w:r>
    </w:p>
    <w:p>
      <w:pPr>
        <w:spacing w:after="150"/>
      </w:pPr>
      <w:r>
        <w:rPr/>
        <w:t xml:space="preserve">图表：2019-2023年龙源电力经营情况 122</w:t>
      </w:r>
    </w:p>
    <w:p>
      <w:pPr>
        <w:spacing w:after="150"/>
      </w:pPr>
      <w:r>
        <w:rPr/>
        <w:t xml:space="preserve">图表：2019-2023年东方电缆经营情况 124</w:t>
      </w:r>
    </w:p>
    <w:p>
      <w:pPr>
        <w:spacing w:after="150"/>
      </w:pPr>
      <w:r>
        <w:rPr/>
        <w:t xml:space="preserve">图表：2024-2029年海洋可再生能源规模预测 129</w:t>
      </w:r>
    </w:p>
    <w:p>
      <w:pPr>
        <w:spacing w:after="150"/>
      </w:pPr>
      <w:r>
        <w:rPr/>
        <w:t xml:space="preserve">图表：2024-2029年海洋可再生能源供给规模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2024-2029年中国海洋可再生能源行业市场深度调研与前景分析预测报告</dc:title>
  <dc:description>2024-2029年中国海洋可再生能源行业市场深度调研与前景分析预测报告</dc:description>
  <dc:subject>2024-2029年中国海洋可再生能源行业市场深度调研与前景分析预测报告</dc:subject>
  <cp:keywords>研究报告</cp:keywords>
  <cp:category>研究报告</cp:category>
  <cp:lastModifiedBy>北京中道泰和信息咨询有限公司</cp:lastModifiedBy>
  <dcterms:created xsi:type="dcterms:W3CDTF">2024-01-22T13:54:30+08:00</dcterms:created>
  <dcterms:modified xsi:type="dcterms:W3CDTF">2024-01-22T13:54:30+08:00</dcterms:modified>
</cp:coreProperties>
</file>

<file path=docProps/custom.xml><?xml version="1.0" encoding="utf-8"?>
<Properties xmlns="http://schemas.openxmlformats.org/officeDocument/2006/custom-properties" xmlns:vt="http://schemas.openxmlformats.org/officeDocument/2006/docPropsVTypes"/>
</file>