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2024-2029年中国船舶租赁行业发展全景调研与投资趋势预测研究报告</w:t>
      </w:r>
    </w:p>
    <w:p>
      <w:pPr>
        <w:spacing w:after="150"/>
      </w:pPr>
      <w:r>
        <w:rPr>
          <w:b w:val="1"/>
          <w:bCs w:val="1"/>
        </w:rPr>
        <w:t xml:space="preserve">报告简介</w:t>
      </w:r>
    </w:p>
    <w:p>
      <w:pPr>
        <w:spacing w:after="150"/>
      </w:pPr>
      <w:r>
        <w:rPr/>
        <w:t xml:space="preserve">相关数据显示，全球平均新增300亿美元左右的集装箱、船舶融资需求，其中，中国的融资机构就提供了约160亿美元到180亿美元的资金。在船舶市场中，近几年金融船东的比重正稳步提升，特别是中资金融机构，已经成为整个航运市场不可忽视的重要一环。</w:t>
      </w:r>
    </w:p>
    <w:p>
      <w:pPr>
        <w:spacing w:after="150"/>
      </w:pPr>
      <w:r>
        <w:rPr/>
        <w:t xml:space="preserve">随着“一带一路”倡议的推进，越来越多的租赁公司加快了“走出去”的步伐，参与到全球航运资本的市场竞争中。中国的租赁公司，尤其是金融系的租赁公司近几年在国际化、专业化方面发展显著。</w:t>
      </w:r>
    </w:p>
    <w:p>
      <w:pPr>
        <w:spacing w:after="150"/>
      </w:pPr>
      <w:r>
        <w:rPr/>
        <w:t xml:space="preserve">租赁公司在帮助航运企业加快运力优化升级、盘活企业存量资产以及缓解低谷期的资金和风险压力方面正发挥出重要作用。未来，租赁公司的核心竞争力仍将体现在专业化方面，通过专业化手段做好业务和风险控制是其发展航运业务的核心基础。</w:t>
      </w:r>
    </w:p>
    <w:p>
      <w:pPr>
        <w:spacing w:after="150"/>
      </w:pPr>
      <w:r>
        <w:rPr/>
        <w:t xml:space="preserve">租赁公司区别于其他金融机构的重要一点在于，其可对船舶资产或项目做全生命周期的专业化管理，有效提升应对市场波动性风险能力，保证获取较稳定的收益，推动行业平稳发展。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船舶工业行业协会、51行业报告网、全国及海外多种相关报刊杂志以及专业研究机构公布和提供的大量资料，对中国船舶租赁及各子行业的发展状况、上下游行业发展状况、市场供需形势、新成果与技术等进行了分析，并重点分析了中国船舶租赁行业发展状况和特点，以及中国船舶租赁行业将面临的挑战、企业的发展策略等。报告还对全球的船舶租赁行业发展态势作了详细分析，并对船舶租赁行业进行了趋向研判，是船舶租赁开发、经营企业，科研、投资机构等单位准确了解目前船舶租赁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中国船舶租赁行业发展综述</w:t>
      </w:r>
    </w:p>
    <w:p>
      <w:pPr>
        <w:spacing w:after="150"/>
      </w:pPr>
      <w:r>
        <w:rPr/>
        <w:t xml:space="preserve">第一节 船舶租赁行业的相关概述</w:t>
      </w:r>
    </w:p>
    <w:p>
      <w:pPr>
        <w:spacing w:after="150"/>
      </w:pPr>
      <w:r>
        <w:rPr/>
        <w:t xml:space="preserve">一、船舶租赁行业的定义</w:t>
      </w:r>
    </w:p>
    <w:p>
      <w:pPr>
        <w:spacing w:after="150"/>
      </w:pPr>
      <w:r>
        <w:rPr/>
        <w:t xml:space="preserve">二、船舶租赁的主要形式</w:t>
      </w:r>
    </w:p>
    <w:p>
      <w:pPr>
        <w:spacing w:after="150"/>
      </w:pPr>
      <w:r>
        <w:rPr/>
        <w:t xml:space="preserve">1、船舶融资租赁</w:t>
      </w:r>
    </w:p>
    <w:p>
      <w:pPr>
        <w:spacing w:after="150"/>
      </w:pPr>
      <w:r>
        <w:rPr/>
        <w:t xml:space="preserve">2、船舶经营租赁</w:t>
      </w:r>
    </w:p>
    <w:p>
      <w:pPr>
        <w:spacing w:after="150"/>
      </w:pPr>
      <w:r>
        <w:rPr/>
        <w:t xml:space="preserve">三、船舶租赁企业发展分析</w:t>
      </w:r>
    </w:p>
    <w:p>
      <w:pPr>
        <w:spacing w:after="150"/>
      </w:pPr>
      <w:r>
        <w:rPr/>
        <w:t xml:space="preserve">1、银行系租赁企业发展分析</w:t>
      </w:r>
    </w:p>
    <w:p>
      <w:pPr>
        <w:spacing w:after="150"/>
      </w:pPr>
      <w:r>
        <w:rPr/>
        <w:t xml:space="preserve">2、厂商系租赁企业发展分析</w:t>
      </w:r>
    </w:p>
    <w:p>
      <w:pPr>
        <w:spacing w:after="150"/>
      </w:pPr>
      <w:r>
        <w:rPr/>
        <w:t xml:space="preserve">第二节 船舶租赁行业产业链分析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b w:val="1"/>
          <w:bCs w:val="1"/>
        </w:rPr>
        <w:t xml:space="preserve">第二章 船舶租赁行业市场环境分析</w:t>
      </w:r>
    </w:p>
    <w:p>
      <w:pPr>
        <w:spacing w:after="150"/>
      </w:pPr>
      <w:r>
        <w:rPr/>
        <w:t xml:space="preserve">第一节 船舶租赁行业政治法律环境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三、船舶租赁行业标准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一、船舶租赁产业社会环境</w:t>
      </w:r>
    </w:p>
    <w:p>
      <w:pPr>
        <w:spacing w:after="150"/>
      </w:pPr>
      <w:r>
        <w:rPr/>
        <w:t xml:space="preserve">二、社会环境对行业的影响</w:t>
      </w:r>
    </w:p>
    <w:p>
      <w:pPr>
        <w:spacing w:after="150"/>
      </w:pPr>
      <w:r>
        <w:rPr/>
        <w:t xml:space="preserve">三、船舶租赁产业发展对社会发展的影响</w:t>
      </w:r>
    </w:p>
    <w:p>
      <w:pPr>
        <w:spacing w:after="150"/>
      </w:pPr>
      <w:r>
        <w:rPr>
          <w:b w:val="1"/>
          <w:bCs w:val="1"/>
        </w:rPr>
        <w:t xml:space="preserve">第三章 国际船舶租赁行业发展状况分析</w:t>
      </w:r>
    </w:p>
    <w:p>
      <w:pPr>
        <w:spacing w:after="150"/>
      </w:pPr>
      <w:r>
        <w:rPr/>
        <w:t xml:space="preserve">第一节 主要国家船舶租赁行业发展概况</w:t>
      </w:r>
    </w:p>
    <w:p>
      <w:pPr>
        <w:spacing w:after="150"/>
      </w:pPr>
      <w:r>
        <w:rPr/>
        <w:t xml:space="preserve">一、韩国船舶租赁行业发展状况分析</w:t>
      </w:r>
    </w:p>
    <w:p>
      <w:pPr>
        <w:spacing w:after="150"/>
      </w:pPr>
      <w:r>
        <w:rPr/>
        <w:t xml:space="preserve">二、日本船舶租赁行业发展状况分析</w:t>
      </w:r>
    </w:p>
    <w:p>
      <w:pPr>
        <w:spacing w:after="150"/>
      </w:pPr>
      <w:r>
        <w:rPr/>
        <w:t xml:space="preserve">三、欧洲船舶租赁行业发展状况分析</w:t>
      </w:r>
    </w:p>
    <w:p>
      <w:pPr>
        <w:spacing w:after="150"/>
      </w:pPr>
      <w:r>
        <w:rPr/>
        <w:t xml:space="preserve">第二节 全球船舶制造行业发展分析</w:t>
      </w:r>
    </w:p>
    <w:p>
      <w:pPr>
        <w:spacing w:after="150"/>
      </w:pPr>
      <w:r>
        <w:rPr/>
        <w:t xml:space="preserve">一、全球造船完工情况分析</w:t>
      </w:r>
    </w:p>
    <w:p>
      <w:pPr>
        <w:spacing w:after="150"/>
      </w:pPr>
      <w:r>
        <w:rPr/>
        <w:t xml:space="preserve">二、全球船舶订单规模分析</w:t>
      </w:r>
    </w:p>
    <w:p>
      <w:pPr>
        <w:spacing w:after="150"/>
      </w:pPr>
      <w:r>
        <w:rPr/>
        <w:t xml:space="preserve">1、手持订单规模</w:t>
      </w:r>
    </w:p>
    <w:p>
      <w:pPr>
        <w:spacing w:after="150"/>
      </w:pPr>
      <w:r>
        <w:rPr/>
        <w:t xml:space="preserve">2、新增订单规模</w:t>
      </w:r>
    </w:p>
    <w:p>
      <w:pPr>
        <w:spacing w:after="150"/>
      </w:pPr>
      <w:r>
        <w:rPr/>
        <w:t xml:space="preserve">三、全球船舶交付规模分析</w:t>
      </w:r>
    </w:p>
    <w:p>
      <w:pPr>
        <w:spacing w:after="150"/>
      </w:pPr>
      <w:r>
        <w:rPr/>
        <w:t xml:space="preserve">四、全球船舶市场价格分析</w:t>
      </w:r>
    </w:p>
    <w:p>
      <w:pPr>
        <w:spacing w:after="150"/>
      </w:pPr>
      <w:r>
        <w:rPr/>
        <w:t xml:space="preserve">1、干散货船价格走势分析</w:t>
      </w:r>
    </w:p>
    <w:p>
      <w:pPr>
        <w:spacing w:after="150"/>
      </w:pPr>
      <w:r>
        <w:rPr/>
        <w:t xml:space="preserve">2、油运船舶价格走势分析</w:t>
      </w:r>
    </w:p>
    <w:p>
      <w:pPr>
        <w:spacing w:after="150"/>
      </w:pPr>
      <w:r>
        <w:rPr/>
        <w:t xml:space="preserve">3、集装箱船价格走势分析</w:t>
      </w:r>
    </w:p>
    <w:p>
      <w:pPr>
        <w:spacing w:after="150"/>
      </w:pPr>
      <w:r>
        <w:rPr/>
        <w:t xml:space="preserve">第三节 干散货船舶租赁市场分析</w:t>
      </w:r>
    </w:p>
    <w:p>
      <w:pPr>
        <w:spacing w:after="150"/>
      </w:pPr>
      <w:r>
        <w:rPr/>
        <w:t xml:space="preserve">一、国际干散货运输市场分析</w:t>
      </w:r>
    </w:p>
    <w:p>
      <w:pPr>
        <w:spacing w:after="150"/>
      </w:pPr>
      <w:r>
        <w:rPr/>
        <w:t xml:space="preserve">1、干散货运输市场状况</w:t>
      </w:r>
    </w:p>
    <w:p>
      <w:pPr>
        <w:spacing w:after="150"/>
      </w:pPr>
      <w:r>
        <w:rPr/>
        <w:t xml:space="preserve">2、干散货运输需求分析</w:t>
      </w:r>
    </w:p>
    <w:p>
      <w:pPr>
        <w:spacing w:after="150"/>
      </w:pPr>
      <w:r>
        <w:rPr/>
        <w:t xml:space="preserve">3、干散货航运价格分析</w:t>
      </w:r>
    </w:p>
    <w:p>
      <w:pPr>
        <w:spacing w:after="150"/>
      </w:pPr>
      <w:r>
        <w:rPr/>
        <w:t xml:space="preserve">二、干散货船租赁市场发展分析</w:t>
      </w:r>
    </w:p>
    <w:p>
      <w:pPr>
        <w:spacing w:after="150"/>
      </w:pPr>
      <w:r>
        <w:rPr/>
        <w:t xml:space="preserve">1、干散货船队和订单规模</w:t>
      </w:r>
    </w:p>
    <w:p>
      <w:pPr>
        <w:spacing w:after="150"/>
      </w:pPr>
      <w:r>
        <w:rPr/>
        <w:t xml:space="preserve">2、干散货各船型tce情况</w:t>
      </w:r>
    </w:p>
    <w:p>
      <w:pPr>
        <w:spacing w:after="150"/>
      </w:pPr>
      <w:r>
        <w:rPr/>
        <w:t xml:space="preserve">3、干散货各船型盈利预测</w:t>
      </w:r>
    </w:p>
    <w:p>
      <w:pPr>
        <w:spacing w:after="150"/>
      </w:pPr>
      <w:r>
        <w:rPr/>
        <w:t xml:space="preserve">4、干散货租船市场成交情况</w:t>
      </w:r>
    </w:p>
    <w:p>
      <w:pPr>
        <w:spacing w:after="150"/>
      </w:pPr>
      <w:r>
        <w:rPr/>
        <w:t xml:space="preserve">第四节 油船租赁市场发展分析</w:t>
      </w:r>
    </w:p>
    <w:p>
      <w:pPr>
        <w:spacing w:after="150"/>
      </w:pPr>
      <w:r>
        <w:rPr/>
        <w:t xml:space="preserve">一、国际原油运输市场分析</w:t>
      </w:r>
    </w:p>
    <w:p>
      <w:pPr>
        <w:spacing w:after="150"/>
      </w:pPr>
      <w:r>
        <w:rPr/>
        <w:t xml:space="preserve">1、油运市场状况</w:t>
      </w:r>
    </w:p>
    <w:p>
      <w:pPr>
        <w:spacing w:after="150"/>
      </w:pPr>
      <w:r>
        <w:rPr/>
        <w:t xml:space="preserve">2、油运价格分析</w:t>
      </w:r>
    </w:p>
    <w:p>
      <w:pPr>
        <w:spacing w:after="150"/>
      </w:pPr>
      <w:r>
        <w:rPr/>
        <w:t xml:space="preserve">二、油轮租赁市场发展分析</w:t>
      </w:r>
    </w:p>
    <w:p>
      <w:pPr>
        <w:spacing w:after="150"/>
      </w:pPr>
      <w:r>
        <w:rPr/>
        <w:t xml:space="preserve">1、油轮船队和订单规模</w:t>
      </w:r>
    </w:p>
    <w:p>
      <w:pPr>
        <w:spacing w:after="150"/>
      </w:pPr>
      <w:r>
        <w:rPr/>
        <w:t xml:space="preserve">2、油轮各船型tce情况</w:t>
      </w:r>
    </w:p>
    <w:p>
      <w:pPr>
        <w:spacing w:after="150"/>
      </w:pPr>
      <w:r>
        <w:rPr/>
        <w:t xml:space="preserve">3、油轮分船型盈利预测</w:t>
      </w:r>
    </w:p>
    <w:p>
      <w:pPr>
        <w:spacing w:after="150"/>
      </w:pPr>
      <w:r>
        <w:rPr/>
        <w:t xml:space="preserve">4、油轮租船市场成交情况</w:t>
      </w:r>
    </w:p>
    <w:p>
      <w:pPr>
        <w:spacing w:after="150"/>
      </w:pPr>
      <w:r>
        <w:rPr/>
        <w:t xml:space="preserve">5、油轮市场需求预测</w:t>
      </w:r>
    </w:p>
    <w:p>
      <w:pPr>
        <w:spacing w:after="150"/>
      </w:pPr>
      <w:r>
        <w:rPr/>
        <w:t xml:space="preserve">第五节 集装箱船租赁市场分析</w:t>
      </w:r>
    </w:p>
    <w:p>
      <w:pPr>
        <w:spacing w:after="150"/>
      </w:pPr>
      <w:r>
        <w:rPr/>
        <w:t xml:space="preserve">一、国际集装箱运输市场分析</w:t>
      </w:r>
    </w:p>
    <w:p>
      <w:pPr>
        <w:spacing w:after="150"/>
      </w:pPr>
      <w:r>
        <w:rPr/>
        <w:t xml:space="preserve">1、集装箱海运市场状况</w:t>
      </w:r>
    </w:p>
    <w:p>
      <w:pPr>
        <w:spacing w:after="150"/>
      </w:pPr>
      <w:r>
        <w:rPr/>
        <w:t xml:space="preserve">2、集装箱运输价格分析</w:t>
      </w:r>
    </w:p>
    <w:p>
      <w:pPr>
        <w:spacing w:after="150"/>
      </w:pPr>
      <w:r>
        <w:rPr/>
        <w:t xml:space="preserve">二、集装箱船租赁市场分析</w:t>
      </w:r>
    </w:p>
    <w:p>
      <w:pPr>
        <w:spacing w:after="150"/>
      </w:pPr>
      <w:r>
        <w:rPr/>
        <w:t xml:space="preserve">1、集装箱船队和订单规模</w:t>
      </w:r>
    </w:p>
    <w:p>
      <w:pPr>
        <w:spacing w:after="150"/>
      </w:pPr>
      <w:r>
        <w:rPr/>
        <w:t xml:space="preserve">2、集装箱各船型tce情况</w:t>
      </w:r>
    </w:p>
    <w:p>
      <w:pPr>
        <w:spacing w:after="150"/>
      </w:pPr>
      <w:r>
        <w:rPr/>
        <w:t xml:space="preserve">3、集装箱租船市场成交情况</w:t>
      </w:r>
    </w:p>
    <w:p>
      <w:pPr>
        <w:spacing w:after="150"/>
      </w:pPr>
      <w:r>
        <w:rPr/>
        <w:t xml:space="preserve">4、集装箱船市场需求预测</w:t>
      </w:r>
    </w:p>
    <w:p>
      <w:pPr>
        <w:spacing w:after="150"/>
      </w:pPr>
      <w:r>
        <w:rPr/>
        <w:t xml:space="preserve">第六节 海洋工程船租赁市场发展分析</w:t>
      </w:r>
    </w:p>
    <w:p>
      <w:pPr>
        <w:spacing w:after="150"/>
      </w:pPr>
      <w:r>
        <w:rPr/>
        <w:t xml:space="preserve">一、海洋工程市场规模发展分析</w:t>
      </w:r>
    </w:p>
    <w:p>
      <w:pPr>
        <w:spacing w:after="150"/>
      </w:pPr>
      <w:r>
        <w:rPr/>
        <w:t xml:space="preserve">二、海洋工程装备市场行情分析</w:t>
      </w:r>
    </w:p>
    <w:p>
      <w:pPr>
        <w:spacing w:after="150"/>
      </w:pPr>
      <w:r>
        <w:rPr/>
        <w:t xml:space="preserve">三、海洋工程船队和订单规模</w:t>
      </w:r>
    </w:p>
    <w:p>
      <w:pPr>
        <w:spacing w:after="150"/>
      </w:pPr>
      <w:r>
        <w:rPr/>
        <w:t xml:space="preserve">四、海洋工程船租赁市场成交情况</w:t>
      </w:r>
    </w:p>
    <w:p>
      <w:pPr>
        <w:spacing w:after="150"/>
      </w:pPr>
      <w:r>
        <w:rPr/>
        <w:t xml:space="preserve">五、海洋工程船市场发展趋势</w:t>
      </w:r>
    </w:p>
    <w:p>
      <w:pPr>
        <w:spacing w:after="150"/>
      </w:pPr>
      <w:r>
        <w:rPr>
          <w:b w:val="1"/>
          <w:bCs w:val="1"/>
        </w:rPr>
        <w:t xml:space="preserve">第四章 中国船舶租赁行业运行现状分析</w:t>
      </w:r>
    </w:p>
    <w:p>
      <w:pPr>
        <w:spacing w:after="150"/>
      </w:pPr>
      <w:r>
        <w:rPr/>
        <w:t xml:space="preserve">第一节 中国船舶租赁行业发展状况分析</w:t>
      </w:r>
    </w:p>
    <w:p>
      <w:pPr>
        <w:spacing w:after="150"/>
      </w:pPr>
      <w:r>
        <w:rPr/>
        <w:t xml:space="preserve">一、中国船舶租赁行业发展阶段</w:t>
      </w:r>
    </w:p>
    <w:p>
      <w:pPr>
        <w:spacing w:after="150"/>
      </w:pPr>
      <w:r>
        <w:rPr/>
        <w:t xml:space="preserve">二、中国船舶租赁行业发展概况</w:t>
      </w:r>
    </w:p>
    <w:p>
      <w:pPr>
        <w:spacing w:after="150"/>
      </w:pPr>
      <w:r>
        <w:rPr/>
        <w:t xml:space="preserve">三、中国船舶租赁行业发展现状</w:t>
      </w:r>
    </w:p>
    <w:p>
      <w:pPr>
        <w:spacing w:after="150"/>
      </w:pPr>
      <w:r>
        <w:rPr/>
        <w:t xml:space="preserve">1、行业发展分析</w:t>
      </w:r>
    </w:p>
    <w:p>
      <w:pPr>
        <w:spacing w:after="150"/>
      </w:pPr>
      <w:r>
        <w:rPr/>
        <w:t xml:space="preserve">2、企业发展分析</w:t>
      </w:r>
    </w:p>
    <w:p>
      <w:pPr>
        <w:spacing w:after="150"/>
      </w:pPr>
      <w:r>
        <w:rPr/>
        <w:t xml:space="preserve">四、中国船舶租赁行业发展特点</w:t>
      </w:r>
    </w:p>
    <w:p>
      <w:pPr>
        <w:spacing w:after="150"/>
      </w:pPr>
      <w:r>
        <w:rPr/>
        <w:t xml:space="preserve">五、中国船舶租赁行业商业模式</w:t>
      </w:r>
    </w:p>
    <w:p>
      <w:pPr>
        <w:spacing w:after="150"/>
      </w:pPr>
      <w:r>
        <w:rPr/>
        <w:t xml:space="preserve">第二节 2019-2023年船舶租赁市场情况分析</w:t>
      </w:r>
    </w:p>
    <w:p>
      <w:pPr>
        <w:spacing w:after="150"/>
      </w:pPr>
      <w:r>
        <w:rPr/>
        <w:t xml:space="preserve">一、2019-2023年中国船舶租赁市场总体概况</w:t>
      </w:r>
    </w:p>
    <w:p>
      <w:pPr>
        <w:spacing w:after="150"/>
      </w:pPr>
      <w:r>
        <w:rPr/>
        <w:t xml:space="preserve">二、2019-2023年中国船舶租赁服务市场发展</w:t>
      </w:r>
    </w:p>
    <w:p>
      <w:pPr>
        <w:spacing w:after="150"/>
      </w:pPr>
      <w:r>
        <w:rPr/>
        <w:t xml:space="preserve">第三节 中国金融租赁公司船舶租赁业务发展情况</w:t>
      </w:r>
    </w:p>
    <w:p>
      <w:pPr>
        <w:spacing w:after="150"/>
      </w:pPr>
      <w:r>
        <w:rPr/>
        <w:t xml:space="preserve">一、金融租赁公司船舶租赁整体发展现状</w:t>
      </w:r>
    </w:p>
    <w:p>
      <w:pPr>
        <w:spacing w:after="150"/>
      </w:pPr>
      <w:r>
        <w:rPr/>
        <w:t xml:space="preserve">二、金融租赁公司累计订造船舶量</w:t>
      </w:r>
    </w:p>
    <w:p>
      <w:pPr>
        <w:spacing w:after="150"/>
      </w:pPr>
      <w:r>
        <w:rPr/>
        <w:t xml:space="preserve">三、金融租赁公司船舶租赁业务模式</w:t>
      </w:r>
    </w:p>
    <w:p>
      <w:pPr>
        <w:spacing w:after="150"/>
      </w:pPr>
      <w:r>
        <w:rPr/>
        <w:t xml:space="preserve">四、主要金融租赁公司船舶租赁营运情况</w:t>
      </w:r>
    </w:p>
    <w:p>
      <w:pPr>
        <w:spacing w:after="150"/>
      </w:pPr>
      <w:r>
        <w:rPr/>
        <w:t xml:space="preserve">1、工银金融租赁船舶租赁营运情况</w:t>
      </w:r>
    </w:p>
    <w:p>
      <w:pPr>
        <w:spacing w:after="150"/>
      </w:pPr>
      <w:r>
        <w:rPr/>
        <w:t xml:space="preserve">2、交银金融租赁船舶租赁营运情况</w:t>
      </w:r>
    </w:p>
    <w:p>
      <w:pPr>
        <w:spacing w:after="150"/>
      </w:pPr>
      <w:r>
        <w:rPr/>
        <w:t xml:space="preserve">3、民生金融租赁船舶租赁营运情况</w:t>
      </w:r>
    </w:p>
    <w:p>
      <w:pPr>
        <w:spacing w:after="150"/>
      </w:pPr>
      <w:r>
        <w:rPr/>
        <w:t xml:space="preserve">第四节 中国船舶租赁市场价格走势分析</w:t>
      </w:r>
    </w:p>
    <w:p>
      <w:pPr>
        <w:spacing w:after="150"/>
      </w:pPr>
      <w:r>
        <w:rPr/>
        <w:t xml:space="preserve">一、船舶租赁市场定价机制组成</w:t>
      </w:r>
    </w:p>
    <w:p>
      <w:pPr>
        <w:spacing w:after="150"/>
      </w:pPr>
      <w:r>
        <w:rPr/>
        <w:t xml:space="preserve">二、船舶租赁市场价格影响因素</w:t>
      </w:r>
    </w:p>
    <w:p>
      <w:pPr>
        <w:spacing w:after="150"/>
      </w:pPr>
      <w:r>
        <w:rPr/>
        <w:t xml:space="preserve">三、2019-2023年船舶租赁服务价格走势分析</w:t>
      </w:r>
    </w:p>
    <w:p>
      <w:pPr>
        <w:spacing w:after="150"/>
      </w:pPr>
      <w:r>
        <w:rPr/>
        <w:t xml:space="preserve">四、2024-2029年船舶租赁服务价格走势预测</w:t>
      </w:r>
    </w:p>
    <w:p>
      <w:pPr>
        <w:spacing w:after="150"/>
      </w:pPr>
      <w:r>
        <w:rPr/>
        <w:t xml:space="preserve">第五节 船舶租赁：打造海事金融新“增长极”</w:t>
      </w:r>
    </w:p>
    <w:p>
      <w:pPr>
        <w:spacing w:after="150"/>
      </w:pPr>
      <w:r>
        <w:rPr/>
        <w:t xml:space="preserve">一、租赁公司深度参与全球航运市场</w:t>
      </w:r>
    </w:p>
    <w:p>
      <w:pPr>
        <w:spacing w:after="150"/>
      </w:pPr>
      <w:r>
        <w:rPr/>
        <w:t xml:space="preserve">二、积极应对船舶海工租赁财税政策变化</w:t>
      </w:r>
    </w:p>
    <w:p>
      <w:pPr>
        <w:spacing w:after="150"/>
      </w:pPr>
      <w:r>
        <w:rPr/>
        <w:t xml:space="preserve">三、加强合作，拓宽多元化融资渠道</w:t>
      </w:r>
    </w:p>
    <w:p>
      <w:pPr>
        <w:spacing w:after="150"/>
      </w:pPr>
      <w:r>
        <w:rPr>
          <w:b w:val="1"/>
          <w:bCs w:val="1"/>
        </w:rPr>
        <w:t xml:space="preserve">第五章 中国船舶租赁行业整体运行指标分析</w:t>
      </w:r>
    </w:p>
    <w:p>
      <w:pPr>
        <w:spacing w:after="150"/>
      </w:pPr>
      <w:r>
        <w:rPr/>
        <w:t xml:space="preserve">第一节 2019-2023年中国船舶租赁行业总体规模分析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2019-2023年中国船舶租赁行业财务指标总体分析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中国船舶租赁供求市场状况分析</w:t>
      </w:r>
    </w:p>
    <w:p>
      <w:pPr>
        <w:spacing w:after="150"/>
      </w:pPr>
      <w:r>
        <w:rPr/>
        <w:t xml:space="preserve">第一节 中国船舶制造行业发展状况分析</w:t>
      </w:r>
    </w:p>
    <w:p>
      <w:pPr>
        <w:spacing w:after="150"/>
      </w:pPr>
      <w:r>
        <w:rPr/>
        <w:t xml:space="preserve">一、中国船舶制造行业三大指标分析</w:t>
      </w:r>
    </w:p>
    <w:p>
      <w:pPr>
        <w:spacing w:after="150"/>
      </w:pPr>
      <w:r>
        <w:rPr/>
        <w:t xml:space="preserve">1、造船完工量指标分析</w:t>
      </w:r>
    </w:p>
    <w:p>
      <w:pPr>
        <w:spacing w:after="150"/>
      </w:pPr>
      <w:r>
        <w:rPr/>
        <w:t xml:space="preserve">2、造船新承接订单量分析</w:t>
      </w:r>
    </w:p>
    <w:p>
      <w:pPr>
        <w:spacing w:after="150"/>
      </w:pPr>
      <w:r>
        <w:rPr/>
        <w:t xml:space="preserve">3、造船手持订单量分析</w:t>
      </w:r>
    </w:p>
    <w:p>
      <w:pPr>
        <w:spacing w:after="150"/>
      </w:pPr>
      <w:r>
        <w:rPr/>
        <w:t xml:space="preserve">二、造船工业经济运行情况分析</w:t>
      </w:r>
    </w:p>
    <w:p>
      <w:pPr>
        <w:spacing w:after="150"/>
      </w:pPr>
      <w:r>
        <w:rPr/>
        <w:t xml:space="preserve">1、工业总产值分析</w:t>
      </w:r>
    </w:p>
    <w:p>
      <w:pPr>
        <w:spacing w:after="150"/>
      </w:pPr>
      <w:r>
        <w:rPr/>
        <w:t xml:space="preserve">2、船舶出口情况分析</w:t>
      </w:r>
    </w:p>
    <w:p>
      <w:pPr>
        <w:spacing w:after="150"/>
      </w:pPr>
      <w:r>
        <w:rPr/>
        <w:t xml:space="preserve">3、营业收入分析</w:t>
      </w:r>
    </w:p>
    <w:p>
      <w:pPr>
        <w:spacing w:after="150"/>
      </w:pPr>
      <w:r>
        <w:rPr/>
        <w:t xml:space="preserve">4、船舶价格走势分析</w:t>
      </w:r>
    </w:p>
    <w:p>
      <w:pPr>
        <w:spacing w:after="150"/>
      </w:pPr>
      <w:r>
        <w:rPr/>
        <w:t xml:space="preserve">三、国内船舶制造行业竞争格局分析</w:t>
      </w:r>
    </w:p>
    <w:p>
      <w:pPr>
        <w:spacing w:after="150"/>
      </w:pPr>
      <w:r>
        <w:rPr/>
        <w:t xml:space="preserve">第二节 中国船舶运输行业发展状况分析</w:t>
      </w:r>
    </w:p>
    <w:p>
      <w:pPr>
        <w:spacing w:after="150"/>
      </w:pPr>
      <w:r>
        <w:rPr/>
        <w:t xml:space="preserve">一、中国航运市场总体发展情况</w:t>
      </w:r>
    </w:p>
    <w:p>
      <w:pPr>
        <w:spacing w:after="150"/>
      </w:pPr>
      <w:r>
        <w:rPr/>
        <w:t xml:space="preserve">1、水路运输情况分析</w:t>
      </w:r>
    </w:p>
    <w:p>
      <w:pPr>
        <w:spacing w:after="150"/>
      </w:pPr>
      <w:r>
        <w:rPr/>
        <w:t xml:space="preserve">2、港口发展情况分析</w:t>
      </w:r>
    </w:p>
    <w:p>
      <w:pPr>
        <w:spacing w:after="150"/>
      </w:pPr>
      <w:r>
        <w:rPr/>
        <w:t xml:space="preserve">3、港口运营情况分析</w:t>
      </w:r>
    </w:p>
    <w:p>
      <w:pPr>
        <w:spacing w:after="150"/>
      </w:pPr>
      <w:r>
        <w:rPr/>
        <w:t xml:space="preserve">4、大宗商品进口情况</w:t>
      </w:r>
    </w:p>
    <w:p>
      <w:pPr>
        <w:spacing w:after="150"/>
      </w:pPr>
      <w:r>
        <w:rPr/>
        <w:t xml:space="preserve">二、中国沿海货物运输市场分析</w:t>
      </w:r>
    </w:p>
    <w:p>
      <w:pPr>
        <w:spacing w:after="150"/>
      </w:pPr>
      <w:r>
        <w:rPr/>
        <w:t xml:space="preserve">1、沿海港口发展情况</w:t>
      </w:r>
    </w:p>
    <w:p>
      <w:pPr>
        <w:spacing w:after="150"/>
      </w:pPr>
      <w:r>
        <w:rPr/>
        <w:t xml:space="preserve">2、沿海港口运营情况</w:t>
      </w:r>
    </w:p>
    <w:p>
      <w:pPr>
        <w:spacing w:after="150"/>
      </w:pPr>
      <w:r>
        <w:rPr/>
        <w:t xml:space="preserve">3、沿海干散货运输市场分析</w:t>
      </w:r>
    </w:p>
    <w:p>
      <w:pPr>
        <w:spacing w:after="150"/>
      </w:pPr>
      <w:r>
        <w:rPr/>
        <w:t xml:space="preserve">4、沿海干散货运输运力分析</w:t>
      </w:r>
    </w:p>
    <w:p>
      <w:pPr>
        <w:spacing w:after="150"/>
      </w:pPr>
      <w:r>
        <w:rPr/>
        <w:t xml:space="preserve">5、沿海石油运输市场分析</w:t>
      </w:r>
    </w:p>
    <w:p>
      <w:pPr>
        <w:spacing w:after="150"/>
      </w:pPr>
      <w:r>
        <w:rPr/>
        <w:t xml:space="preserve">三、中国内河货物运输市场分析</w:t>
      </w:r>
    </w:p>
    <w:p>
      <w:pPr>
        <w:spacing w:after="150"/>
      </w:pPr>
      <w:r>
        <w:rPr/>
        <w:t xml:space="preserve">1、内河港口发展情况</w:t>
      </w:r>
    </w:p>
    <w:p>
      <w:pPr>
        <w:spacing w:after="150"/>
      </w:pPr>
      <w:r>
        <w:rPr/>
        <w:t xml:space="preserve">2、内河港口运营情况</w:t>
      </w:r>
    </w:p>
    <w:p>
      <w:pPr>
        <w:spacing w:after="150"/>
      </w:pPr>
      <w:r>
        <w:rPr/>
        <w:t xml:space="preserve">3、长江水系货物运输市场分析</w:t>
      </w:r>
    </w:p>
    <w:p>
      <w:pPr>
        <w:spacing w:after="150"/>
      </w:pPr>
      <w:r>
        <w:rPr/>
        <w:t xml:space="preserve">4、珠江水系货物运输市场分析</w:t>
      </w:r>
    </w:p>
    <w:p>
      <w:pPr>
        <w:spacing w:after="150"/>
      </w:pPr>
      <w:r>
        <w:rPr/>
        <w:t xml:space="preserve">5、黑龙江水系货物运输市场分析</w:t>
      </w:r>
    </w:p>
    <w:p>
      <w:pPr>
        <w:spacing w:after="150"/>
      </w:pPr>
      <w:r>
        <w:rPr/>
        <w:t xml:space="preserve">第三节 中国船舶租赁行业需求市场分析</w:t>
      </w:r>
    </w:p>
    <w:p>
      <w:pPr>
        <w:spacing w:after="150"/>
      </w:pPr>
      <w:r>
        <w:rPr/>
        <w:t xml:space="preserve">一、油船市场现状分析</w:t>
      </w:r>
    </w:p>
    <w:p>
      <w:pPr>
        <w:spacing w:after="150"/>
      </w:pPr>
      <w:r>
        <w:rPr/>
        <w:t xml:space="preserve">1、巨型/超大型油轮市场分析</w:t>
      </w:r>
    </w:p>
    <w:p>
      <w:pPr>
        <w:spacing w:after="150"/>
      </w:pPr>
      <w:r>
        <w:rPr/>
        <w:t xml:space="preserve">2、阿芙拉型油轮市场分析</w:t>
      </w:r>
    </w:p>
    <w:p>
      <w:pPr>
        <w:spacing w:after="150"/>
      </w:pPr>
      <w:r>
        <w:rPr/>
        <w:t xml:space="preserve">3、巴拿马船型油轮市场分析</w:t>
      </w:r>
    </w:p>
    <w:p>
      <w:pPr>
        <w:spacing w:after="150"/>
      </w:pPr>
      <w:r>
        <w:rPr/>
        <w:t xml:space="preserve">二、干散货船市场现状分析</w:t>
      </w:r>
    </w:p>
    <w:p>
      <w:pPr>
        <w:spacing w:after="150"/>
      </w:pPr>
      <w:r>
        <w:rPr/>
        <w:t xml:space="preserve">1、好望角型船市场分析</w:t>
      </w:r>
    </w:p>
    <w:p>
      <w:pPr>
        <w:spacing w:after="150"/>
      </w:pPr>
      <w:r>
        <w:rPr/>
        <w:t xml:space="preserve">2、海岬型船市场分析</w:t>
      </w:r>
    </w:p>
    <w:p>
      <w:pPr>
        <w:spacing w:after="150"/>
      </w:pPr>
      <w:r>
        <w:rPr/>
        <w:t xml:space="preserve">3、巴拿马型船市场分析</w:t>
      </w:r>
    </w:p>
    <w:p>
      <w:pPr>
        <w:spacing w:after="150"/>
      </w:pPr>
      <w:r>
        <w:rPr/>
        <w:t xml:space="preserve">4、大灵便型船市场分析</w:t>
      </w:r>
    </w:p>
    <w:p>
      <w:pPr>
        <w:spacing w:after="150"/>
      </w:pPr>
      <w:r>
        <w:rPr/>
        <w:t xml:space="preserve">三、集装箱船市场现状分析</w:t>
      </w:r>
    </w:p>
    <w:p>
      <w:pPr>
        <w:spacing w:after="150"/>
      </w:pPr>
      <w:r>
        <w:rPr/>
        <w:t xml:space="preserve">1、集装箱船订单情况</w:t>
      </w:r>
    </w:p>
    <w:p>
      <w:pPr>
        <w:spacing w:after="150"/>
      </w:pPr>
      <w:r>
        <w:rPr/>
        <w:t xml:space="preserve">2、集装箱船价格分析</w:t>
      </w:r>
    </w:p>
    <w:p>
      <w:pPr>
        <w:spacing w:after="150"/>
      </w:pPr>
      <w:r>
        <w:rPr/>
        <w:t xml:space="preserve">3、手持订单及拆船</w:t>
      </w:r>
    </w:p>
    <w:p>
      <w:pPr>
        <w:spacing w:after="150"/>
      </w:pPr>
      <w:r>
        <w:rPr/>
        <w:t xml:space="preserve">4、集装箱船出口情况</w:t>
      </w:r>
    </w:p>
    <w:p>
      <w:pPr>
        <w:spacing w:after="150"/>
      </w:pPr>
      <w:r>
        <w:rPr/>
        <w:t xml:space="preserve">四、液化天然气船(lng)市场分析</w:t>
      </w:r>
    </w:p>
    <w:p>
      <w:pPr>
        <w:spacing w:after="150"/>
      </w:pPr>
      <w:r>
        <w:rPr/>
        <w:t xml:space="preserve">1、lng船运输市场</w:t>
      </w:r>
    </w:p>
    <w:p>
      <w:pPr>
        <w:spacing w:after="150"/>
      </w:pPr>
      <w:r>
        <w:rPr/>
        <w:t xml:space="preserve">2、lng船订单分析</w:t>
      </w:r>
    </w:p>
    <w:p>
      <w:pPr>
        <w:spacing w:after="150"/>
      </w:pPr>
      <w:r>
        <w:rPr/>
        <w:t xml:space="preserve">3、lng船造价分析</w:t>
      </w:r>
    </w:p>
    <w:p>
      <w:pPr>
        <w:spacing w:after="150"/>
      </w:pPr>
      <w:r>
        <w:rPr/>
        <w:t xml:space="preserve">4、lng船市场预测</w:t>
      </w:r>
    </w:p>
    <w:p>
      <w:pPr>
        <w:spacing w:after="150"/>
      </w:pPr>
      <w:r>
        <w:rPr/>
        <w:t xml:space="preserve">五、海洋工程船市场现状分析</w:t>
      </w:r>
    </w:p>
    <w:p>
      <w:pPr>
        <w:spacing w:after="150"/>
      </w:pPr>
      <w:r>
        <w:rPr/>
        <w:t xml:space="preserve">1、市场总体情况分析</w:t>
      </w:r>
    </w:p>
    <w:p>
      <w:pPr>
        <w:spacing w:after="150"/>
      </w:pPr>
      <w:r>
        <w:rPr/>
        <w:t xml:space="preserve">2、市场竞争格局分析</w:t>
      </w:r>
    </w:p>
    <w:p>
      <w:pPr>
        <w:spacing w:after="150"/>
      </w:pPr>
      <w:r>
        <w:rPr>
          <w:b w:val="1"/>
          <w:bCs w:val="1"/>
        </w:rPr>
        <w:t xml:space="preserve">第七章 船舶融资租赁交易风险及管理分析</w:t>
      </w:r>
    </w:p>
    <w:p>
      <w:pPr>
        <w:spacing w:after="150"/>
      </w:pPr>
      <w:r>
        <w:rPr/>
        <w:t xml:space="preserve">第一节 船舶融资租赁风险及其对策分析</w:t>
      </w:r>
    </w:p>
    <w:p>
      <w:pPr>
        <w:spacing w:after="150"/>
      </w:pPr>
      <w:r>
        <w:rPr/>
        <w:t xml:space="preserve">一、金融风险及防范对策分析</w:t>
      </w:r>
    </w:p>
    <w:p>
      <w:pPr>
        <w:spacing w:after="150"/>
      </w:pPr>
      <w:r>
        <w:rPr/>
        <w:t xml:space="preserve">1、利率风险及防范分析</w:t>
      </w:r>
    </w:p>
    <w:p>
      <w:pPr>
        <w:spacing w:after="150"/>
      </w:pPr>
      <w:r>
        <w:rPr/>
        <w:t xml:space="preserve">2、汇率风险及防范分析</w:t>
      </w:r>
    </w:p>
    <w:p>
      <w:pPr>
        <w:spacing w:after="150"/>
      </w:pPr>
      <w:r>
        <w:rPr/>
        <w:t xml:space="preserve">二、信用风险及防范对策分析</w:t>
      </w:r>
    </w:p>
    <w:p>
      <w:pPr>
        <w:spacing w:after="150"/>
      </w:pPr>
      <w:r>
        <w:rPr/>
        <w:t xml:space="preserve">1、出租人信用风险及对策</w:t>
      </w:r>
    </w:p>
    <w:p>
      <w:pPr>
        <w:spacing w:after="150"/>
      </w:pPr>
      <w:r>
        <w:rPr/>
        <w:t xml:space="preserve">2、承租人信用风险及对策</w:t>
      </w:r>
    </w:p>
    <w:p>
      <w:pPr>
        <w:spacing w:after="150"/>
      </w:pPr>
      <w:r>
        <w:rPr/>
        <w:t xml:space="preserve">3、卖船方信用风险及对策</w:t>
      </w:r>
    </w:p>
    <w:p>
      <w:pPr>
        <w:spacing w:after="150"/>
      </w:pPr>
      <w:r>
        <w:rPr/>
        <w:t xml:space="preserve">三、第三人责任风险及防范对策分析</w:t>
      </w:r>
    </w:p>
    <w:p>
      <w:pPr>
        <w:spacing w:after="150"/>
      </w:pPr>
      <w:r>
        <w:rPr/>
        <w:t xml:space="preserve">四、法律缺失风险及防范对策分析</w:t>
      </w:r>
    </w:p>
    <w:p>
      <w:pPr>
        <w:spacing w:after="150"/>
      </w:pPr>
      <w:r>
        <w:rPr/>
        <w:t xml:space="preserve">五、政治风险及防范对策分析</w:t>
      </w:r>
    </w:p>
    <w:p>
      <w:pPr>
        <w:spacing w:after="150"/>
      </w:pPr>
      <w:r>
        <w:rPr/>
        <w:t xml:space="preserve">六、自然灾害风险及防范对策分析</w:t>
      </w:r>
    </w:p>
    <w:p>
      <w:pPr>
        <w:spacing w:after="150"/>
      </w:pPr>
      <w:r>
        <w:rPr/>
        <w:t xml:space="preserve">第二节 船舶制造业融资与风险防范分析</w:t>
      </w:r>
    </w:p>
    <w:p>
      <w:pPr>
        <w:spacing w:after="150"/>
      </w:pPr>
      <w:r>
        <w:rPr/>
        <w:t xml:space="preserve">一、船舶制造业融资现状分析</w:t>
      </w:r>
    </w:p>
    <w:p>
      <w:pPr>
        <w:spacing w:after="150"/>
      </w:pPr>
      <w:r>
        <w:rPr/>
        <w:t xml:space="preserve">二、船舶制造业融资风险防范分析</w:t>
      </w:r>
    </w:p>
    <w:p>
      <w:pPr>
        <w:spacing w:after="150"/>
      </w:pPr>
      <w:r>
        <w:rPr>
          <w:b w:val="1"/>
          <w:bCs w:val="1"/>
        </w:rPr>
        <w:t xml:space="preserve">第八章 船舶租赁产业集群发展及区域市场分析</w:t>
      </w:r>
    </w:p>
    <w:p>
      <w:pPr>
        <w:spacing w:after="150"/>
      </w:pPr>
      <w:r>
        <w:rPr/>
        <w:t xml:space="preserve">第一节 中国船舶租赁产业集群发展特色分析</w:t>
      </w:r>
    </w:p>
    <w:p>
      <w:pPr>
        <w:spacing w:after="150"/>
      </w:pPr>
      <w:r>
        <w:rPr/>
        <w:t xml:space="preserve">一、长江三角洲船舶租赁产业发展特色分析</w:t>
      </w:r>
    </w:p>
    <w:p>
      <w:pPr>
        <w:spacing w:after="150"/>
      </w:pPr>
      <w:r>
        <w:rPr/>
        <w:t xml:space="preserve">二、珠江三角洲船舶租赁产业发展特色分析</w:t>
      </w:r>
    </w:p>
    <w:p>
      <w:pPr>
        <w:spacing w:after="150"/>
      </w:pPr>
      <w:r>
        <w:rPr/>
        <w:t xml:space="preserve">三、环渤海地区船舶租赁产业发展特色分析</w:t>
      </w:r>
    </w:p>
    <w:p>
      <w:pPr>
        <w:spacing w:after="150"/>
      </w:pPr>
      <w:r>
        <w:rPr/>
        <w:t xml:space="preserve">四、闽南地区船舶租赁产业发展特色分析</w:t>
      </w:r>
    </w:p>
    <w:p>
      <w:pPr>
        <w:spacing w:after="150"/>
      </w:pPr>
      <w:r>
        <w:rPr/>
        <w:t xml:space="preserve">第二节 船舶租赁重点区域市场分析预测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二、船舶租赁重点区域市场分析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4、天津</w:t>
      </w:r>
    </w:p>
    <w:p>
      <w:pPr>
        <w:spacing w:after="150"/>
      </w:pPr>
      <w:r>
        <w:rPr/>
        <w:t xml:space="preserve">5、广东</w:t>
      </w:r>
    </w:p>
    <w:p>
      <w:pPr>
        <w:spacing w:after="150"/>
      </w:pPr>
      <w:r>
        <w:rPr>
          <w:b w:val="1"/>
          <w:bCs w:val="1"/>
        </w:rPr>
        <w:t xml:space="preserve">第九章 2024-2029年船舶租赁行业领先企业经营形势分析</w:t>
      </w:r>
    </w:p>
    <w:p>
      <w:pPr>
        <w:spacing w:after="150"/>
      </w:pPr>
      <w:r>
        <w:rPr/>
        <w:t xml:space="preserve">第一节 上海络优设备租赁有限公司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三、企业租赁模式分析</w:t>
      </w:r>
    </w:p>
    <w:p>
      <w:pPr>
        <w:spacing w:after="150"/>
      </w:pPr>
      <w:r>
        <w:rPr/>
        <w:t xml:space="preserve">四、企业业务流程分析</w:t>
      </w:r>
    </w:p>
    <w:p>
      <w:pPr>
        <w:spacing w:after="150"/>
      </w:pPr>
      <w:r>
        <w:rPr/>
        <w:t xml:space="preserve">五、企业经营情况分析</w:t>
      </w:r>
    </w:p>
    <w:p>
      <w:pPr>
        <w:spacing w:after="150"/>
      </w:pPr>
      <w:r>
        <w:rPr/>
        <w:t xml:space="preserve">六、企业最新发展动向</w:t>
      </w:r>
    </w:p>
    <w:p>
      <w:pPr>
        <w:spacing w:after="150"/>
      </w:pPr>
      <w:r>
        <w:rPr/>
        <w:t xml:space="preserve">第二节 安吉租赁有限公司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三、企业租赁模式分析</w:t>
      </w:r>
    </w:p>
    <w:p>
      <w:pPr>
        <w:spacing w:after="150"/>
      </w:pPr>
      <w:r>
        <w:rPr/>
        <w:t xml:space="preserve">四、企业业务流程分析</w:t>
      </w:r>
    </w:p>
    <w:p>
      <w:pPr>
        <w:spacing w:after="150"/>
      </w:pPr>
      <w:r>
        <w:rPr/>
        <w:t xml:space="preserve">五、企业经营情况分析</w:t>
      </w:r>
    </w:p>
    <w:p>
      <w:pPr>
        <w:spacing w:after="150"/>
      </w:pPr>
      <w:r>
        <w:rPr/>
        <w:t xml:space="preserve">六、企业最新发展动向</w:t>
      </w:r>
    </w:p>
    <w:p>
      <w:pPr>
        <w:spacing w:after="150"/>
      </w:pPr>
      <w:r>
        <w:rPr/>
        <w:t xml:space="preserve">第三节 华融金融租赁股份有限公司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三、企业租赁模式分析</w:t>
      </w:r>
    </w:p>
    <w:p>
      <w:pPr>
        <w:spacing w:after="150"/>
      </w:pPr>
      <w:r>
        <w:rPr/>
        <w:t xml:space="preserve">四、企业业务流程分析</w:t>
      </w:r>
    </w:p>
    <w:p>
      <w:pPr>
        <w:spacing w:after="150"/>
      </w:pPr>
      <w:r>
        <w:rPr/>
        <w:t xml:space="preserve">五、企业经营情况分析</w:t>
      </w:r>
    </w:p>
    <w:p>
      <w:pPr>
        <w:spacing w:after="150"/>
      </w:pPr>
      <w:r>
        <w:rPr/>
        <w:t xml:space="preserve">六、企业最新发展动向</w:t>
      </w:r>
    </w:p>
    <w:p>
      <w:pPr>
        <w:spacing w:after="150"/>
      </w:pPr>
      <w:r>
        <w:rPr/>
        <w:t xml:space="preserve">第四节 福建锦诚亨通投资有限公司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三、企业租赁模式分析</w:t>
      </w:r>
    </w:p>
    <w:p>
      <w:pPr>
        <w:spacing w:after="150"/>
      </w:pPr>
      <w:r>
        <w:rPr/>
        <w:t xml:space="preserve">四、企业业务流程分析</w:t>
      </w:r>
    </w:p>
    <w:p>
      <w:pPr>
        <w:spacing w:after="150"/>
      </w:pPr>
      <w:r>
        <w:rPr/>
        <w:t xml:space="preserve">五、企业经营情况分析</w:t>
      </w:r>
    </w:p>
    <w:p>
      <w:pPr>
        <w:spacing w:after="150"/>
      </w:pPr>
      <w:r>
        <w:rPr/>
        <w:t xml:space="preserve">六、企业最新发展动向</w:t>
      </w:r>
    </w:p>
    <w:p>
      <w:pPr>
        <w:spacing w:after="150"/>
      </w:pPr>
      <w:r>
        <w:rPr/>
        <w:t xml:space="preserve">第五节 福建佳和物流发展有限公司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三、企业租赁模式分析</w:t>
      </w:r>
    </w:p>
    <w:p>
      <w:pPr>
        <w:spacing w:after="150"/>
      </w:pPr>
      <w:r>
        <w:rPr/>
        <w:t xml:space="preserve">四、企业业务流程分析</w:t>
      </w:r>
    </w:p>
    <w:p>
      <w:pPr>
        <w:spacing w:after="150"/>
      </w:pPr>
      <w:r>
        <w:rPr/>
        <w:t xml:space="preserve">五、企业经营情况分析</w:t>
      </w:r>
    </w:p>
    <w:p>
      <w:pPr>
        <w:spacing w:after="150"/>
      </w:pPr>
      <w:r>
        <w:rPr/>
        <w:t xml:space="preserve">六、企业最新发展动向</w:t>
      </w:r>
    </w:p>
    <w:p>
      <w:pPr>
        <w:spacing w:after="150"/>
      </w:pPr>
      <w:r>
        <w:rPr/>
        <w:t xml:space="preserve">第六节 苏州泛洋船舶管理有限公司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三、企业租赁模式分析</w:t>
      </w:r>
    </w:p>
    <w:p>
      <w:pPr>
        <w:spacing w:after="150"/>
      </w:pPr>
      <w:r>
        <w:rPr/>
        <w:t xml:space="preserve">四、企业业务流程分析</w:t>
      </w:r>
    </w:p>
    <w:p>
      <w:pPr>
        <w:spacing w:after="150"/>
      </w:pPr>
      <w:r>
        <w:rPr/>
        <w:t xml:space="preserve">五、企业经营情况分析</w:t>
      </w:r>
    </w:p>
    <w:p>
      <w:pPr>
        <w:spacing w:after="150"/>
      </w:pPr>
      <w:r>
        <w:rPr/>
        <w:t xml:space="preserve">六、企业最新发展动向</w:t>
      </w:r>
    </w:p>
    <w:p>
      <w:pPr>
        <w:spacing w:after="150"/>
      </w:pPr>
      <w:r>
        <w:rPr/>
        <w:t xml:space="preserve">第七节 融信租赁股份有限公司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三、企业租赁模式分析</w:t>
      </w:r>
    </w:p>
    <w:p>
      <w:pPr>
        <w:spacing w:after="150"/>
      </w:pPr>
      <w:r>
        <w:rPr/>
        <w:t xml:space="preserve">四、企业业务流程分析</w:t>
      </w:r>
    </w:p>
    <w:p>
      <w:pPr>
        <w:spacing w:after="150"/>
      </w:pPr>
      <w:r>
        <w:rPr/>
        <w:t xml:space="preserve">五、企业经营情况分析</w:t>
      </w:r>
    </w:p>
    <w:p>
      <w:pPr>
        <w:spacing w:after="150"/>
      </w:pPr>
      <w:r>
        <w:rPr/>
        <w:t xml:space="preserve">六、企业最新发展动向</w:t>
      </w:r>
    </w:p>
    <w:p>
      <w:pPr>
        <w:spacing w:after="150"/>
      </w:pPr>
      <w:r>
        <w:rPr/>
        <w:t xml:space="preserve">第八节 北京海建船舶租赁有限公司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三、企业租赁模式分析</w:t>
      </w:r>
    </w:p>
    <w:p>
      <w:pPr>
        <w:spacing w:after="150"/>
      </w:pPr>
      <w:r>
        <w:rPr/>
        <w:t xml:space="preserve">四、企业业务流程分析</w:t>
      </w:r>
    </w:p>
    <w:p>
      <w:pPr>
        <w:spacing w:after="150"/>
      </w:pPr>
      <w:r>
        <w:rPr/>
        <w:t xml:space="preserve">五、企业经营情况分析</w:t>
      </w:r>
    </w:p>
    <w:p>
      <w:pPr>
        <w:spacing w:after="150"/>
      </w:pPr>
      <w:r>
        <w:rPr/>
        <w:t xml:space="preserve">六、企业最新发展动向</w:t>
      </w:r>
    </w:p>
    <w:p>
      <w:pPr>
        <w:spacing w:after="150"/>
      </w:pPr>
      <w:r>
        <w:rPr/>
        <w:t xml:space="preserve">第九节 浦航租赁有限公司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三、企业租赁模式分析</w:t>
      </w:r>
    </w:p>
    <w:p>
      <w:pPr>
        <w:spacing w:after="150"/>
      </w:pPr>
      <w:r>
        <w:rPr/>
        <w:t xml:space="preserve">四、企业业务流程分析</w:t>
      </w:r>
    </w:p>
    <w:p>
      <w:pPr>
        <w:spacing w:after="150"/>
      </w:pPr>
      <w:r>
        <w:rPr/>
        <w:t xml:space="preserve">五、企业经营情况分析</w:t>
      </w:r>
    </w:p>
    <w:p>
      <w:pPr>
        <w:spacing w:after="150"/>
      </w:pPr>
      <w:r>
        <w:rPr/>
        <w:t xml:space="preserve">六、企业最新发展动向</w:t>
      </w:r>
    </w:p>
    <w:p>
      <w:pPr>
        <w:spacing w:after="150"/>
      </w:pPr>
      <w:r>
        <w:rPr/>
        <w:t xml:space="preserve">第十节 中航国际租赁有限责任公司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三、企业租赁模式分析</w:t>
      </w:r>
    </w:p>
    <w:p>
      <w:pPr>
        <w:spacing w:after="150"/>
      </w:pPr>
      <w:r>
        <w:rPr/>
        <w:t xml:space="preserve">四、企业业务流程分析</w:t>
      </w:r>
    </w:p>
    <w:p>
      <w:pPr>
        <w:spacing w:after="150"/>
      </w:pPr>
      <w:r>
        <w:rPr/>
        <w:t xml:space="preserve">五、企业经营情况分析</w:t>
      </w:r>
    </w:p>
    <w:p>
      <w:pPr>
        <w:spacing w:after="150"/>
      </w:pPr>
      <w:r>
        <w:rPr/>
        <w:t xml:space="preserve">六、企业最新发展动向</w:t>
      </w:r>
    </w:p>
    <w:p>
      <w:pPr>
        <w:spacing w:after="150"/>
      </w:pPr>
      <w:r>
        <w:rPr>
          <w:b w:val="1"/>
          <w:bCs w:val="1"/>
        </w:rPr>
        <w:t xml:space="preserve">第十章 中国船舶租赁行业投融资及前景预测</w:t>
      </w:r>
    </w:p>
    <w:p>
      <w:pPr>
        <w:spacing w:after="150"/>
      </w:pPr>
      <w:r>
        <w:rPr/>
        <w:t xml:space="preserve">第一节 中国船舶产业融资基金发展分析</w:t>
      </w:r>
    </w:p>
    <w:p>
      <w:pPr>
        <w:spacing w:after="150"/>
      </w:pPr>
      <w:r>
        <w:rPr/>
        <w:t xml:space="preserve">一、中国船舶融资基金运营模式分析</w:t>
      </w:r>
    </w:p>
    <w:p>
      <w:pPr>
        <w:spacing w:after="150"/>
      </w:pPr>
      <w:r>
        <w:rPr/>
        <w:t xml:space="preserve">二、国际主要船舶基金运营模式分析</w:t>
      </w:r>
    </w:p>
    <w:p>
      <w:pPr>
        <w:spacing w:after="150"/>
      </w:pPr>
      <w:r>
        <w:rPr/>
        <w:t xml:space="preserve">1、德国船舶融资kg基金模式分析</w:t>
      </w:r>
    </w:p>
    <w:p>
      <w:pPr>
        <w:spacing w:after="150"/>
      </w:pPr>
      <w:r>
        <w:rPr/>
        <w:t xml:space="preserve">2、挪威船舶融资k/s基金模式分析</w:t>
      </w:r>
    </w:p>
    <w:p>
      <w:pPr>
        <w:spacing w:after="150"/>
      </w:pPr>
      <w:r>
        <w:rPr/>
        <w:t xml:space="preserve">3、韩国船舶融资sic基金模式分析</w:t>
      </w:r>
    </w:p>
    <w:p>
      <w:pPr>
        <w:spacing w:after="150"/>
      </w:pPr>
      <w:r>
        <w:rPr/>
        <w:t xml:space="preserve">4、英国船舶融资税务租赁模式分析</w:t>
      </w:r>
    </w:p>
    <w:p>
      <w:pPr>
        <w:spacing w:after="150"/>
      </w:pPr>
      <w:r>
        <w:rPr/>
        <w:t xml:space="preserve">5、新加坡船舶融资海事信托基金模式分析</w:t>
      </w:r>
    </w:p>
    <w:p>
      <w:pPr>
        <w:spacing w:after="150"/>
      </w:pPr>
      <w:r>
        <w:rPr/>
        <w:t xml:space="preserve">三、船舶基金对中国船舶租赁路径选择借鉴</w:t>
      </w:r>
    </w:p>
    <w:p>
      <w:pPr>
        <w:spacing w:after="150"/>
      </w:pPr>
      <w:r>
        <w:rPr/>
        <w:t xml:space="preserve">第二节 船舶租赁行业投资状况分析</w:t>
      </w:r>
    </w:p>
    <w:p>
      <w:pPr>
        <w:spacing w:after="150"/>
      </w:pPr>
      <w:r>
        <w:rPr/>
        <w:t xml:space="preserve">一、船舶租赁行业投资特性分析</w:t>
      </w:r>
    </w:p>
    <w:p>
      <w:pPr>
        <w:spacing w:after="150"/>
      </w:pPr>
      <w:r>
        <w:rPr/>
        <w:t xml:space="preserve">1、船舶租赁行业进入壁垒分析</w:t>
      </w:r>
    </w:p>
    <w:p>
      <w:pPr>
        <w:spacing w:after="150"/>
      </w:pPr>
      <w:r>
        <w:rPr/>
        <w:t xml:space="preserve">2、船舶租赁行业盈利模式分析</w:t>
      </w:r>
    </w:p>
    <w:p>
      <w:pPr>
        <w:spacing w:after="150"/>
      </w:pPr>
      <w:r>
        <w:rPr/>
        <w:t xml:space="preserve">3、船舶租赁行业盈利因素分析</w:t>
      </w:r>
    </w:p>
    <w:p>
      <w:pPr>
        <w:spacing w:after="150"/>
      </w:pPr>
      <w:r>
        <w:rPr/>
        <w:t xml:space="preserve">二、船舶租赁行业发展机会分析</w:t>
      </w:r>
    </w:p>
    <w:p>
      <w:pPr>
        <w:spacing w:after="150"/>
      </w:pPr>
      <w:r>
        <w:rPr/>
        <w:t xml:space="preserve">1、银行系租赁企业发展机会</w:t>
      </w:r>
    </w:p>
    <w:p>
      <w:pPr>
        <w:spacing w:after="150"/>
      </w:pPr>
      <w:r>
        <w:rPr/>
        <w:t xml:space="preserve">2、厂商系租赁企业发展机会</w:t>
      </w:r>
    </w:p>
    <w:p>
      <w:pPr>
        <w:spacing w:after="150"/>
      </w:pPr>
      <w:r>
        <w:rPr/>
        <w:t xml:space="preserve">三、船舶租赁行业最新投资动向</w:t>
      </w:r>
    </w:p>
    <w:p>
      <w:pPr>
        <w:spacing w:after="150"/>
      </w:pPr>
      <w:r>
        <w:rPr/>
        <w:t xml:space="preserve">第三节 2024-2029年船舶租赁行业发展的影响因素</w:t>
      </w:r>
    </w:p>
    <w:p>
      <w:pPr>
        <w:spacing w:after="150"/>
      </w:pPr>
      <w:r>
        <w:rPr/>
        <w:t xml:space="preserve">一、有利因素</w:t>
      </w:r>
    </w:p>
    <w:p>
      <w:pPr>
        <w:spacing w:after="150"/>
      </w:pPr>
      <w:r>
        <w:rPr/>
        <w:t xml:space="preserve">二、不利因素</w:t>
      </w:r>
    </w:p>
    <w:p>
      <w:pPr>
        <w:spacing w:after="150"/>
      </w:pPr>
      <w:r>
        <w:rPr/>
        <w:t xml:space="preserve">第四节 船舶租赁行业发展前景预测</w:t>
      </w:r>
    </w:p>
    <w:p>
      <w:pPr>
        <w:spacing w:after="150"/>
      </w:pPr>
      <w:r>
        <w:rPr/>
        <w:t xml:space="preserve">一、船舶租赁行业发展趋势分析</w:t>
      </w:r>
    </w:p>
    <w:p>
      <w:pPr>
        <w:spacing w:after="150"/>
      </w:pPr>
      <w:r>
        <w:rPr/>
        <w:t xml:space="preserve">二、船舶租赁行业发展趋势分析</w:t>
      </w:r>
    </w:p>
    <w:p>
      <w:pPr>
        <w:spacing w:after="150"/>
      </w:pPr>
      <w:r>
        <w:rPr/>
        <w:t xml:space="preserve">三、船舶租赁行业市场规模预测</w:t>
      </w:r>
    </w:p>
    <w:p>
      <w:pPr>
        <w:spacing w:after="150"/>
      </w:pPr>
      <w:r>
        <w:rPr>
          <w:b w:val="1"/>
          <w:bCs w:val="1"/>
        </w:rPr>
        <w:t xml:space="preserve">第十一章 2024-2029年船舶租赁行业面临的困境及对策</w:t>
      </w:r>
    </w:p>
    <w:p>
      <w:pPr>
        <w:spacing w:after="150"/>
      </w:pPr>
      <w:r>
        <w:rPr/>
        <w:t xml:space="preserve">第一节 2019-2023年船舶租赁行业面临的困境</w:t>
      </w:r>
    </w:p>
    <w:p>
      <w:pPr>
        <w:spacing w:after="150"/>
      </w:pPr>
      <w:r>
        <w:rPr/>
        <w:t xml:space="preserve">第二节 船舶租赁企业面临的困境及对策</w:t>
      </w:r>
    </w:p>
    <w:p>
      <w:pPr>
        <w:spacing w:after="150"/>
      </w:pPr>
      <w:r>
        <w:rPr/>
        <w:t xml:space="preserve">一、重点船舶租赁企业面临的困境及对策</w:t>
      </w:r>
    </w:p>
    <w:p>
      <w:pPr>
        <w:spacing w:after="150"/>
      </w:pPr>
      <w:r>
        <w:rPr/>
        <w:t xml:space="preserve">1、重点船舶租赁企业面临的困境</w:t>
      </w:r>
    </w:p>
    <w:p>
      <w:pPr>
        <w:spacing w:after="150"/>
      </w:pPr>
      <w:r>
        <w:rPr/>
        <w:t xml:space="preserve">2、重点船舶租赁企业对策探讨</w:t>
      </w:r>
    </w:p>
    <w:p>
      <w:pPr>
        <w:spacing w:after="150"/>
      </w:pPr>
      <w:r>
        <w:rPr/>
        <w:t xml:space="preserve">二、中小船舶租赁企业发展困境及策略分析</w:t>
      </w:r>
    </w:p>
    <w:p>
      <w:pPr>
        <w:spacing w:after="150"/>
      </w:pPr>
      <w:r>
        <w:rPr/>
        <w:t xml:space="preserve">1、中小船舶租赁企业面临的困境</w:t>
      </w:r>
    </w:p>
    <w:p>
      <w:pPr>
        <w:spacing w:after="150"/>
      </w:pPr>
      <w:r>
        <w:rPr/>
        <w:t xml:space="preserve">2、中小船舶租赁企业对策探讨</w:t>
      </w:r>
    </w:p>
    <w:p>
      <w:pPr>
        <w:spacing w:after="150"/>
      </w:pPr>
      <w:r>
        <w:rPr/>
        <w:t xml:space="preserve">三、国内船舶租赁企业的出路分析</w:t>
      </w:r>
    </w:p>
    <w:p>
      <w:pPr>
        <w:spacing w:after="150"/>
      </w:pPr>
      <w:r>
        <w:rPr/>
        <w:t xml:space="preserve">第三节 中国船舶租赁行业存在的问题及对策</w:t>
      </w:r>
    </w:p>
    <w:p>
      <w:pPr>
        <w:spacing w:after="150"/>
      </w:pPr>
      <w:r>
        <w:rPr/>
        <w:t xml:space="preserve">一、中国船舶租赁行业存在的问题</w:t>
      </w:r>
    </w:p>
    <w:p>
      <w:pPr>
        <w:spacing w:after="150"/>
      </w:pPr>
      <w:r>
        <w:rPr/>
        <w:t xml:space="preserve">二、船舶租赁行业发展的建议对策</w:t>
      </w:r>
    </w:p>
    <w:p>
      <w:pPr>
        <w:spacing w:after="150"/>
      </w:pPr>
      <w:r>
        <w:rPr/>
        <w:t xml:space="preserve">第四节 中国船舶租赁市场发展面临的挑战与对策</w:t>
      </w:r>
    </w:p>
    <w:p>
      <w:pPr>
        <w:spacing w:after="150"/>
      </w:pPr>
      <w:r>
        <w:rPr>
          <w:b w:val="1"/>
          <w:bCs w:val="1"/>
        </w:rPr>
        <w:t xml:space="preserve">第十二章 船舶租赁行业发展战略研究</w:t>
      </w:r>
    </w:p>
    <w:p>
      <w:pPr>
        <w:spacing w:after="150"/>
      </w:pPr>
      <w:r>
        <w:rPr/>
        <w:t xml:space="preserve">第一节 船舶租赁行业发展战略研究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对中国船舶租赁品牌的战略思考</w:t>
      </w:r>
    </w:p>
    <w:p>
      <w:pPr>
        <w:spacing w:after="150"/>
      </w:pPr>
      <w:r>
        <w:rPr/>
        <w:t xml:space="preserve">一、船舶租赁品牌的重要性</w:t>
      </w:r>
    </w:p>
    <w:p>
      <w:pPr>
        <w:spacing w:after="150"/>
      </w:pPr>
      <w:r>
        <w:rPr/>
        <w:t xml:space="preserve">二、船舶租赁实施品牌战略的意义</w:t>
      </w:r>
    </w:p>
    <w:p>
      <w:pPr>
        <w:spacing w:after="150"/>
      </w:pPr>
      <w:r>
        <w:rPr/>
        <w:t xml:space="preserve">三、船舶租赁企业品牌的现状分析</w:t>
      </w:r>
    </w:p>
    <w:p>
      <w:pPr>
        <w:spacing w:after="150"/>
      </w:pPr>
      <w:r>
        <w:rPr/>
        <w:t xml:space="preserve">四、中国船舶租赁企业的品牌战略</w:t>
      </w:r>
    </w:p>
    <w:p>
      <w:pPr>
        <w:spacing w:after="150"/>
      </w:pPr>
      <w:r>
        <w:rPr/>
        <w:t xml:space="preserve">五、船舶租赁品牌战略管理的策略</w:t>
      </w:r>
    </w:p>
    <w:p>
      <w:pPr>
        <w:spacing w:after="150"/>
      </w:pPr>
      <w:r>
        <w:rPr/>
        <w:t xml:space="preserve">第三节 船舶租赁经营策略分析</w:t>
      </w:r>
    </w:p>
    <w:p>
      <w:pPr>
        <w:spacing w:after="150"/>
      </w:pPr>
      <w:r>
        <w:rPr/>
        <w:t xml:space="preserve">一、船舶租赁市场细分策略</w:t>
      </w:r>
    </w:p>
    <w:p>
      <w:pPr>
        <w:spacing w:after="150"/>
      </w:pPr>
      <w:r>
        <w:rPr/>
        <w:t xml:space="preserve">二、船舶租赁市场创新策略</w:t>
      </w:r>
    </w:p>
    <w:p>
      <w:pPr>
        <w:spacing w:after="150"/>
      </w:pPr>
      <w:r>
        <w:rPr/>
        <w:t xml:space="preserve">三、品牌定位与品类规划</w:t>
      </w:r>
    </w:p>
    <w:p>
      <w:pPr>
        <w:spacing w:after="150"/>
      </w:pPr>
      <w:r>
        <w:rPr/>
        <w:t xml:space="preserve">四、船舶租赁新服务差异化战略</w:t>
      </w:r>
    </w:p>
    <w:p>
      <w:pPr>
        <w:spacing w:after="150"/>
      </w:pPr>
      <w:r>
        <w:rPr/>
        <w:t xml:space="preserve">第四节 船舶租赁行业投资战略研究</w:t>
      </w:r>
    </w:p>
    <w:p>
      <w:pPr>
        <w:spacing w:after="150"/>
      </w:pPr>
      <w:r>
        <w:rPr/>
        <w:t xml:space="preserve">一、2024-2029年船舶租赁行业投资战略</w:t>
      </w:r>
    </w:p>
    <w:p>
      <w:pPr>
        <w:spacing w:after="150"/>
      </w:pPr>
      <w:r>
        <w:rPr/>
        <w:t xml:space="preserve">二、2024-2029年细分行业投资战略</w:t>
      </w:r>
    </w:p>
    <w:p>
      <w:pPr>
        <w:spacing w:after="150"/>
      </w:pPr>
      <w:r>
        <w:rPr>
          <w:b w:val="1"/>
          <w:bCs w:val="1"/>
        </w:rPr>
        <w:t xml:space="preserve">第十三章 研究结论及投资建议</w:t>
      </w:r>
    </w:p>
    <w:p>
      <w:pPr>
        <w:spacing w:after="150"/>
      </w:pPr>
      <w:r>
        <w:rPr/>
        <w:t xml:space="preserve">第一节 船舶租赁行业研究结论及建议</w:t>
      </w:r>
    </w:p>
    <w:p>
      <w:pPr>
        <w:spacing w:after="150"/>
      </w:pPr>
      <w:r>
        <w:rPr/>
        <w:t xml:space="preserve">第二节 中道泰和船舶租赁行业投资建议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图表目录</w:t>
      </w:r>
    </w:p>
    <w:p>
      <w:pPr>
        <w:spacing w:after="150"/>
      </w:pPr>
      <w:r>
        <w:rPr/>
        <w:t xml:space="preserve">图表：船舶融资租赁与各方之间的关系</w:t>
      </w:r>
    </w:p>
    <w:p>
      <w:pPr>
        <w:spacing w:after="150"/>
      </w:pPr>
      <w:r>
        <w:rPr/>
        <w:t xml:space="preserve">图表：中国不同类型船舶融资特点</w:t>
      </w:r>
    </w:p>
    <w:p>
      <w:pPr>
        <w:spacing w:after="150"/>
      </w:pPr>
      <w:r>
        <w:rPr/>
        <w:t xml:space="preserve">图表：中国车船税税目税额表</w:t>
      </w:r>
    </w:p>
    <w:p>
      <w:pPr>
        <w:spacing w:after="150"/>
      </w:pPr>
      <w:r>
        <w:rPr/>
        <w:t xml:space="preserve">图表：中国融资租赁企业概况</w:t>
      </w:r>
    </w:p>
    <w:p>
      <w:pPr>
        <w:spacing w:after="150"/>
      </w:pPr>
      <w:r>
        <w:rPr/>
        <w:t xml:space="preserve">图表：中国融资租赁业务发展概况</w:t>
      </w:r>
    </w:p>
    <w:p>
      <w:pPr>
        <w:spacing w:after="150"/>
      </w:pPr>
      <w:r>
        <w:rPr/>
        <w:t xml:space="preserve">图表：内资试点融资租赁公司十强企业注册资金排行榜</w:t>
      </w:r>
    </w:p>
    <w:p>
      <w:pPr>
        <w:spacing w:after="150"/>
      </w:pPr>
      <w:r>
        <w:rPr/>
        <w:t xml:space="preserve">图表：船舶采购成本</w:t>
      </w:r>
    </w:p>
    <w:p>
      <w:pPr>
        <w:spacing w:after="150"/>
      </w:pPr>
      <w:r>
        <w:rPr/>
        <w:t xml:space="preserve">图表：船舶租赁成本</w:t>
      </w:r>
    </w:p>
    <w:p>
      <w:pPr>
        <w:spacing w:after="150"/>
      </w:pPr>
      <w:r>
        <w:rPr/>
        <w:t xml:space="preserve">图表：世界三大造船指标比较分析</w:t>
      </w:r>
    </w:p>
    <w:p>
      <w:pPr>
        <w:spacing w:after="150"/>
      </w:pPr>
      <w:r>
        <w:rPr/>
        <w:t xml:space="preserve">图表：世界主要造船国家手持订单量</w:t>
      </w:r>
    </w:p>
    <w:p>
      <w:pPr>
        <w:spacing w:after="150"/>
      </w:pPr>
      <w:r>
        <w:rPr/>
        <w:t xml:space="preserve">图表：世界主要造船国家新增订单量</w:t>
      </w:r>
    </w:p>
    <w:p>
      <w:pPr>
        <w:spacing w:after="150"/>
      </w:pPr>
      <w:r>
        <w:rPr/>
        <w:t xml:space="preserve">图表：世界主要造船国家新增订单量</w:t>
      </w:r>
    </w:p>
    <w:p>
      <w:pPr>
        <w:spacing w:after="150"/>
      </w:pPr>
      <w:r>
        <w:rPr/>
        <w:t xml:space="preserve">图表：全球干散货船队订单情况</w:t>
      </w:r>
    </w:p>
    <w:p>
      <w:pPr>
        <w:spacing w:after="150"/>
      </w:pPr>
      <w:r>
        <w:rPr/>
        <w:t xml:space="preserve">图表：干散货船队规模变动</w:t>
      </w:r>
    </w:p>
    <w:p>
      <w:pPr>
        <w:spacing w:after="150"/>
      </w:pPr>
      <w:r>
        <w:rPr/>
        <w:t xml:space="preserve">图表：集装箱船分船型订单情况</w:t>
      </w:r>
    </w:p>
    <w:p>
      <w:pPr>
        <w:spacing w:after="150"/>
      </w:pPr>
      <w:r>
        <w:rPr/>
        <w:t xml:space="preserve">图表：全球海洋钻井平台地域大致分布情况</w:t>
      </w:r>
    </w:p>
    <w:p>
      <w:pPr>
        <w:spacing w:after="150"/>
      </w:pPr>
      <w:r>
        <w:rPr/>
        <w:t xml:space="preserve">图表：北海平台供给船日收益</w:t>
      </w:r>
    </w:p>
    <w:p>
      <w:pPr>
        <w:spacing w:after="150"/>
      </w:pPr>
      <w:r>
        <w:rPr/>
        <w:t xml:space="preserve">图表：造船完工量分析</w:t>
      </w:r>
    </w:p>
    <w:p>
      <w:pPr>
        <w:spacing w:after="150"/>
      </w:pPr>
      <w:r>
        <w:rPr/>
        <w:t xml:space="preserve">图表：造船完工量分析</w:t>
      </w:r>
    </w:p>
    <w:p>
      <w:pPr>
        <w:spacing w:after="150"/>
      </w:pPr>
      <w:r>
        <w:rPr/>
        <w:t xml:space="preserve">图表：造船新承接订单量分析</w:t>
      </w:r>
    </w:p>
    <w:p>
      <w:pPr>
        <w:spacing w:after="150"/>
      </w:pPr>
      <w:r>
        <w:rPr/>
        <w:t xml:space="preserve">图表：造船新承接订单量分析</w:t>
      </w:r>
    </w:p>
    <w:p>
      <w:pPr>
        <w:spacing w:after="150"/>
      </w:pPr>
      <w:r>
        <w:rPr/>
        <w:t xml:space="preserve">图表：造船手持订单分析</w:t>
      </w:r>
    </w:p>
    <w:p>
      <w:pPr>
        <w:spacing w:after="150"/>
      </w:pPr>
      <w:r>
        <w:rPr/>
        <w:t xml:space="preserve">图表：造船手持订单分析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2024-2029年中国船舶租赁行业发展全景调研与投资趋势预测研究报告</dc:title>
  <dc:description>2024-2029年中国船舶租赁行业发展全景调研与投资趋势预测研究报告</dc:description>
  <dc:subject>2024-2029年中国船舶租赁行业发展全景调研与投资趋势预测研究报告</dc:subject>
  <cp:keywords>研究报告</cp:keywords>
  <cp:category>研究报告</cp:category>
  <cp:lastModifiedBy>北京中道泰和信息咨询有限公司</cp:lastModifiedBy>
  <dcterms:created xsi:type="dcterms:W3CDTF">2024-01-22T13:51:44+08:00</dcterms:created>
  <dcterms:modified xsi:type="dcterms:W3CDTF">2024-01-22T13:51:44+08:00</dcterms:modified>
</cp:coreProperties>
</file>

<file path=docProps/custom.xml><?xml version="1.0" encoding="utf-8"?>
<Properties xmlns="http://schemas.openxmlformats.org/officeDocument/2006/custom-properties" xmlns:vt="http://schemas.openxmlformats.org/officeDocument/2006/docPropsVTypes"/>
</file>