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2024-2029年中国测距仪行业发展全景调研与投资趋势预测研究报告</w:t>
      </w:r>
    </w:p>
    <w:p>
      <w:pPr>
        <w:spacing w:after="150"/>
      </w:pPr>
      <w:r>
        <w:rPr>
          <w:b w:val="1"/>
          <w:bCs w:val="1"/>
        </w:rPr>
        <w:t xml:space="preserve">报告简介</w:t>
      </w:r>
    </w:p>
    <w:p>
      <w:pPr>
        <w:spacing w:after="150"/>
      </w:pPr>
      <w:r>
        <w:rPr/>
        <w:t xml:space="preserve">北美在数量和价值方面处于领先市场，紧随其后的是欧洲和亚洲。世界望远镜激光测距仪市场主要由Trueyard、VistaOutdoor、ORPHA、NIKON、ZEISS、徕卡相机、LTI、HILTI、博世、FLUKE、Mileseey、NewconOptik、Leupold、OPTi-LOGIC、BOSMA等主导。</w:t>
      </w:r>
    </w:p>
    <w:p>
      <w:pPr>
        <w:spacing w:after="150"/>
      </w:pPr>
      <w:r>
        <w:rPr/>
        <w:t xml:space="preserve">世界激光测距仪市场分为两大系列：望远镜激光测距仪，手持式激光测距仪，市场占比约为8：2。激光测距仪行业高度集中，全球有十多家制造商(生产100K单位等级)，高端产品主要来自美国和西欧。</w:t>
      </w:r>
    </w:p>
    <w:p>
      <w:pPr>
        <w:spacing w:after="150"/>
      </w:pPr>
      <w:r>
        <w:rPr/>
        <w:t xml:space="preserve">在世界范围内，主要制造商主要分布在北美和欧洲。在北美，像TRUEYARD、VistaOutdoor、LTI、Leupold、OPTi-LOGIC和FLUKE这样的跨国公司正在这一领域占据领先地位。至于欧盟，ORPHA和徕卡已成为全球领导者。</w:t>
      </w:r>
    </w:p>
    <w:p>
      <w:pPr>
        <w:spacing w:after="150"/>
      </w:pPr>
      <w:r>
        <w:rPr/>
        <w:t xml:space="preserve">世界上所有的制造商都致力于产品的改进。这两年，一些中国制造商几乎可以赶上世界领先的技术。大多数技术是由制造商开发的，而不是从其他公司进口。</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仪器仪表行业协会测绘仪器分会、51行业报告网、全国及海外多种相关报刊杂志以及专业研究机构公布和提供的大量资料，对中国测距仪及各子行业的发展状况、上下游行业发展状况、市场供需形势、新成果与技术等进行了分析，并重点分析了中国测距仪行业发展状况和特点，以及中国测距仪行业将面临的挑战、企业的发展策略等。报告还对全球的测距仪行业发展态势作了详细分析，并对测距仪行业进行了趋向研判，是测距仪开发、经营企业，科研、投资机构等单位准确了解目前测距仪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中国测距仪行业发展综述</w:t>
      </w:r>
    </w:p>
    <w:p>
      <w:pPr>
        <w:spacing w:after="150"/>
      </w:pPr>
      <w:r>
        <w:rPr/>
        <w:t xml:space="preserve">第一节 测距仪行业基本情况</w:t>
      </w:r>
    </w:p>
    <w:p>
      <w:pPr>
        <w:spacing w:after="150"/>
      </w:pPr>
      <w:r>
        <w:rPr/>
        <w:t xml:space="preserve">一、测距仪概念</w:t>
      </w:r>
    </w:p>
    <w:p>
      <w:pPr>
        <w:spacing w:after="150"/>
      </w:pPr>
      <w:r>
        <w:rPr/>
        <w:t xml:space="preserve">二、测距仪主要产品分类</w:t>
      </w:r>
    </w:p>
    <w:p>
      <w:pPr>
        <w:spacing w:after="150"/>
      </w:pPr>
      <w:r>
        <w:rPr/>
        <w:t xml:space="preserve">第二节 测距仪行业产业链分析</w:t>
      </w:r>
    </w:p>
    <w:p>
      <w:pPr>
        <w:spacing w:after="150"/>
      </w:pPr>
      <w:r>
        <w:rPr/>
        <w:t xml:space="preserve">一、测距仪行业所处产业链简介</w:t>
      </w:r>
    </w:p>
    <w:p>
      <w:pPr>
        <w:spacing w:after="150"/>
      </w:pPr>
      <w:r>
        <w:rPr/>
        <w:t xml:space="preserve">二、测距仪行业产业链上游分析</w:t>
      </w:r>
    </w:p>
    <w:p>
      <w:pPr>
        <w:spacing w:after="150"/>
      </w:pPr>
      <w:r>
        <w:rPr/>
        <w:t xml:space="preserve">三、测距仪行业产业链下游分析</w:t>
      </w:r>
    </w:p>
    <w:p>
      <w:pPr>
        <w:spacing w:after="150"/>
      </w:pPr>
      <w:r>
        <w:rPr>
          <w:b w:val="1"/>
          <w:bCs w:val="1"/>
        </w:rPr>
        <w:t xml:space="preserve">第二章 测距仪行业市场环境及影响分析（pest）</w:t>
      </w:r>
    </w:p>
    <w:p>
      <w:pPr>
        <w:spacing w:after="150"/>
      </w:pPr>
      <w:r>
        <w:rPr/>
        <w:t xml:space="preserve">第一节 测距仪行业政治法律环境(p)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一、测距仪产业社会环境</w:t>
      </w:r>
    </w:p>
    <w:p>
      <w:pPr>
        <w:spacing w:after="150"/>
      </w:pPr>
      <w:r>
        <w:rPr/>
        <w:t xml:space="preserve">二、社会环境对行业的影响</w:t>
      </w:r>
    </w:p>
    <w:p>
      <w:pPr>
        <w:spacing w:after="150"/>
      </w:pPr>
      <w:r>
        <w:rPr/>
        <w:t xml:space="preserve">三、测距仪产业发展对社会发展的影响</w:t>
      </w:r>
    </w:p>
    <w:p>
      <w:pPr>
        <w:spacing w:after="150"/>
      </w:pPr>
      <w:r>
        <w:rPr/>
        <w:t xml:space="preserve">第四节 行业技术环境分析(t)</w:t>
      </w:r>
    </w:p>
    <w:p>
      <w:pPr>
        <w:spacing w:after="150"/>
      </w:pPr>
      <w:r>
        <w:rPr/>
        <w:t xml:space="preserve">一、测距仪技术分析</w:t>
      </w:r>
    </w:p>
    <w:p>
      <w:pPr>
        <w:spacing w:after="150"/>
      </w:pPr>
      <w:r>
        <w:rPr/>
        <w:t xml:space="preserve">二、测距仪技术发展水平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中国测距仪行业市场发展现状分析</w:t>
      </w:r>
    </w:p>
    <w:p>
      <w:pPr>
        <w:spacing w:after="150"/>
      </w:pPr>
      <w:r>
        <w:rPr/>
        <w:t xml:space="preserve">第一节 测距仪行业发展概况</w:t>
      </w:r>
    </w:p>
    <w:p>
      <w:pPr>
        <w:spacing w:after="150"/>
      </w:pPr>
      <w:r>
        <w:rPr/>
        <w:t xml:space="preserve">一、测距仪行业发展现状</w:t>
      </w:r>
    </w:p>
    <w:p>
      <w:pPr>
        <w:spacing w:after="150"/>
      </w:pPr>
      <w:r>
        <w:rPr/>
        <w:t xml:space="preserve">二、测距仪行业发展特点</w:t>
      </w:r>
    </w:p>
    <w:p>
      <w:pPr>
        <w:spacing w:after="150"/>
      </w:pPr>
      <w:r>
        <w:rPr/>
        <w:t xml:space="preserve">三、测距仪行业竞争格局</w:t>
      </w:r>
    </w:p>
    <w:p>
      <w:pPr>
        <w:spacing w:after="150"/>
      </w:pPr>
      <w:r>
        <w:rPr/>
        <w:t xml:space="preserve">四、测距仪行业发展前景</w:t>
      </w:r>
    </w:p>
    <w:p>
      <w:pPr>
        <w:spacing w:after="150"/>
      </w:pPr>
      <w:r>
        <w:rPr/>
        <w:t xml:space="preserve">第二节 测距仪行业供需状况分析</w:t>
      </w:r>
    </w:p>
    <w:p>
      <w:pPr>
        <w:spacing w:after="150"/>
      </w:pPr>
      <w:r>
        <w:rPr/>
        <w:t xml:space="preserve">一、测距仪行业供给状况分析</w:t>
      </w:r>
    </w:p>
    <w:p>
      <w:pPr>
        <w:spacing w:after="150"/>
      </w:pPr>
      <w:r>
        <w:rPr/>
        <w:t xml:space="preserve">二、测距仪行业需求状况分析</w:t>
      </w:r>
    </w:p>
    <w:p>
      <w:pPr>
        <w:spacing w:after="150"/>
      </w:pPr>
      <w:r>
        <w:rPr/>
        <w:t xml:space="preserve">三、测距仪行业整体供需平衡分析</w:t>
      </w:r>
    </w:p>
    <w:p>
      <w:pPr>
        <w:spacing w:after="150"/>
      </w:pPr>
      <w:r>
        <w:rPr/>
        <w:t xml:space="preserve">四、主要省市供需平衡分析</w:t>
      </w:r>
    </w:p>
    <w:p>
      <w:pPr>
        <w:spacing w:after="150"/>
      </w:pPr>
      <w:r>
        <w:rPr/>
        <w:t xml:space="preserve">第三节 测距仪行业进出口市场分析</w:t>
      </w:r>
    </w:p>
    <w:p>
      <w:pPr>
        <w:spacing w:after="150"/>
      </w:pPr>
      <w:r>
        <w:rPr/>
        <w:t xml:space="preserve">一、测距仪行业进出口综述</w:t>
      </w:r>
    </w:p>
    <w:p>
      <w:pPr>
        <w:spacing w:after="150"/>
      </w:pPr>
      <w:r>
        <w:rPr/>
        <w:t xml:space="preserve">二、测距仪行业进口市场分析</w:t>
      </w:r>
    </w:p>
    <w:p>
      <w:pPr>
        <w:spacing w:after="150"/>
      </w:pPr>
      <w:r>
        <w:rPr/>
        <w:t xml:space="preserve">三、测距仪行业出口市场分析</w:t>
      </w:r>
    </w:p>
    <w:p>
      <w:pPr>
        <w:spacing w:after="150"/>
      </w:pPr>
      <w:r>
        <w:rPr/>
        <w:t xml:space="preserve">四、测距仪行业进出口前景预测</w:t>
      </w:r>
    </w:p>
    <w:p>
      <w:pPr>
        <w:spacing w:after="150"/>
      </w:pPr>
      <w:r>
        <w:rPr>
          <w:b w:val="1"/>
          <w:bCs w:val="1"/>
        </w:rPr>
        <w:t xml:space="preserve">第四章 中国测距仪行业整体运行指标分析</w:t>
      </w:r>
    </w:p>
    <w:p>
      <w:pPr>
        <w:spacing w:after="150"/>
      </w:pPr>
      <w:r>
        <w:rPr/>
        <w:t xml:space="preserve">第一节 2019-2023年中国测距仪行业总体规模分析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2019-2023年中国测距仪行业产销情况分析</w:t>
      </w:r>
    </w:p>
    <w:p>
      <w:pPr>
        <w:spacing w:after="150"/>
      </w:pPr>
      <w:r>
        <w:rPr/>
        <w:t xml:space="preserve">一、中国测距仪行业工业总产值</w:t>
      </w:r>
    </w:p>
    <w:p>
      <w:pPr>
        <w:spacing w:after="150"/>
      </w:pPr>
      <w:r>
        <w:rPr/>
        <w:t xml:space="preserve">二、中国测距仪行业工业销售产值</w:t>
      </w:r>
    </w:p>
    <w:p>
      <w:pPr>
        <w:spacing w:after="150"/>
      </w:pPr>
      <w:r>
        <w:rPr/>
        <w:t xml:space="preserve">三、中国测距仪行业产销率</w:t>
      </w:r>
    </w:p>
    <w:p>
      <w:pPr>
        <w:spacing w:after="150"/>
      </w:pPr>
      <w:r>
        <w:rPr/>
        <w:t xml:space="preserve">第三节 2019-2023年中国测距仪行业财务指标总体分析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测距仪行业产业结构分析</w:t>
      </w:r>
    </w:p>
    <w:p>
      <w:pPr>
        <w:spacing w:after="150"/>
      </w:pPr>
      <w:r>
        <w:rPr/>
        <w:t xml:space="preserve">第一节 测距仪产业结构分析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三、中国测距仪行业参与国际竞争的战略市场定位</w:t>
      </w:r>
    </w:p>
    <w:p>
      <w:pPr>
        <w:spacing w:after="150"/>
      </w:pPr>
      <w:r>
        <w:rPr/>
        <w:t xml:space="preserve">四、产业结构调整方向分析</w:t>
      </w:r>
    </w:p>
    <w:p>
      <w:pPr>
        <w:spacing w:after="150"/>
      </w:pPr>
      <w:r>
        <w:rPr>
          <w:b w:val="1"/>
          <w:bCs w:val="1"/>
        </w:rPr>
        <w:t xml:space="preserve">第六章 中国测距仪行业营销趋势及策略分析</w:t>
      </w:r>
    </w:p>
    <w:p>
      <w:pPr>
        <w:spacing w:after="150"/>
      </w:pPr>
      <w:r>
        <w:rPr/>
        <w:t xml:space="preserve">第一节 测距仪行业销售渠道分析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二、测距仪营销环境分析与评价</w:t>
      </w:r>
    </w:p>
    <w:p>
      <w:pPr>
        <w:spacing w:after="150"/>
      </w:pPr>
      <w:r>
        <w:rPr/>
        <w:t xml:space="preserve">1、国际环境下的测距仪</w:t>
      </w:r>
    </w:p>
    <w:p>
      <w:pPr>
        <w:spacing w:after="150"/>
      </w:pPr>
      <w:r>
        <w:rPr/>
        <w:t xml:space="preserve">2、企事业需求下的测距仪</w:t>
      </w:r>
    </w:p>
    <w:p>
      <w:pPr>
        <w:spacing w:after="150"/>
      </w:pPr>
      <w:r>
        <w:rPr/>
        <w:t xml:space="preserve">3、中国测距仪市场整体环境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测距仪行业营销策略分析</w:t>
      </w:r>
    </w:p>
    <w:p>
      <w:pPr>
        <w:spacing w:after="150"/>
      </w:pPr>
      <w:r>
        <w:rPr/>
        <w:t xml:space="preserve">一、中国测距仪营销概况</w:t>
      </w:r>
    </w:p>
    <w:p>
      <w:pPr>
        <w:spacing w:after="150"/>
      </w:pPr>
      <w:r>
        <w:rPr/>
        <w:t xml:space="preserve">二、测距仪营销策略探讨</w:t>
      </w:r>
    </w:p>
    <w:p>
      <w:pPr>
        <w:spacing w:after="150"/>
      </w:pPr>
      <w:r>
        <w:rPr/>
        <w:t xml:space="preserve">1、中国测距仪产品营销策略浅析</w:t>
      </w:r>
    </w:p>
    <w:p>
      <w:pPr>
        <w:spacing w:after="150"/>
      </w:pPr>
      <w:r>
        <w:rPr/>
        <w:t xml:space="preserve">2、测距仪新产品的市场推广策略</w:t>
      </w:r>
    </w:p>
    <w:p>
      <w:pPr>
        <w:spacing w:after="150"/>
      </w:pPr>
      <w:r>
        <w:rPr/>
        <w:t xml:space="preserve">3、测距仪细分产品营销策略分析</w:t>
      </w:r>
    </w:p>
    <w:p>
      <w:pPr>
        <w:spacing w:after="150"/>
      </w:pPr>
      <w:r>
        <w:rPr/>
        <w:t xml:space="preserve">第三节 测距仪营销的发展趋势</w:t>
      </w:r>
    </w:p>
    <w:p>
      <w:pPr>
        <w:spacing w:after="150"/>
      </w:pPr>
      <w:r>
        <w:rPr/>
        <w:t xml:space="preserve">一、未来测距仪市场营销的出路</w:t>
      </w:r>
    </w:p>
    <w:p>
      <w:pPr>
        <w:spacing w:after="150"/>
      </w:pPr>
      <w:r>
        <w:rPr/>
        <w:t xml:space="preserve">二、中国测距仪营销的趋势预测</w:t>
      </w:r>
    </w:p>
    <w:p>
      <w:pPr>
        <w:spacing w:after="150"/>
      </w:pPr>
      <w:r>
        <w:rPr/>
        <w:t xml:space="preserve">第四节 测距仪市场营销模式与面临的挑战</w:t>
      </w:r>
    </w:p>
    <w:p>
      <w:pPr>
        <w:spacing w:after="150"/>
      </w:pPr>
      <w:r>
        <w:rPr>
          <w:b w:val="1"/>
          <w:bCs w:val="1"/>
        </w:rPr>
        <w:t xml:space="preserve">第七章 测距仪产业集群发展及区域市场分析</w:t>
      </w:r>
    </w:p>
    <w:p>
      <w:pPr>
        <w:spacing w:after="150"/>
      </w:pPr>
      <w:r>
        <w:rPr/>
        <w:t xml:space="preserve">第一节 中国测距仪产业集群发展特色分析</w:t>
      </w:r>
    </w:p>
    <w:p>
      <w:pPr>
        <w:spacing w:after="150"/>
      </w:pPr>
      <w:r>
        <w:rPr/>
        <w:t xml:space="preserve">一、长江三角洲测距仪产业发展特色分析</w:t>
      </w:r>
    </w:p>
    <w:p>
      <w:pPr>
        <w:spacing w:after="150"/>
      </w:pPr>
      <w:r>
        <w:rPr/>
        <w:t xml:space="preserve">二、珠江三角洲测距仪产业发展特色分析</w:t>
      </w:r>
    </w:p>
    <w:p>
      <w:pPr>
        <w:spacing w:after="150"/>
      </w:pPr>
      <w:r>
        <w:rPr/>
        <w:t xml:space="preserve">三、环渤海地区测距仪产业发展特色分析</w:t>
      </w:r>
    </w:p>
    <w:p>
      <w:pPr>
        <w:spacing w:after="150"/>
      </w:pPr>
      <w:r>
        <w:rPr/>
        <w:t xml:space="preserve">四、闽南地区测距仪产业发展特色分析</w:t>
      </w:r>
    </w:p>
    <w:p>
      <w:pPr>
        <w:spacing w:after="150"/>
      </w:pPr>
      <w:r>
        <w:rPr/>
        <w:t xml:space="preserve">第二节 测距仪重点区域市场分析预测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二、测距仪重点区域市场分析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2024-2029年测距仪行业领先企业经营形势分析</w:t>
      </w:r>
    </w:p>
    <w:p>
      <w:pPr>
        <w:spacing w:after="150"/>
      </w:pPr>
      <w:r>
        <w:rPr/>
        <w:t xml:space="preserve">第一节 常熟艾普瑞激光光学有限公司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第二节 艾普瑞(上海)精密光电有限公司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第三节 联宜新光电科技(深圳)有限公司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第四节 南通市通州桓通精密光电有限公司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第五节 深圳市迈测科技股份有限公司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第六节 鄂州市贝朗科技有限公司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第七节 常熟市天量仪器有限责任公司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第八节 东精集团有限公司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b w:val="1"/>
          <w:bCs w:val="1"/>
        </w:rPr>
        <w:t xml:space="preserve">第九章 中国测距仪行业发展前景预测和投融资分析</w:t>
      </w:r>
    </w:p>
    <w:p>
      <w:pPr>
        <w:spacing w:after="150"/>
      </w:pPr>
      <w:r>
        <w:rPr/>
        <w:t xml:space="preserve">第一节 2024-2029年测距仪行业发展的影响因素</w:t>
      </w:r>
    </w:p>
    <w:p>
      <w:pPr>
        <w:spacing w:after="150"/>
      </w:pPr>
      <w:r>
        <w:rPr/>
        <w:t xml:space="preserve">一、有利因素</w:t>
      </w:r>
    </w:p>
    <w:p>
      <w:pPr>
        <w:spacing w:after="150"/>
      </w:pPr>
      <w:r>
        <w:rPr/>
        <w:t xml:space="preserve">二、不利因素</w:t>
      </w:r>
    </w:p>
    <w:p>
      <w:pPr>
        <w:spacing w:after="150"/>
      </w:pPr>
      <w:r>
        <w:rPr/>
        <w:t xml:space="preserve">第二节 中国测距仪行业发展趋势</w:t>
      </w:r>
    </w:p>
    <w:p>
      <w:pPr>
        <w:spacing w:after="150"/>
      </w:pPr>
      <w:r>
        <w:rPr/>
        <w:t xml:space="preserve">一、测距仪行业市场规模预测</w:t>
      </w:r>
    </w:p>
    <w:p>
      <w:pPr>
        <w:spacing w:after="150"/>
      </w:pPr>
      <w:r>
        <w:rPr/>
        <w:t xml:space="preserve">二、测距仪行业发展前景预测</w:t>
      </w:r>
    </w:p>
    <w:p>
      <w:pPr>
        <w:spacing w:after="150"/>
      </w:pPr>
      <w:r>
        <w:rPr/>
        <w:t xml:space="preserve">三、测距仪行业发展趋势预测</w:t>
      </w:r>
    </w:p>
    <w:p>
      <w:pPr>
        <w:spacing w:after="150"/>
      </w:pPr>
      <w:r>
        <w:rPr/>
        <w:t xml:space="preserve">第三节 测距仪行业投资特性分析</w:t>
      </w:r>
    </w:p>
    <w:p>
      <w:pPr>
        <w:spacing w:after="150"/>
      </w:pPr>
      <w:r>
        <w:rPr/>
        <w:t xml:space="preserve">一、测距仪行业进入壁垒分析</w:t>
      </w:r>
    </w:p>
    <w:p>
      <w:pPr>
        <w:spacing w:after="150"/>
      </w:pPr>
      <w:r>
        <w:rPr/>
        <w:t xml:space="preserve">二、测距仪行业盈利因素分析</w:t>
      </w:r>
    </w:p>
    <w:p>
      <w:pPr>
        <w:spacing w:after="150"/>
      </w:pPr>
      <w:r>
        <w:rPr/>
        <w:t xml:space="preserve">三、测距仪行业盈利模式分析</w:t>
      </w:r>
    </w:p>
    <w:p>
      <w:pPr>
        <w:spacing w:after="150"/>
      </w:pPr>
      <w:r>
        <w:rPr/>
        <w:t xml:space="preserve">第四节 测距仪行业投资潜力与建议</w:t>
      </w:r>
    </w:p>
    <w:p>
      <w:pPr>
        <w:spacing w:after="150"/>
      </w:pPr>
      <w:r>
        <w:rPr/>
        <w:t xml:space="preserve">一、测距仪行业投资机会剖析</w:t>
      </w:r>
    </w:p>
    <w:p>
      <w:pPr>
        <w:spacing w:after="150"/>
      </w:pPr>
      <w:r>
        <w:rPr/>
        <w:t xml:space="preserve">二、测距仪行业营销策略分析</w:t>
      </w:r>
    </w:p>
    <w:p>
      <w:pPr>
        <w:spacing w:after="150"/>
      </w:pPr>
      <w:r>
        <w:rPr/>
        <w:t xml:space="preserve">三、行业投资建议</w:t>
      </w:r>
    </w:p>
    <w:p>
      <w:pPr>
        <w:spacing w:after="150"/>
      </w:pPr>
      <w:r>
        <w:rPr>
          <w:b w:val="1"/>
          <w:bCs w:val="1"/>
        </w:rPr>
        <w:t xml:space="preserve">第十章 2024-2029年测距仪行业面临的困境及对策</w:t>
      </w:r>
    </w:p>
    <w:p>
      <w:pPr>
        <w:spacing w:after="150"/>
      </w:pPr>
      <w:r>
        <w:rPr/>
        <w:t xml:space="preserve">第一节 2019-2023年测距仪行业面临的困境</w:t>
      </w:r>
    </w:p>
    <w:p>
      <w:pPr>
        <w:spacing w:after="150"/>
      </w:pPr>
      <w:r>
        <w:rPr/>
        <w:t xml:space="preserve">第二节 测距仪企业面临的困境及对策</w:t>
      </w:r>
    </w:p>
    <w:p>
      <w:pPr>
        <w:spacing w:after="150"/>
      </w:pPr>
      <w:r>
        <w:rPr/>
        <w:t xml:space="preserve">一、重点测距仪企业面临的困境及对策</w:t>
      </w:r>
    </w:p>
    <w:p>
      <w:pPr>
        <w:spacing w:after="150"/>
      </w:pPr>
      <w:r>
        <w:rPr/>
        <w:t xml:space="preserve">1、重点测距仪企业面临的困境</w:t>
      </w:r>
    </w:p>
    <w:p>
      <w:pPr>
        <w:spacing w:after="150"/>
      </w:pPr>
      <w:r>
        <w:rPr/>
        <w:t xml:space="preserve">2、重点测距仪企业对策探讨</w:t>
      </w:r>
    </w:p>
    <w:p>
      <w:pPr>
        <w:spacing w:after="150"/>
      </w:pPr>
      <w:r>
        <w:rPr/>
        <w:t xml:space="preserve">二、中小测距仪企业发展困境及策略分析</w:t>
      </w:r>
    </w:p>
    <w:p>
      <w:pPr>
        <w:spacing w:after="150"/>
      </w:pPr>
      <w:r>
        <w:rPr/>
        <w:t xml:space="preserve">1、中小测距仪企业面临的困境</w:t>
      </w:r>
    </w:p>
    <w:p>
      <w:pPr>
        <w:spacing w:after="150"/>
      </w:pPr>
      <w:r>
        <w:rPr/>
        <w:t xml:space="preserve">2、中小测距仪企业对策探讨</w:t>
      </w:r>
    </w:p>
    <w:p>
      <w:pPr>
        <w:spacing w:after="150"/>
      </w:pPr>
      <w:r>
        <w:rPr/>
        <w:t xml:space="preserve">三、国内测距仪企业的出路分析</w:t>
      </w:r>
    </w:p>
    <w:p>
      <w:pPr>
        <w:spacing w:after="150"/>
      </w:pPr>
      <w:r>
        <w:rPr/>
        <w:t xml:space="preserve">第三节 中国测距仪行业存在的问题及对策</w:t>
      </w:r>
    </w:p>
    <w:p>
      <w:pPr>
        <w:spacing w:after="150"/>
      </w:pPr>
      <w:r>
        <w:rPr/>
        <w:t xml:space="preserve">一、中国测距仪行业存在的问题</w:t>
      </w:r>
    </w:p>
    <w:p>
      <w:pPr>
        <w:spacing w:after="150"/>
      </w:pPr>
      <w:r>
        <w:rPr/>
        <w:t xml:space="preserve">二、测距仪行业发展的建议对策</w:t>
      </w:r>
    </w:p>
    <w:p>
      <w:pPr>
        <w:spacing w:after="150"/>
      </w:pPr>
      <w:r>
        <w:rPr/>
        <w:t xml:space="preserve">第四节 中国测距仪市场发展面临的挑战与对策</w:t>
      </w:r>
    </w:p>
    <w:p>
      <w:pPr>
        <w:spacing w:after="150"/>
      </w:pPr>
      <w:r>
        <w:rPr>
          <w:b w:val="1"/>
          <w:bCs w:val="1"/>
        </w:rPr>
        <w:t xml:space="preserve">第十一章 测距仪行业发展战略研究</w:t>
      </w:r>
    </w:p>
    <w:p>
      <w:pPr>
        <w:spacing w:after="150"/>
      </w:pPr>
      <w:r>
        <w:rPr/>
        <w:t xml:space="preserve">第一节 测距仪行业发展战略研究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对中国测距仪品牌的战略思考</w:t>
      </w:r>
    </w:p>
    <w:p>
      <w:pPr>
        <w:spacing w:after="150"/>
      </w:pPr>
      <w:r>
        <w:rPr/>
        <w:t xml:space="preserve">一、测距仪品牌的重要性</w:t>
      </w:r>
    </w:p>
    <w:p>
      <w:pPr>
        <w:spacing w:after="150"/>
      </w:pPr>
      <w:r>
        <w:rPr/>
        <w:t xml:space="preserve">二、测距仪实施品牌战略的意义</w:t>
      </w:r>
    </w:p>
    <w:p>
      <w:pPr>
        <w:spacing w:after="150"/>
      </w:pPr>
      <w:r>
        <w:rPr/>
        <w:t xml:space="preserve">三、测距仪企业品牌的现状分析</w:t>
      </w:r>
    </w:p>
    <w:p>
      <w:pPr>
        <w:spacing w:after="150"/>
      </w:pPr>
      <w:r>
        <w:rPr/>
        <w:t xml:space="preserve">四、中国测距仪企业的品牌战略</w:t>
      </w:r>
    </w:p>
    <w:p>
      <w:pPr>
        <w:spacing w:after="150"/>
      </w:pPr>
      <w:r>
        <w:rPr/>
        <w:t xml:space="preserve">五、测距仪品牌战略管理的策略</w:t>
      </w:r>
    </w:p>
    <w:p>
      <w:pPr>
        <w:spacing w:after="150"/>
      </w:pPr>
      <w:r>
        <w:rPr/>
        <w:t xml:space="preserve">第三节 测距仪经营策略分析</w:t>
      </w:r>
    </w:p>
    <w:p>
      <w:pPr>
        <w:spacing w:after="150"/>
      </w:pPr>
      <w:r>
        <w:rPr/>
        <w:t xml:space="preserve">一、测距仪市场细分策略</w:t>
      </w:r>
    </w:p>
    <w:p>
      <w:pPr>
        <w:spacing w:after="150"/>
      </w:pPr>
      <w:r>
        <w:rPr/>
        <w:t xml:space="preserve">二、测距仪市场创新策略</w:t>
      </w:r>
    </w:p>
    <w:p>
      <w:pPr>
        <w:spacing w:after="150"/>
      </w:pPr>
      <w:r>
        <w:rPr/>
        <w:t xml:space="preserve">三、品牌定位与品类规划</w:t>
      </w:r>
    </w:p>
    <w:p>
      <w:pPr>
        <w:spacing w:after="150"/>
      </w:pPr>
      <w:r>
        <w:rPr/>
        <w:t xml:space="preserve">四、测距仪新产品差异化战略</w:t>
      </w:r>
    </w:p>
    <w:p>
      <w:pPr>
        <w:spacing w:after="150"/>
      </w:pPr>
      <w:r>
        <w:rPr/>
        <w:t xml:space="preserve">第四节 测距仪行业投资战略研究</w:t>
      </w:r>
    </w:p>
    <w:p>
      <w:pPr>
        <w:spacing w:after="150"/>
      </w:pPr>
      <w:r>
        <w:rPr/>
        <w:t xml:space="preserve">一、2024-2029年测距仪行业投资战略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测距仪行业研究结论及建议</w:t>
      </w:r>
    </w:p>
    <w:p>
      <w:pPr>
        <w:spacing w:after="150"/>
      </w:pPr>
      <w:r>
        <w:rPr/>
        <w:t xml:space="preserve">第二节 测距仪子行业研究结论及建议</w:t>
      </w:r>
    </w:p>
    <w:p>
      <w:pPr>
        <w:spacing w:after="150"/>
      </w:pPr>
      <w:r>
        <w:rPr>
          <w:b w:val="1"/>
          <w:bCs w:val="1"/>
        </w:rPr>
        <w:t xml:space="preserve">图表目录</w:t>
      </w:r>
    </w:p>
    <w:p>
      <w:pPr>
        <w:spacing w:after="150"/>
      </w:pPr>
      <w:r>
        <w:rPr/>
        <w:t xml:space="preserve">图表：测距仪行业生命周期</w:t>
      </w:r>
    </w:p>
    <w:p>
      <w:pPr>
        <w:spacing w:after="150"/>
      </w:pPr>
      <w:r>
        <w:rPr/>
        <w:t xml:space="preserve">图表：测距仪行业产业链结构</w:t>
      </w:r>
    </w:p>
    <w:p>
      <w:pPr>
        <w:spacing w:after="150"/>
      </w:pPr>
      <w:r>
        <w:rPr/>
        <w:t xml:space="preserve">图表：2019-2023年全球测距仪行业市场规模</w:t>
      </w:r>
    </w:p>
    <w:p>
      <w:pPr>
        <w:spacing w:after="150"/>
      </w:pPr>
      <w:r>
        <w:rPr/>
        <w:t xml:space="preserve">图表：2019-2023年中国测距仪行业市场规模</w:t>
      </w:r>
    </w:p>
    <w:p>
      <w:pPr>
        <w:spacing w:after="150"/>
      </w:pPr>
      <w:r>
        <w:rPr/>
        <w:t xml:space="preserve">图表：2019-2023年测距仪行业重要数据指标比较</w:t>
      </w:r>
    </w:p>
    <w:p>
      <w:pPr>
        <w:spacing w:after="150"/>
      </w:pPr>
      <w:r>
        <w:rPr/>
        <w:t xml:space="preserve">图表：2019-2023年中国测距仪市场占全球份额比较</w:t>
      </w:r>
    </w:p>
    <w:p>
      <w:pPr>
        <w:spacing w:after="150"/>
      </w:pPr>
      <w:r>
        <w:rPr/>
        <w:t xml:space="preserve">图表：2019-2023年测距仪行业销售收入</w:t>
      </w:r>
    </w:p>
    <w:p>
      <w:pPr>
        <w:spacing w:after="150"/>
      </w:pPr>
      <w:r>
        <w:rPr/>
        <w:t xml:space="preserve">图表：2019-2023年测距仪行业利润总额</w:t>
      </w:r>
    </w:p>
    <w:p>
      <w:pPr>
        <w:spacing w:after="150"/>
      </w:pPr>
      <w:r>
        <w:rPr/>
        <w:t xml:space="preserve">图表：2019-2023年测距仪行业资产总计</w:t>
      </w:r>
    </w:p>
    <w:p>
      <w:pPr>
        <w:spacing w:after="150"/>
      </w:pPr>
      <w:r>
        <w:rPr/>
        <w:t xml:space="preserve">图表：2019-2023年测距仪行业负债总计</w:t>
      </w:r>
    </w:p>
    <w:p>
      <w:pPr>
        <w:spacing w:after="150"/>
      </w:pPr>
      <w:r>
        <w:rPr/>
        <w:t xml:space="preserve">图表：2019-2023年测距仪行业竞争力分析</w:t>
      </w:r>
    </w:p>
    <w:p>
      <w:pPr>
        <w:spacing w:after="150"/>
      </w:pPr>
      <w:r>
        <w:rPr/>
        <w:t xml:space="preserve">图表：2019-2023年测距仪市场价格走势</w:t>
      </w:r>
    </w:p>
    <w:p>
      <w:pPr>
        <w:spacing w:after="150"/>
      </w:pPr>
      <w:r>
        <w:rPr/>
        <w:t xml:space="preserve">图表：2019-2023年测距仪行业主营业务收入</w:t>
      </w:r>
    </w:p>
    <w:p>
      <w:pPr>
        <w:spacing w:after="150"/>
      </w:pPr>
      <w:r>
        <w:rPr/>
        <w:t xml:space="preserve">图表：2019-2023年测距仪行业主营业务成本</w:t>
      </w:r>
    </w:p>
    <w:p>
      <w:pPr>
        <w:spacing w:after="150"/>
      </w:pPr>
      <w:r>
        <w:rPr/>
        <w:t xml:space="preserve">图表：2019-2023年测距仪行业销售费用分析</w:t>
      </w:r>
    </w:p>
    <w:p>
      <w:pPr>
        <w:spacing w:after="150"/>
      </w:pPr>
      <w:r>
        <w:rPr/>
        <w:t xml:space="preserve">图表：2019-2023年测距仪行业管理费用分析</w:t>
      </w:r>
    </w:p>
    <w:p>
      <w:pPr>
        <w:spacing w:after="150"/>
      </w:pPr>
      <w:r>
        <w:rPr/>
        <w:t xml:space="preserve">图表：2019-2023年测距仪行业财务费用分析</w:t>
      </w:r>
    </w:p>
    <w:p>
      <w:pPr>
        <w:spacing w:after="150"/>
      </w:pPr>
      <w:r>
        <w:rPr/>
        <w:t xml:space="preserve">图表：2019-2023年测距仪行业销售毛利率分析</w:t>
      </w:r>
    </w:p>
    <w:p>
      <w:pPr>
        <w:spacing w:after="150"/>
      </w:pPr>
      <w:r>
        <w:rPr/>
        <w:t xml:space="preserve">图表：2019-2023年测距仪行业销售利润率分析</w:t>
      </w:r>
    </w:p>
    <w:p>
      <w:pPr>
        <w:spacing w:after="150"/>
      </w:pPr>
      <w:r>
        <w:rPr/>
        <w:t xml:space="preserve">图表：2019-2023年测距仪行业成本费用利润率分析</w:t>
      </w:r>
    </w:p>
    <w:p>
      <w:pPr>
        <w:spacing w:after="150"/>
      </w:pPr>
      <w:r>
        <w:rPr/>
        <w:t xml:space="preserve">图表：2019-2023年测距仪行业总资产利润率分析</w:t>
      </w:r>
    </w:p>
    <w:p>
      <w:pPr>
        <w:spacing w:after="150"/>
      </w:pPr>
      <w:r>
        <w:rPr/>
        <w:t xml:space="preserve">图表：2019-2023年测距仪行业需求分析</w:t>
      </w:r>
    </w:p>
    <w:p>
      <w:pPr>
        <w:spacing w:after="150"/>
      </w:pPr>
      <w:r>
        <w:rPr/>
        <w:t xml:space="preserve">图表：2019-2023年测距仪行业集中度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2024-2029年中国测距仪行业发展全景调研与投资趋势预测研究报告</dc:title>
  <dc:description>2024-2029年中国测距仪行业发展全景调研与投资趋势预测研究报告</dc:description>
  <dc:subject>2024-2029年中国测距仪行业发展全景调研与投资趋势预测研究报告</dc:subject>
  <cp:keywords>研究报告</cp:keywords>
  <cp:category>研究报告</cp:category>
  <cp:lastModifiedBy>北京中道泰和信息咨询有限公司</cp:lastModifiedBy>
  <dcterms:created xsi:type="dcterms:W3CDTF">2024-01-22T13:51:43+08:00</dcterms:created>
  <dcterms:modified xsi:type="dcterms:W3CDTF">2024-01-22T13:51:43+08:00</dcterms:modified>
</cp:coreProperties>
</file>

<file path=docProps/custom.xml><?xml version="1.0" encoding="utf-8"?>
<Properties xmlns="http://schemas.openxmlformats.org/officeDocument/2006/custom-properties" xmlns:vt="http://schemas.openxmlformats.org/officeDocument/2006/docPropsVTypes"/>
</file>