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2024-2029年中国智能变电站行业全景调研与发展战略研究咨询报告</w:t>
      </w:r>
    </w:p>
    <w:p>
      <w:pPr>
        <w:spacing w:after="150"/>
      </w:pPr>
      <w:r>
        <w:rPr>
          <w:b w:val="1"/>
          <w:bCs w:val="1"/>
        </w:rPr>
        <w:t xml:space="preserve">报告简介</w:t>
      </w:r>
    </w:p>
    <w:p>
      <w:pPr>
        <w:spacing w:after="150"/>
      </w:pPr>
      <w:r>
        <w:rPr/>
        <w:t xml:space="preserve">与常规变电站相比，220千伏万太变电站采用先进、可靠、集成、低碳、环保的智能设备，以全站信息数字化、通信平台网络化、信息共享标准化为基本要求，自动完成信息采集、测量、控制、保护、计量和监测等基本功能，并可根据需要支持电网实时自动控制、智能调节、在线分析决策、协同互动等高级功能，实现与相邻变电站、电网调度互动等功能。</w:t>
      </w:r>
    </w:p>
    <w:p>
      <w:pPr>
        <w:spacing w:after="150"/>
      </w:pPr>
      <w:r>
        <w:rPr/>
        <w:t xml:space="preserve">智能变电站作为智能电网的重要一部分，也是推动国家智能电网建设的关键。根据当前国内对智能电网建设的研究与发展现状，在智能电网建设与发展的推动下，智能变电站的设计与研究应用等也取得了相应的发展，对推动中国电力事业发展起到了非常积极的作用。</w:t>
      </w:r>
    </w:p>
    <w:p>
      <w:pPr>
        <w:spacing w:after="150"/>
      </w:pPr>
      <w:r>
        <w:rPr/>
        <w:t xml:space="preserve">对一般智能变电站间隔层的各间隔保护以及测控、故障录波等设备，采用集成站保护测控装置进行替代，以智能变电站核心装置的集成型设备及其主板、通讯板等满足变电站保护以及测控、站域控制、故障录波等功能需求，以确保整个变电站智能、稳定、可靠的运行。</w:t>
      </w:r>
    </w:p>
    <w:p>
      <w:pPr>
        <w:spacing w:after="150"/>
      </w:pPr>
      <w:r>
        <w:rPr/>
        <w:t xml:space="preserve">总之，对35kV智能变电站集成化技术及其应用分析，有利于促进其在智能变电站建设工程实践中推广应用，进而推动国家智能电网的建设发展，促进电力事业进步，具有十分积极的作用和意义。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智能变电站行业研究单位等公布和提供的大量资料以及对行业内企业调研访察所获得的大量第一手数据，对中国智能变电站市场的发展状况、供需状况、竞争格局、赢利水平、发展趋势等进行了分析。报告重点分析了智能变电站重点企业的经营状况等。报告还对智能变电站市场风险进行了预测，为智能变电站运营、投资企业提供了新的投资机会和可借鉴的操作模式，对欲在智能变电站行业从事资本运作的经济实体等单位准确了解目前中国智能变电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智能变电站行业发展综述</w:t>
      </w:r>
    </w:p>
    <w:p>
      <w:pPr>
        <w:spacing w:after="150"/>
      </w:pPr>
      <w:r>
        <w:rPr/>
        <w:t xml:space="preserve">第一节 智能变电站行业定义</w:t>
      </w:r>
    </w:p>
    <w:p>
      <w:pPr>
        <w:spacing w:after="150"/>
      </w:pPr>
      <w:r>
        <w:rPr/>
        <w:t xml:space="preserve">一、智能变电站行业概念及定义</w:t>
      </w:r>
    </w:p>
    <w:p>
      <w:pPr>
        <w:spacing w:after="150"/>
      </w:pPr>
      <w:r>
        <w:rPr/>
        <w:t xml:space="preserve">二、智能变电站与传统变电站的区别</w:t>
      </w:r>
    </w:p>
    <w:p>
      <w:pPr>
        <w:spacing w:after="150"/>
      </w:pPr>
      <w:r>
        <w:rPr/>
        <w:t xml:space="preserve">第二节 智能变电站建设的必要性分析</w:t>
      </w:r>
    </w:p>
    <w:p>
      <w:pPr>
        <w:spacing w:after="150"/>
      </w:pPr>
      <w:r>
        <w:rPr/>
        <w:t xml:space="preserve">一、电力市场化改革的需要</w:t>
      </w:r>
    </w:p>
    <w:p>
      <w:pPr>
        <w:spacing w:after="150"/>
      </w:pPr>
      <w:r>
        <w:rPr/>
        <w:t xml:space="preserve">二、现有变电站自动化系统存在的不足</w:t>
      </w:r>
    </w:p>
    <w:p>
      <w:pPr>
        <w:spacing w:after="150"/>
      </w:pPr>
      <w:r>
        <w:rPr/>
        <w:t xml:space="preserve">三、智能变电站的优越性</w:t>
      </w:r>
    </w:p>
    <w:p>
      <w:pPr>
        <w:spacing w:after="150"/>
      </w:pPr>
      <w:r>
        <w:rPr/>
        <w:t xml:space="preserve">第三节 智能变电站行业产业链分析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智能变电站行业市场环境及影响分析（pest）</w:t>
      </w:r>
    </w:p>
    <w:p>
      <w:pPr>
        <w:spacing w:after="150"/>
      </w:pPr>
      <w:r>
        <w:rPr/>
        <w:t xml:space="preserve">第一节 智能变电站行业政治法律环境(p)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三、智能变电站行业标准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一、智能变电站产业社会环境</w:t>
      </w:r>
    </w:p>
    <w:p>
      <w:pPr>
        <w:spacing w:after="150"/>
      </w:pPr>
      <w:r>
        <w:rPr/>
        <w:t xml:space="preserve">二、社会环境对行业的影响</w:t>
      </w:r>
    </w:p>
    <w:p>
      <w:pPr>
        <w:spacing w:after="150"/>
      </w:pPr>
      <w:r>
        <w:rPr/>
        <w:t xml:space="preserve">三、智能变电站产业发展对社会发展的影响</w:t>
      </w:r>
    </w:p>
    <w:p>
      <w:pPr>
        <w:spacing w:after="150"/>
      </w:pPr>
      <w:r>
        <w:rPr/>
        <w:t xml:space="preserve">第四节 行业技术环境分析(t)</w:t>
      </w:r>
    </w:p>
    <w:p>
      <w:pPr>
        <w:spacing w:after="150"/>
      </w:pPr>
      <w:r>
        <w:rPr/>
        <w:t xml:space="preserve">一、智能变电站技术水平分析</w:t>
      </w:r>
    </w:p>
    <w:p>
      <w:pPr>
        <w:spacing w:after="150"/>
      </w:pPr>
      <w:r>
        <w:rPr/>
        <w:t xml:space="preserve">二、智能变电站技术专利数量分析</w:t>
      </w:r>
    </w:p>
    <w:p>
      <w:pPr>
        <w:spacing w:after="150"/>
      </w:pPr>
      <w:r>
        <w:rPr/>
        <w:t xml:space="preserve">三、智能变电站技术发展趋势分析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中国智能变电站发展现状与市场需求容量</w:t>
      </w:r>
    </w:p>
    <w:p>
      <w:pPr>
        <w:spacing w:after="150"/>
      </w:pPr>
      <w:r>
        <w:rPr/>
        <w:t xml:space="preserve">第一节 智能电网发展现状与前景</w:t>
      </w:r>
    </w:p>
    <w:p>
      <w:pPr>
        <w:spacing w:after="150"/>
      </w:pPr>
      <w:r>
        <w:rPr/>
        <w:t xml:space="preserve">一、智能电网投资现状分析</w:t>
      </w:r>
    </w:p>
    <w:p>
      <w:pPr>
        <w:spacing w:after="150"/>
      </w:pPr>
      <w:r>
        <w:rPr/>
        <w:t xml:space="preserve">二、智能电网建设进展分析</w:t>
      </w:r>
    </w:p>
    <w:p>
      <w:pPr>
        <w:spacing w:after="150"/>
      </w:pPr>
      <w:r>
        <w:rPr/>
        <w:t xml:space="preserve">三、智能电网发展规划分析</w:t>
      </w:r>
    </w:p>
    <w:p>
      <w:pPr>
        <w:spacing w:after="150"/>
      </w:pPr>
      <w:r>
        <w:rPr/>
        <w:t xml:space="preserve">1、坚强智能电网总体框架</w:t>
      </w:r>
    </w:p>
    <w:p>
      <w:pPr>
        <w:spacing w:after="150"/>
      </w:pPr>
      <w:r>
        <w:rPr/>
        <w:t xml:space="preserve">2、国内建设坚强智能电网的总体和阶段性目标</w:t>
      </w:r>
    </w:p>
    <w:p>
      <w:pPr>
        <w:spacing w:after="150"/>
      </w:pPr>
      <w:r>
        <w:rPr/>
        <w:t xml:space="preserve">3、坚强智能电网建设的七个环节</w:t>
      </w:r>
    </w:p>
    <w:p>
      <w:pPr>
        <w:spacing w:after="150"/>
      </w:pPr>
      <w:r>
        <w:rPr/>
        <w:t xml:space="preserve">4、国内建设坚强智能电网的基础条件</w:t>
      </w:r>
    </w:p>
    <w:p>
      <w:pPr>
        <w:spacing w:after="150"/>
      </w:pPr>
      <w:r>
        <w:rPr/>
        <w:t xml:space="preserve">5、中国智能电网建设的技术路线</w:t>
      </w:r>
    </w:p>
    <w:p>
      <w:pPr>
        <w:spacing w:after="150"/>
      </w:pPr>
      <w:r>
        <w:rPr/>
        <w:t xml:space="preserve">四、智能电网发展趋势与前景</w:t>
      </w:r>
    </w:p>
    <w:p>
      <w:pPr>
        <w:spacing w:after="150"/>
      </w:pPr>
      <w:r>
        <w:rPr/>
        <w:t xml:space="preserve">第二节 智能变电站行业发展现状</w:t>
      </w:r>
    </w:p>
    <w:p>
      <w:pPr>
        <w:spacing w:after="150"/>
      </w:pPr>
      <w:r>
        <w:rPr/>
        <w:t xml:space="preserve">一、智能电网变电环节投资规模</w:t>
      </w:r>
    </w:p>
    <w:p>
      <w:pPr>
        <w:spacing w:after="150"/>
      </w:pPr>
      <w:r>
        <w:rPr/>
        <w:t xml:space="preserve">二、智能变电站行业发展概况</w:t>
      </w:r>
    </w:p>
    <w:p>
      <w:pPr>
        <w:spacing w:after="150"/>
      </w:pPr>
      <w:r>
        <w:rPr/>
        <w:t xml:space="preserve">1、国际智能变电站行业发展概况</w:t>
      </w:r>
    </w:p>
    <w:p>
      <w:pPr>
        <w:spacing w:after="150"/>
      </w:pPr>
      <w:r>
        <w:rPr/>
        <w:t xml:space="preserve">2、国内智能变电站行业发展概况</w:t>
      </w:r>
    </w:p>
    <w:p>
      <w:pPr>
        <w:spacing w:after="150"/>
      </w:pPr>
      <w:r>
        <w:rPr/>
        <w:t xml:space="preserve">三、智能变电站行业发展影响因素</w:t>
      </w:r>
    </w:p>
    <w:p>
      <w:pPr>
        <w:spacing w:after="150"/>
      </w:pPr>
      <w:r>
        <w:rPr/>
        <w:t xml:space="preserve">四、智能变电站行业存在问题分析</w:t>
      </w:r>
    </w:p>
    <w:p>
      <w:pPr>
        <w:spacing w:after="150"/>
      </w:pPr>
      <w:r>
        <w:rPr/>
        <w:t xml:space="preserve">第三节 智能变电站项目建设与经济性分析</w:t>
      </w:r>
    </w:p>
    <w:p>
      <w:pPr>
        <w:spacing w:after="150"/>
      </w:pPr>
      <w:r>
        <w:rPr/>
        <w:t xml:space="preserve">一、智能变电站项目建设进展</w:t>
      </w:r>
    </w:p>
    <w:p>
      <w:pPr>
        <w:spacing w:after="150"/>
      </w:pPr>
      <w:r>
        <w:rPr/>
        <w:t xml:space="preserve">二、智能变电站行业建设规划</w:t>
      </w:r>
    </w:p>
    <w:p>
      <w:pPr>
        <w:spacing w:after="150"/>
      </w:pPr>
      <w:r>
        <w:rPr/>
        <w:t xml:space="preserve">三、智能变电站项目建设策略</w:t>
      </w:r>
    </w:p>
    <w:p>
      <w:pPr>
        <w:spacing w:after="150"/>
      </w:pPr>
      <w:r>
        <w:rPr/>
        <w:t xml:space="preserve">四、智能变电站项目经济性分析</w:t>
      </w:r>
    </w:p>
    <w:p>
      <w:pPr>
        <w:spacing w:after="150"/>
      </w:pPr>
      <w:r>
        <w:rPr/>
        <w:t xml:space="preserve">第四节 智能变电站市场需求容量分析</w:t>
      </w:r>
    </w:p>
    <w:p>
      <w:pPr>
        <w:spacing w:after="150"/>
      </w:pPr>
      <w:r>
        <w:rPr/>
        <w:t xml:space="preserve">一、新建智能变电站市场需求容量</w:t>
      </w:r>
    </w:p>
    <w:p>
      <w:pPr>
        <w:spacing w:after="150"/>
      </w:pPr>
      <w:r>
        <w:rPr/>
        <w:t xml:space="preserve">1、新建智能变电站总体市场需求容量</w:t>
      </w:r>
    </w:p>
    <w:p>
      <w:pPr>
        <w:spacing w:after="150"/>
      </w:pPr>
      <w:r>
        <w:rPr/>
        <w:t xml:space="preserve">2、2019-2023年新建智能变电站需求分析</w:t>
      </w:r>
    </w:p>
    <w:p>
      <w:pPr>
        <w:spacing w:after="150"/>
      </w:pPr>
      <w:r>
        <w:rPr/>
        <w:t xml:space="preserve">3、2024-2029年新建智能变电站需求分析</w:t>
      </w:r>
    </w:p>
    <w:p>
      <w:pPr>
        <w:spacing w:after="150"/>
      </w:pPr>
      <w:r>
        <w:rPr/>
        <w:t xml:space="preserve">二、在运变电站智能化改造市场需求容量</w:t>
      </w:r>
    </w:p>
    <w:p>
      <w:pPr>
        <w:spacing w:after="150"/>
      </w:pPr>
      <w:r>
        <w:rPr/>
        <w:t xml:space="preserve">1、在运变电站智能化改造总体市场需求容量</w:t>
      </w:r>
    </w:p>
    <w:p>
      <w:pPr>
        <w:spacing w:after="150"/>
      </w:pPr>
      <w:r>
        <w:rPr/>
        <w:t xml:space="preserve">2、2019-2023年在运变电站智能化改造需求分析</w:t>
      </w:r>
    </w:p>
    <w:p>
      <w:pPr>
        <w:spacing w:after="150"/>
      </w:pPr>
      <w:r>
        <w:rPr/>
        <w:t xml:space="preserve">3、2024-2029年在运变电站智能化改造需求分析</w:t>
      </w:r>
    </w:p>
    <w:p>
      <w:pPr>
        <w:spacing w:after="150"/>
      </w:pPr>
      <w:r>
        <w:rPr>
          <w:b w:val="1"/>
          <w:bCs w:val="1"/>
        </w:rPr>
        <w:t xml:space="preserve">第四章 中国智能变电站技术分析</w:t>
      </w:r>
    </w:p>
    <w:p>
      <w:pPr>
        <w:spacing w:after="150"/>
      </w:pPr>
      <w:r>
        <w:rPr/>
        <w:t xml:space="preserve">第一节 智能变电站相关规范和标准</w:t>
      </w:r>
    </w:p>
    <w:p>
      <w:pPr>
        <w:spacing w:after="150"/>
      </w:pPr>
      <w:r>
        <w:rPr/>
        <w:t xml:space="preserve">一、智能变电站技术导则</w:t>
      </w:r>
    </w:p>
    <w:p>
      <w:pPr>
        <w:spacing w:after="150"/>
      </w:pPr>
      <w:r>
        <w:rPr/>
        <w:t xml:space="preserve">二、变电站智能化改造技术规范</w:t>
      </w:r>
    </w:p>
    <w:p>
      <w:pPr>
        <w:spacing w:after="150"/>
      </w:pPr>
      <w:r>
        <w:rPr/>
        <w:t xml:space="preserve">三、智能变电站设计规范</w:t>
      </w:r>
    </w:p>
    <w:p>
      <w:pPr>
        <w:spacing w:after="150"/>
      </w:pPr>
      <w:r>
        <w:rPr/>
        <w:t xml:space="preserve">四、高压设备智能化技术导则</w:t>
      </w:r>
    </w:p>
    <w:p>
      <w:pPr>
        <w:spacing w:after="150"/>
      </w:pPr>
      <w:r>
        <w:rPr/>
        <w:t xml:space="preserve">五、电子式互感器技术规范</w:t>
      </w:r>
    </w:p>
    <w:p>
      <w:pPr>
        <w:spacing w:after="150"/>
      </w:pPr>
      <w:r>
        <w:rPr/>
        <w:t xml:space="preserve">六、智能变电站继电保护技术规范</w:t>
      </w:r>
    </w:p>
    <w:p>
      <w:pPr>
        <w:spacing w:after="150"/>
      </w:pPr>
      <w:r>
        <w:rPr/>
        <w:t xml:space="preserve">七、其他智能二次设备的技术规范</w:t>
      </w:r>
    </w:p>
    <w:p>
      <w:pPr>
        <w:spacing w:after="150"/>
      </w:pPr>
      <w:r>
        <w:rPr/>
        <w:t xml:space="preserve">第二节 智能变电站设计分析</w:t>
      </w:r>
    </w:p>
    <w:p>
      <w:pPr>
        <w:spacing w:after="150"/>
      </w:pPr>
      <w:r>
        <w:rPr/>
        <w:t xml:space="preserve">一、智能变电站设计原则</w:t>
      </w:r>
    </w:p>
    <w:p>
      <w:pPr>
        <w:spacing w:after="150"/>
      </w:pPr>
      <w:r>
        <w:rPr/>
        <w:t xml:space="preserve">1、功能自治原则</w:t>
      </w:r>
    </w:p>
    <w:p>
      <w:pPr>
        <w:spacing w:after="150"/>
      </w:pPr>
      <w:r>
        <w:rPr/>
        <w:t xml:space="preserve">2、信息共享原则</w:t>
      </w:r>
    </w:p>
    <w:p>
      <w:pPr>
        <w:spacing w:after="150"/>
      </w:pPr>
      <w:r>
        <w:rPr/>
        <w:t xml:space="preserve">3、分层处理原则</w:t>
      </w:r>
    </w:p>
    <w:p>
      <w:pPr>
        <w:spacing w:after="150"/>
      </w:pPr>
      <w:r>
        <w:rPr/>
        <w:t xml:space="preserve">4、全景优化原则</w:t>
      </w:r>
    </w:p>
    <w:p>
      <w:pPr>
        <w:spacing w:after="150"/>
      </w:pPr>
      <w:r>
        <w:rPr/>
        <w:t xml:space="preserve">二、智能变电站设计建议</w:t>
      </w:r>
    </w:p>
    <w:p>
      <w:pPr>
        <w:spacing w:after="150"/>
      </w:pPr>
      <w:r>
        <w:rPr/>
        <w:t xml:space="preserve">第三节 智能变电站关键技术分析</w:t>
      </w:r>
    </w:p>
    <w:p>
      <w:pPr>
        <w:spacing w:after="150"/>
      </w:pPr>
      <w:r>
        <w:rPr/>
        <w:t xml:space="preserve">一、智能变电站关键技术分析</w:t>
      </w:r>
    </w:p>
    <w:p>
      <w:pPr>
        <w:spacing w:after="150"/>
      </w:pPr>
      <w:r>
        <w:rPr/>
        <w:t xml:space="preserve">1、数字化测量技术</w:t>
      </w:r>
    </w:p>
    <w:p>
      <w:pPr>
        <w:spacing w:after="150"/>
      </w:pPr>
      <w:r>
        <w:rPr/>
        <w:t xml:space="preserve">2、标准网络化通信技术</w:t>
      </w:r>
    </w:p>
    <w:p>
      <w:pPr>
        <w:spacing w:after="150"/>
      </w:pPr>
      <w:r>
        <w:rPr/>
        <w:t xml:space="preserve">3、智能分析决策技术</w:t>
      </w:r>
    </w:p>
    <w:p>
      <w:pPr>
        <w:spacing w:after="150"/>
      </w:pPr>
      <w:r>
        <w:rPr/>
        <w:t xml:space="preserve">4、智能控制技术</w:t>
      </w:r>
    </w:p>
    <w:p>
      <w:pPr>
        <w:spacing w:after="150"/>
      </w:pPr>
      <w:r>
        <w:rPr/>
        <w:t xml:space="preserve">二、智能变电站技术发展进程</w:t>
      </w:r>
    </w:p>
    <w:p>
      <w:pPr>
        <w:spacing w:after="150"/>
      </w:pPr>
      <w:r>
        <w:rPr/>
        <w:t xml:space="preserve">三、智能变电站技术发展方向</w:t>
      </w:r>
    </w:p>
    <w:p>
      <w:pPr>
        <w:spacing w:after="150"/>
      </w:pPr>
      <w:r>
        <w:rPr/>
        <w:t xml:space="preserve">第四节 智能变电站细分设备技术分析</w:t>
      </w:r>
    </w:p>
    <w:p>
      <w:pPr>
        <w:spacing w:after="150"/>
      </w:pPr>
      <w:r>
        <w:rPr/>
        <w:t xml:space="preserve">一、智能变电站一次设备技术分析</w:t>
      </w:r>
    </w:p>
    <w:p>
      <w:pPr>
        <w:spacing w:after="150"/>
      </w:pPr>
      <w:r>
        <w:rPr/>
        <w:t xml:space="preserve">二、智能变电站二次设备技术分析</w:t>
      </w:r>
    </w:p>
    <w:p>
      <w:pPr>
        <w:spacing w:after="150"/>
      </w:pPr>
      <w:r>
        <w:rPr>
          <w:b w:val="1"/>
          <w:bCs w:val="1"/>
        </w:rPr>
        <w:t xml:space="preserve">第三部分 市场全景调研</w:t>
      </w:r>
    </w:p>
    <w:p>
      <w:pPr>
        <w:spacing w:after="150"/>
      </w:pPr>
      <w:r>
        <w:rPr>
          <w:b w:val="1"/>
          <w:bCs w:val="1"/>
        </w:rPr>
        <w:t xml:space="preserve">第五章 中国智能变电站建设一次设备市场容量</w:t>
      </w:r>
    </w:p>
    <w:p>
      <w:pPr>
        <w:spacing w:after="150"/>
      </w:pPr>
      <w:r>
        <w:rPr/>
        <w:t xml:space="preserve">第一节 智能变电站建设变压器市场容量</w:t>
      </w:r>
    </w:p>
    <w:p>
      <w:pPr>
        <w:spacing w:after="150"/>
      </w:pPr>
      <w:r>
        <w:rPr/>
        <w:t xml:space="preserve">一、变压器市场发展情况</w:t>
      </w:r>
    </w:p>
    <w:p>
      <w:pPr>
        <w:spacing w:after="150"/>
      </w:pPr>
      <w:r>
        <w:rPr/>
        <w:t xml:space="preserve">1、变压器市场发展现状</w:t>
      </w:r>
    </w:p>
    <w:p>
      <w:pPr>
        <w:spacing w:after="150"/>
      </w:pPr>
      <w:r>
        <w:rPr/>
        <w:t xml:space="preserve">2、变压器市场竞争情况</w:t>
      </w:r>
    </w:p>
    <w:p>
      <w:pPr>
        <w:spacing w:after="150"/>
      </w:pPr>
      <w:r>
        <w:rPr/>
        <w:t xml:space="preserve">二、智能变电站项目变压器招投标分析</w:t>
      </w:r>
    </w:p>
    <w:p>
      <w:pPr>
        <w:spacing w:after="150"/>
      </w:pPr>
      <w:r>
        <w:rPr/>
        <w:t xml:space="preserve">1、变压器招标规模</w:t>
      </w:r>
    </w:p>
    <w:p>
      <w:pPr>
        <w:spacing w:after="150"/>
      </w:pPr>
      <w:r>
        <w:rPr/>
        <w:t xml:space="preserve">2、变压器中标格局</w:t>
      </w:r>
    </w:p>
    <w:p>
      <w:pPr>
        <w:spacing w:after="150"/>
      </w:pPr>
      <w:r>
        <w:rPr/>
        <w:t xml:space="preserve">三、智能变电站建设变压器需求容量</w:t>
      </w:r>
    </w:p>
    <w:p>
      <w:pPr>
        <w:spacing w:after="150"/>
      </w:pPr>
      <w:r>
        <w:rPr/>
        <w:t xml:space="preserve">第二节 智能变电站建设电子式互感器市场容量</w:t>
      </w:r>
    </w:p>
    <w:p>
      <w:pPr>
        <w:spacing w:after="150"/>
      </w:pPr>
      <w:r>
        <w:rPr/>
        <w:t xml:space="preserve">一、电子式互感器市场发展情况</w:t>
      </w:r>
    </w:p>
    <w:p>
      <w:pPr>
        <w:spacing w:after="150"/>
      </w:pPr>
      <w:r>
        <w:rPr/>
        <w:t xml:space="preserve">1、电子式互感器市场发展现状</w:t>
      </w:r>
    </w:p>
    <w:p>
      <w:pPr>
        <w:spacing w:after="150"/>
      </w:pPr>
      <w:r>
        <w:rPr/>
        <w:t xml:space="preserve">2、电子式互感器市场竞争情况</w:t>
      </w:r>
    </w:p>
    <w:p>
      <w:pPr>
        <w:spacing w:after="150"/>
      </w:pPr>
      <w:r>
        <w:rPr/>
        <w:t xml:space="preserve">二、智能变电站项目互感器招投标分析</w:t>
      </w:r>
    </w:p>
    <w:p>
      <w:pPr>
        <w:spacing w:after="150"/>
      </w:pPr>
      <w:r>
        <w:rPr/>
        <w:t xml:space="preserve">1、互感器招标规模</w:t>
      </w:r>
    </w:p>
    <w:p>
      <w:pPr>
        <w:spacing w:after="150"/>
      </w:pPr>
      <w:r>
        <w:rPr/>
        <w:t xml:space="preserve">2、互感器中标格局</w:t>
      </w:r>
    </w:p>
    <w:p>
      <w:pPr>
        <w:spacing w:after="150"/>
      </w:pPr>
      <w:r>
        <w:rPr/>
        <w:t xml:space="preserve">三、智能变电站建设电子式互感器需求容量</w:t>
      </w:r>
    </w:p>
    <w:p>
      <w:pPr>
        <w:spacing w:after="150"/>
      </w:pPr>
      <w:r>
        <w:rPr/>
        <w:t xml:space="preserve">第三节 智能变电站建设其他一次设备市场容量</w:t>
      </w:r>
    </w:p>
    <w:p>
      <w:pPr>
        <w:spacing w:after="150"/>
      </w:pPr>
      <w:r>
        <w:rPr/>
        <w:t xml:space="preserve">一、其他一次设备市场发展情况</w:t>
      </w:r>
    </w:p>
    <w:p>
      <w:pPr>
        <w:spacing w:after="150"/>
      </w:pPr>
      <w:r>
        <w:rPr/>
        <w:t xml:space="preserve">1、组合电器市场发展情况</w:t>
      </w:r>
    </w:p>
    <w:p>
      <w:pPr>
        <w:spacing w:after="150"/>
      </w:pPr>
      <w:r>
        <w:rPr/>
        <w:t xml:space="preserve">2、断路器市场发展情况</w:t>
      </w:r>
    </w:p>
    <w:p>
      <w:pPr>
        <w:spacing w:after="150"/>
      </w:pPr>
      <w:r>
        <w:rPr/>
        <w:t xml:space="preserve">3、隔离开关市场发展情况</w:t>
      </w:r>
    </w:p>
    <w:p>
      <w:pPr>
        <w:spacing w:after="150"/>
      </w:pPr>
      <w:r>
        <w:rPr/>
        <w:t xml:space="preserve">4、电容器市场发展情况</w:t>
      </w:r>
    </w:p>
    <w:p>
      <w:pPr>
        <w:spacing w:after="150"/>
      </w:pPr>
      <w:r>
        <w:rPr/>
        <w:t xml:space="preserve">5、避雷器市场发展情况</w:t>
      </w:r>
    </w:p>
    <w:p>
      <w:pPr>
        <w:spacing w:after="150"/>
      </w:pPr>
      <w:r>
        <w:rPr/>
        <w:t xml:space="preserve">6、电抗器市场发展情况</w:t>
      </w:r>
    </w:p>
    <w:p>
      <w:pPr>
        <w:spacing w:after="150"/>
      </w:pPr>
      <w:r>
        <w:rPr/>
        <w:t xml:space="preserve">二、智能变电站项目其他一次设备招投标分析</w:t>
      </w:r>
    </w:p>
    <w:p>
      <w:pPr>
        <w:spacing w:after="150"/>
      </w:pPr>
      <w:r>
        <w:rPr/>
        <w:t xml:space="preserve">1、智能变电站项目组合电器招投标分析</w:t>
      </w:r>
    </w:p>
    <w:p>
      <w:pPr>
        <w:spacing w:after="150"/>
      </w:pPr>
      <w:r>
        <w:rPr/>
        <w:t xml:space="preserve">(1)组合电器招标规模</w:t>
      </w:r>
    </w:p>
    <w:p>
      <w:pPr>
        <w:spacing w:after="150"/>
      </w:pPr>
      <w:r>
        <w:rPr/>
        <w:t xml:space="preserve">(2)组合电器中标格局</w:t>
      </w:r>
    </w:p>
    <w:p>
      <w:pPr>
        <w:spacing w:after="150"/>
      </w:pPr>
      <w:r>
        <w:rPr/>
        <w:t xml:space="preserve">2、智能变电站项目断路器招投标分析</w:t>
      </w:r>
    </w:p>
    <w:p>
      <w:pPr>
        <w:spacing w:after="150"/>
      </w:pPr>
      <w:r>
        <w:rPr/>
        <w:t xml:space="preserve">(1)断路器招标规模</w:t>
      </w:r>
    </w:p>
    <w:p>
      <w:pPr>
        <w:spacing w:after="150"/>
      </w:pPr>
      <w:r>
        <w:rPr/>
        <w:t xml:space="preserve">(2)断路器中标格局</w:t>
      </w:r>
    </w:p>
    <w:p>
      <w:pPr>
        <w:spacing w:after="150"/>
      </w:pPr>
      <w:r>
        <w:rPr/>
        <w:t xml:space="preserve">3、智能变电站项目隔离开关招投标分析</w:t>
      </w:r>
    </w:p>
    <w:p>
      <w:pPr>
        <w:spacing w:after="150"/>
      </w:pPr>
      <w:r>
        <w:rPr/>
        <w:t xml:space="preserve">(1)隔离开关招标规模</w:t>
      </w:r>
    </w:p>
    <w:p>
      <w:pPr>
        <w:spacing w:after="150"/>
      </w:pPr>
      <w:r>
        <w:rPr/>
        <w:t xml:space="preserve">(2)隔离开关中标格局</w:t>
      </w:r>
    </w:p>
    <w:p>
      <w:pPr>
        <w:spacing w:after="150"/>
      </w:pPr>
      <w:r>
        <w:rPr/>
        <w:t xml:space="preserve">4、智能变电站项目电容器招投标分析</w:t>
      </w:r>
    </w:p>
    <w:p>
      <w:pPr>
        <w:spacing w:after="150"/>
      </w:pPr>
      <w:r>
        <w:rPr/>
        <w:t xml:space="preserve">(1)电容器招标规模</w:t>
      </w:r>
    </w:p>
    <w:p>
      <w:pPr>
        <w:spacing w:after="150"/>
      </w:pPr>
      <w:r>
        <w:rPr/>
        <w:t xml:space="preserve">(2)电容器中标格局</w:t>
      </w:r>
    </w:p>
    <w:p>
      <w:pPr>
        <w:spacing w:after="150"/>
      </w:pPr>
      <w:r>
        <w:rPr/>
        <w:t xml:space="preserve">5、智能变电站项目避雷器招投标分析</w:t>
      </w:r>
    </w:p>
    <w:p>
      <w:pPr>
        <w:spacing w:after="150"/>
      </w:pPr>
      <w:r>
        <w:rPr/>
        <w:t xml:space="preserve">(1)避雷器招标规模</w:t>
      </w:r>
    </w:p>
    <w:p>
      <w:pPr>
        <w:spacing w:after="150"/>
      </w:pPr>
      <w:r>
        <w:rPr/>
        <w:t xml:space="preserve">(2)避雷器中标格局</w:t>
      </w:r>
    </w:p>
    <w:p>
      <w:pPr>
        <w:spacing w:after="150"/>
      </w:pPr>
      <w:r>
        <w:rPr/>
        <w:t xml:space="preserve">6、智能变电站项目电抗器招投标分析</w:t>
      </w:r>
    </w:p>
    <w:p>
      <w:pPr>
        <w:spacing w:after="150"/>
      </w:pPr>
      <w:r>
        <w:rPr/>
        <w:t xml:space="preserve">(1)电抗器招标规模</w:t>
      </w:r>
    </w:p>
    <w:p>
      <w:pPr>
        <w:spacing w:after="150"/>
      </w:pPr>
      <w:r>
        <w:rPr/>
        <w:t xml:space="preserve">(2)电抗器中标格局</w:t>
      </w:r>
    </w:p>
    <w:p>
      <w:pPr>
        <w:spacing w:after="150"/>
      </w:pPr>
      <w:r>
        <w:rPr/>
        <w:t xml:space="preserve">三、智能变电站建设其他一次设备需求容量</w:t>
      </w:r>
    </w:p>
    <w:p>
      <w:pPr>
        <w:spacing w:after="150"/>
      </w:pPr>
      <w:r>
        <w:rPr>
          <w:b w:val="1"/>
          <w:bCs w:val="1"/>
        </w:rPr>
        <w:t xml:space="preserve">第六章 中国智能变电站建设二次设备市场容量</w:t>
      </w:r>
    </w:p>
    <w:p>
      <w:pPr>
        <w:spacing w:after="150"/>
      </w:pPr>
      <w:r>
        <w:rPr/>
        <w:t xml:space="preserve">第一节 智能变电站建设保护类设备市场容量</w:t>
      </w:r>
    </w:p>
    <w:p>
      <w:pPr>
        <w:spacing w:after="150"/>
      </w:pPr>
      <w:r>
        <w:rPr/>
        <w:t xml:space="preserve">一、保护类设备市场发展情况</w:t>
      </w:r>
    </w:p>
    <w:p>
      <w:pPr>
        <w:spacing w:after="150"/>
      </w:pPr>
      <w:r>
        <w:rPr/>
        <w:t xml:space="preserve">二、智能变电站项目保护类设备招投标分析</w:t>
      </w:r>
    </w:p>
    <w:p>
      <w:pPr>
        <w:spacing w:after="150"/>
      </w:pPr>
      <w:r>
        <w:rPr/>
        <w:t xml:space="preserve">1、保护类设备招标情况</w:t>
      </w:r>
    </w:p>
    <w:p>
      <w:pPr>
        <w:spacing w:after="150"/>
      </w:pPr>
      <w:r>
        <w:rPr/>
        <w:t xml:space="preserve">2、保护类设备中标格局</w:t>
      </w:r>
    </w:p>
    <w:p>
      <w:pPr>
        <w:spacing w:after="150"/>
      </w:pPr>
      <w:r>
        <w:rPr/>
        <w:t xml:space="preserve">三、智能变电站建设保护类设备需求容量</w:t>
      </w:r>
    </w:p>
    <w:p>
      <w:pPr>
        <w:spacing w:after="150"/>
      </w:pPr>
      <w:r>
        <w:rPr/>
        <w:t xml:space="preserve">第二节 智能变电站建设监控类设备市场容量</w:t>
      </w:r>
    </w:p>
    <w:p>
      <w:pPr>
        <w:spacing w:after="150"/>
      </w:pPr>
      <w:r>
        <w:rPr/>
        <w:t xml:space="preserve">一、监控类设备市场发展情况</w:t>
      </w:r>
    </w:p>
    <w:p>
      <w:pPr>
        <w:spacing w:after="150"/>
      </w:pPr>
      <w:r>
        <w:rPr/>
        <w:t xml:space="preserve">二、智能变电站项目监控类设备招投标分析</w:t>
      </w:r>
    </w:p>
    <w:p>
      <w:pPr>
        <w:spacing w:after="150"/>
      </w:pPr>
      <w:r>
        <w:rPr/>
        <w:t xml:space="preserve">1、监控类设备招标情况</w:t>
      </w:r>
    </w:p>
    <w:p>
      <w:pPr>
        <w:spacing w:after="150"/>
      </w:pPr>
      <w:r>
        <w:rPr/>
        <w:t xml:space="preserve">2、监控类设备中标格局</w:t>
      </w:r>
    </w:p>
    <w:p>
      <w:pPr>
        <w:spacing w:after="150"/>
      </w:pPr>
      <w:r>
        <w:rPr/>
        <w:t xml:space="preserve">三、智能变电站建设监控类设备需求容量</w:t>
      </w:r>
    </w:p>
    <w:p>
      <w:pPr>
        <w:spacing w:after="150"/>
      </w:pPr>
      <w:r>
        <w:rPr/>
        <w:t xml:space="preserve">第三节 智能变电站建设在线监测系统市场容量</w:t>
      </w:r>
    </w:p>
    <w:p>
      <w:pPr>
        <w:spacing w:after="150"/>
      </w:pPr>
      <w:r>
        <w:rPr/>
        <w:t xml:space="preserve">一、在线监测系统市场发展情况</w:t>
      </w:r>
    </w:p>
    <w:p>
      <w:pPr>
        <w:spacing w:after="150"/>
      </w:pPr>
      <w:r>
        <w:rPr/>
        <w:t xml:space="preserve">二、在线监测系统市场需求容量</w:t>
      </w:r>
    </w:p>
    <w:p>
      <w:pPr>
        <w:spacing w:after="150"/>
      </w:pPr>
      <w:r>
        <w:rPr/>
        <w:t xml:space="preserve">三、在线监测系统主要企业</w:t>
      </w:r>
    </w:p>
    <w:p>
      <w:pPr>
        <w:spacing w:after="150"/>
      </w:pPr>
      <w:r>
        <w:rPr/>
        <w:t xml:space="preserve">第四节 智能变电站建设时间同步系统市场容量</w:t>
      </w:r>
    </w:p>
    <w:p>
      <w:pPr>
        <w:spacing w:after="150"/>
      </w:pPr>
      <w:r>
        <w:rPr/>
        <w:t xml:space="preserve">一、时间同步系统市场发展情况</w:t>
      </w:r>
    </w:p>
    <w:p>
      <w:pPr>
        <w:spacing w:after="150"/>
      </w:pPr>
      <w:r>
        <w:rPr/>
        <w:t xml:space="preserve">二、智能变电站项目时间同步系统招投标分析</w:t>
      </w:r>
    </w:p>
    <w:p>
      <w:pPr>
        <w:spacing w:after="150"/>
      </w:pPr>
      <w:r>
        <w:rPr/>
        <w:t xml:space="preserve">三、智能变电站建设时间同步系统需求容量</w:t>
      </w:r>
    </w:p>
    <w:p>
      <w:pPr>
        <w:spacing w:after="150"/>
      </w:pPr>
      <w:r>
        <w:rPr/>
        <w:t xml:space="preserve">第五节 智能变电站建设故障录波装置市场容量</w:t>
      </w:r>
    </w:p>
    <w:p>
      <w:pPr>
        <w:spacing w:after="150"/>
      </w:pPr>
      <w:r>
        <w:rPr/>
        <w:t xml:space="preserve">一、故障录波装置市场发展情况</w:t>
      </w:r>
    </w:p>
    <w:p>
      <w:pPr>
        <w:spacing w:after="150"/>
      </w:pPr>
      <w:r>
        <w:rPr/>
        <w:t xml:space="preserve">二、智能变电站项目故障录波装置招投标分析</w:t>
      </w:r>
    </w:p>
    <w:p>
      <w:pPr>
        <w:spacing w:after="150"/>
      </w:pPr>
      <w:r>
        <w:rPr/>
        <w:t xml:space="preserve">三、智能变电站建设故障录波装置需求容量</w:t>
      </w:r>
    </w:p>
    <w:p>
      <w:pPr>
        <w:spacing w:after="150"/>
      </w:pPr>
      <w:r>
        <w:rPr/>
        <w:t xml:space="preserve">第六节 智能变电站建设相量测量装置市场容量</w:t>
      </w:r>
    </w:p>
    <w:p>
      <w:pPr>
        <w:spacing w:after="150"/>
      </w:pPr>
      <w:r>
        <w:rPr/>
        <w:t xml:space="preserve">一、相量测量装置市场分析</w:t>
      </w:r>
    </w:p>
    <w:p>
      <w:pPr>
        <w:spacing w:after="150"/>
      </w:pPr>
      <w:r>
        <w:rPr/>
        <w:t xml:space="preserve">二、智能变电站项目相量测量装置招投标分析</w:t>
      </w:r>
    </w:p>
    <w:p>
      <w:pPr>
        <w:spacing w:after="150"/>
      </w:pPr>
      <w:r>
        <w:rPr>
          <w:b w:val="1"/>
          <w:bCs w:val="1"/>
        </w:rPr>
        <w:t xml:space="preserve">第四部分 竞争格局分析</w:t>
      </w:r>
    </w:p>
    <w:p>
      <w:pPr>
        <w:spacing w:after="150"/>
      </w:pPr>
      <w:r>
        <w:rPr>
          <w:b w:val="1"/>
          <w:bCs w:val="1"/>
        </w:rPr>
        <w:t xml:space="preserve">第七章 重点区域智能变电站需求与建设</w:t>
      </w:r>
    </w:p>
    <w:p>
      <w:pPr>
        <w:spacing w:after="150"/>
      </w:pPr>
      <w:r>
        <w:rPr/>
        <w:t xml:space="preserve">第一节 江苏省智能变电站需求与建设</w:t>
      </w:r>
    </w:p>
    <w:p>
      <w:pPr>
        <w:spacing w:after="150"/>
      </w:pPr>
      <w:r>
        <w:rPr/>
        <w:t xml:space="preserve">一、江苏省电力行业发展现状</w:t>
      </w:r>
    </w:p>
    <w:p>
      <w:pPr>
        <w:spacing w:after="150"/>
      </w:pPr>
      <w:r>
        <w:rPr/>
        <w:t xml:space="preserve">二、江苏省智能电网建设现状</w:t>
      </w:r>
    </w:p>
    <w:p>
      <w:pPr>
        <w:spacing w:after="150"/>
      </w:pPr>
      <w:r>
        <w:rPr/>
        <w:t xml:space="preserve">三、江苏省智能变电站需求分析</w:t>
      </w:r>
    </w:p>
    <w:p>
      <w:pPr>
        <w:spacing w:after="150"/>
      </w:pPr>
      <w:r>
        <w:rPr/>
        <w:t xml:space="preserve">四、江苏省智能变电站建设现状</w:t>
      </w:r>
    </w:p>
    <w:p>
      <w:pPr>
        <w:spacing w:after="150"/>
      </w:pPr>
      <w:r>
        <w:rPr/>
        <w:t xml:space="preserve">第二节 山东省智能变电站需求与建设</w:t>
      </w:r>
    </w:p>
    <w:p>
      <w:pPr>
        <w:spacing w:after="150"/>
      </w:pPr>
      <w:r>
        <w:rPr/>
        <w:t xml:space="preserve">一、山东省电力行业发展现状</w:t>
      </w:r>
    </w:p>
    <w:p>
      <w:pPr>
        <w:spacing w:after="150"/>
      </w:pPr>
      <w:r>
        <w:rPr/>
        <w:t xml:space="preserve">二、山东省智能电网建设现状</w:t>
      </w:r>
    </w:p>
    <w:p>
      <w:pPr>
        <w:spacing w:after="150"/>
      </w:pPr>
      <w:r>
        <w:rPr/>
        <w:t xml:space="preserve">三、山东省智能变电站需求分析</w:t>
      </w:r>
    </w:p>
    <w:p>
      <w:pPr>
        <w:spacing w:after="150"/>
      </w:pPr>
      <w:r>
        <w:rPr/>
        <w:t xml:space="preserve">四、山东省智能变电站建设现状</w:t>
      </w:r>
    </w:p>
    <w:p>
      <w:pPr>
        <w:spacing w:after="150"/>
      </w:pPr>
      <w:r>
        <w:rPr/>
        <w:t xml:space="preserve">第三节 广东省智能变电站需求与建设</w:t>
      </w:r>
    </w:p>
    <w:p>
      <w:pPr>
        <w:spacing w:after="150"/>
      </w:pPr>
      <w:r>
        <w:rPr/>
        <w:t xml:space="preserve">一、广东省电力行业发展现状</w:t>
      </w:r>
    </w:p>
    <w:p>
      <w:pPr>
        <w:spacing w:after="150"/>
      </w:pPr>
      <w:r>
        <w:rPr/>
        <w:t xml:space="preserve">二、广东省智能电网建设现状</w:t>
      </w:r>
    </w:p>
    <w:p>
      <w:pPr>
        <w:spacing w:after="150"/>
      </w:pPr>
      <w:r>
        <w:rPr/>
        <w:t xml:space="preserve">三、广东省智能变电站需求分析</w:t>
      </w:r>
    </w:p>
    <w:p>
      <w:pPr>
        <w:spacing w:after="150"/>
      </w:pPr>
      <w:r>
        <w:rPr/>
        <w:t xml:space="preserve">四、广东省智能变电站建设现状</w:t>
      </w:r>
    </w:p>
    <w:p>
      <w:pPr>
        <w:spacing w:after="150"/>
      </w:pPr>
      <w:r>
        <w:rPr/>
        <w:t xml:space="preserve">第四节 浙江省智能变电站需求与建设</w:t>
      </w:r>
    </w:p>
    <w:p>
      <w:pPr>
        <w:spacing w:after="150"/>
      </w:pPr>
      <w:r>
        <w:rPr/>
        <w:t xml:space="preserve">一、浙江省电力行业发展现状</w:t>
      </w:r>
    </w:p>
    <w:p>
      <w:pPr>
        <w:spacing w:after="150"/>
      </w:pPr>
      <w:r>
        <w:rPr/>
        <w:t xml:space="preserve">二、浙江省智能电网建设现状</w:t>
      </w:r>
    </w:p>
    <w:p>
      <w:pPr>
        <w:spacing w:after="150"/>
      </w:pPr>
      <w:r>
        <w:rPr/>
        <w:t xml:space="preserve">三、浙江省智能变电站需求分析</w:t>
      </w:r>
    </w:p>
    <w:p>
      <w:pPr>
        <w:spacing w:after="150"/>
      </w:pPr>
      <w:r>
        <w:rPr/>
        <w:t xml:space="preserve">四、浙江省智能变电站建设现状</w:t>
      </w:r>
    </w:p>
    <w:p>
      <w:pPr>
        <w:spacing w:after="150"/>
      </w:pPr>
      <w:r>
        <w:rPr/>
        <w:t xml:space="preserve">第五节 其他地区智能变电站需求与建设</w:t>
      </w:r>
    </w:p>
    <w:p>
      <w:pPr>
        <w:spacing w:after="150"/>
      </w:pPr>
      <w:r>
        <w:rPr/>
        <w:t xml:space="preserve">一、天津市智能变电站需求与建设</w:t>
      </w:r>
    </w:p>
    <w:p>
      <w:pPr>
        <w:spacing w:after="150"/>
      </w:pPr>
      <w:r>
        <w:rPr/>
        <w:t xml:space="preserve">二、甘肃省智能变电站需求与建设</w:t>
      </w:r>
    </w:p>
    <w:p>
      <w:pPr>
        <w:spacing w:after="150"/>
      </w:pPr>
      <w:r>
        <w:rPr/>
        <w:t xml:space="preserve">三、湖南省智能变电站需求与建设</w:t>
      </w:r>
    </w:p>
    <w:p>
      <w:pPr>
        <w:spacing w:after="150"/>
      </w:pPr>
      <w:r>
        <w:rPr/>
        <w:t xml:space="preserve">四、辽宁省智能变电站需求与建设</w:t>
      </w:r>
    </w:p>
    <w:p>
      <w:pPr>
        <w:spacing w:after="150"/>
      </w:pPr>
      <w:r>
        <w:rPr>
          <w:b w:val="1"/>
          <w:bCs w:val="1"/>
        </w:rPr>
        <w:t xml:space="preserve">第八章 2024-2029年智能变电站行业竞争形势及策略</w:t>
      </w:r>
    </w:p>
    <w:p>
      <w:pPr>
        <w:spacing w:after="150"/>
      </w:pPr>
      <w:r>
        <w:rPr/>
        <w:t xml:space="preserve">第一节 行业总体市场竞争状况分析</w:t>
      </w:r>
    </w:p>
    <w:p>
      <w:pPr>
        <w:spacing w:after="150"/>
      </w:pPr>
      <w:r>
        <w:rPr/>
        <w:t xml:space="preserve">一、智能变电站行业竞争结构分析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二、智能变电站行业swot分析</w:t>
      </w:r>
    </w:p>
    <w:p>
      <w:pPr>
        <w:spacing w:after="150"/>
      </w:pPr>
      <w:r>
        <w:rPr/>
        <w:t xml:space="preserve">1、智能变电站行业优势分析</w:t>
      </w:r>
    </w:p>
    <w:p>
      <w:pPr>
        <w:spacing w:after="150"/>
      </w:pPr>
      <w:r>
        <w:rPr/>
        <w:t xml:space="preserve">2、智能变电站行业劣势分析</w:t>
      </w:r>
    </w:p>
    <w:p>
      <w:pPr>
        <w:spacing w:after="150"/>
      </w:pPr>
      <w:r>
        <w:rPr/>
        <w:t xml:space="preserve">3、智能变电站行业机会分析</w:t>
      </w:r>
    </w:p>
    <w:p>
      <w:pPr>
        <w:spacing w:after="150"/>
      </w:pPr>
      <w:r>
        <w:rPr/>
        <w:t xml:space="preserve">4、智能变电站行业威胁分析</w:t>
      </w:r>
    </w:p>
    <w:p>
      <w:pPr>
        <w:spacing w:after="150"/>
      </w:pPr>
      <w:r>
        <w:rPr/>
        <w:t xml:space="preserve">第二节 智能变电站行业竞争格局分析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智能变电站行业集中度分析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智能变电站市场竞争策略分析</w:t>
      </w:r>
    </w:p>
    <w:p>
      <w:pPr>
        <w:spacing w:after="150"/>
      </w:pPr>
      <w:r>
        <w:rPr>
          <w:b w:val="1"/>
          <w:bCs w:val="1"/>
        </w:rPr>
        <w:t xml:space="preserve">第九章 2024-2029年智能变电站行业领先企业经营形势分析</w:t>
      </w:r>
    </w:p>
    <w:p>
      <w:pPr>
        <w:spacing w:after="150"/>
      </w:pPr>
      <w:r>
        <w:rPr/>
        <w:t xml:space="preserve">第一节 智能变电站企业总体发展状况分析</w:t>
      </w:r>
    </w:p>
    <w:p>
      <w:pPr>
        <w:spacing w:after="150"/>
      </w:pPr>
      <w:r>
        <w:rPr/>
        <w:t xml:space="preserve">一、智能变电站行业企业规模</w:t>
      </w:r>
    </w:p>
    <w:p>
      <w:pPr>
        <w:spacing w:after="150"/>
      </w:pPr>
      <w:r>
        <w:rPr/>
        <w:t xml:space="preserve">二、智能变电站行业工业产值状况</w:t>
      </w:r>
    </w:p>
    <w:p>
      <w:pPr>
        <w:spacing w:after="150"/>
      </w:pPr>
      <w:r>
        <w:rPr/>
        <w:t xml:space="preserve">三、智能变电站行业销售收入和利润</w:t>
      </w:r>
    </w:p>
    <w:p>
      <w:pPr>
        <w:spacing w:after="150"/>
      </w:pPr>
      <w:r>
        <w:rPr/>
        <w:t xml:space="preserve">第二节 智能变电站行业领先企业发展分析</w:t>
      </w:r>
    </w:p>
    <w:p>
      <w:pPr>
        <w:spacing w:after="150"/>
      </w:pPr>
      <w:r>
        <w:rPr/>
        <w:t xml:space="preserve">一、国电南京自动化股份有限公司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二、国电南瑞科技股份有限公司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三、许继电气股份有限公司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四、思源电气股份有限公司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五、特变电工股份有限公司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六、中国西电电气股份有限公司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七、保定天威保变电气股份有限公司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八、河南平高电气股份有限公司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九、东方电子股份有限公司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t xml:space="preserve">十、北京四方继保自动化股份有限公司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5、企业竞争优劣势分析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第十章 2024-2029年智能变电站行业前景及趋势预测</w:t>
      </w:r>
    </w:p>
    <w:p>
      <w:pPr>
        <w:spacing w:after="150"/>
      </w:pPr>
      <w:r>
        <w:rPr/>
        <w:t xml:space="preserve">第一节 2024-2029年智能变电站市场发展前景</w:t>
      </w:r>
    </w:p>
    <w:p>
      <w:pPr>
        <w:spacing w:after="150"/>
      </w:pPr>
      <w:r>
        <w:rPr/>
        <w:t xml:space="preserve">一、2024-2029年智能变电站市场发展潜力</w:t>
      </w:r>
    </w:p>
    <w:p>
      <w:pPr>
        <w:spacing w:after="150"/>
      </w:pPr>
      <w:r>
        <w:rPr/>
        <w:t xml:space="preserve">二、2024-2029年智能变电站市场发展前景展望</w:t>
      </w:r>
    </w:p>
    <w:p>
      <w:pPr>
        <w:spacing w:after="150"/>
      </w:pPr>
      <w:r>
        <w:rPr/>
        <w:t xml:space="preserve">三、2024-2029年智能变电站细分行业发展前景分析</w:t>
      </w:r>
    </w:p>
    <w:p>
      <w:pPr>
        <w:spacing w:after="150"/>
      </w:pPr>
      <w:r>
        <w:rPr/>
        <w:t xml:space="preserve">第二节 2024-2029年智能变电站市场发展趋势预测</w:t>
      </w:r>
    </w:p>
    <w:p>
      <w:pPr>
        <w:spacing w:after="150"/>
      </w:pPr>
      <w:r>
        <w:rPr/>
        <w:t xml:space="preserve">一、2024-2029年智能变电站行业发展趋势</w:t>
      </w:r>
    </w:p>
    <w:p>
      <w:pPr>
        <w:spacing w:after="150"/>
      </w:pPr>
      <w:r>
        <w:rPr/>
        <w:t xml:space="preserve">二、2024-2029年智能变电站市场规模预测</w:t>
      </w:r>
    </w:p>
    <w:p>
      <w:pPr>
        <w:spacing w:after="150"/>
      </w:pPr>
      <w:r>
        <w:rPr/>
        <w:t xml:space="preserve">三、2024-2029年智能变电站行业应用趋势预测</w:t>
      </w:r>
    </w:p>
    <w:p>
      <w:pPr>
        <w:spacing w:after="150"/>
      </w:pPr>
      <w:r>
        <w:rPr/>
        <w:t xml:space="preserve">四、2024-2029年细分市场发展趋势预测</w:t>
      </w:r>
    </w:p>
    <w:p>
      <w:pPr>
        <w:spacing w:after="150"/>
      </w:pPr>
      <w:r>
        <w:rPr/>
        <w:t xml:space="preserve">第三节 2024-2029年中国智能变电站行业供需预测</w:t>
      </w:r>
    </w:p>
    <w:p>
      <w:pPr>
        <w:spacing w:after="150"/>
      </w:pPr>
      <w:r>
        <w:rPr/>
        <w:t xml:space="preserve">一、2024-2029年中国智能变电站企业数量预测</w:t>
      </w:r>
    </w:p>
    <w:p>
      <w:pPr>
        <w:spacing w:after="150"/>
      </w:pPr>
      <w:r>
        <w:rPr/>
        <w:t xml:space="preserve">二、2024-2029年中国智能变电站建设数量预测</w:t>
      </w:r>
    </w:p>
    <w:p>
      <w:pPr>
        <w:spacing w:after="150"/>
      </w:pPr>
      <w:r>
        <w:rPr/>
        <w:t xml:space="preserve">三、2024-2029年中国智能变电站投资总额预测</w:t>
      </w:r>
    </w:p>
    <w:p>
      <w:pPr>
        <w:spacing w:after="150"/>
      </w:pPr>
      <w:r>
        <w:rPr/>
        <w:t xml:space="preserve">四、2024-2029年中国智能变电站行业需求预测</w:t>
      </w:r>
    </w:p>
    <w:p>
      <w:pPr>
        <w:spacing w:after="150"/>
      </w:pPr>
      <w:r>
        <w:rPr/>
        <w:t xml:space="preserve">五、2024-2029年中国智能变电站行业供需平衡预测</w:t>
      </w:r>
    </w:p>
    <w:p>
      <w:pPr>
        <w:spacing w:after="150"/>
      </w:pPr>
      <w:r>
        <w:rPr>
          <w:b w:val="1"/>
          <w:bCs w:val="1"/>
        </w:rPr>
        <w:t xml:space="preserve">第十一章 2024-2029年智能变电站行业投资机会与风险防范</w:t>
      </w:r>
    </w:p>
    <w:p>
      <w:pPr>
        <w:spacing w:after="150"/>
      </w:pPr>
      <w:r>
        <w:rPr/>
        <w:t xml:space="preserve">第一节 智能变电站行业投资特性分析</w:t>
      </w:r>
    </w:p>
    <w:p>
      <w:pPr>
        <w:spacing w:after="150"/>
      </w:pPr>
      <w:r>
        <w:rPr/>
        <w:t xml:space="preserve">一、智能变电站行业进入壁垒分析</w:t>
      </w:r>
    </w:p>
    <w:p>
      <w:pPr>
        <w:spacing w:after="150"/>
      </w:pPr>
      <w:r>
        <w:rPr/>
        <w:t xml:space="preserve">二、智能变电站行业盈利因素分析</w:t>
      </w:r>
    </w:p>
    <w:p>
      <w:pPr>
        <w:spacing w:after="150"/>
      </w:pPr>
      <w:r>
        <w:rPr/>
        <w:t xml:space="preserve">三、智能变电站行业盈利模式分析</w:t>
      </w:r>
    </w:p>
    <w:p>
      <w:pPr>
        <w:spacing w:after="150"/>
      </w:pPr>
      <w:r>
        <w:rPr/>
        <w:t xml:space="preserve">第二节 智能变电站行业投融资情况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四、智能变电站行业投资现状分析</w:t>
      </w:r>
    </w:p>
    <w:p>
      <w:pPr>
        <w:spacing w:after="150"/>
      </w:pPr>
      <w:r>
        <w:rPr/>
        <w:t xml:space="preserve">第三节 2024-2029年智能变电站行业投资机会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四、智能变电站行业投资机遇</w:t>
      </w:r>
    </w:p>
    <w:p>
      <w:pPr>
        <w:spacing w:after="150"/>
      </w:pPr>
      <w:r>
        <w:rPr/>
        <w:t xml:space="preserve">第四节 2024-2029年智能变电站行业投资风险及防范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中国智能变电站行业投资建议</w:t>
      </w:r>
    </w:p>
    <w:p>
      <w:pPr>
        <w:spacing w:after="150"/>
      </w:pPr>
      <w:r>
        <w:rPr/>
        <w:t xml:space="preserve">一、智能变电站行业未来发展方向</w:t>
      </w:r>
    </w:p>
    <w:p>
      <w:pPr>
        <w:spacing w:after="150"/>
      </w:pPr>
      <w:r>
        <w:rPr/>
        <w:t xml:space="preserve">二、智能变电站行业主要投资建议</w:t>
      </w:r>
    </w:p>
    <w:p>
      <w:pPr>
        <w:spacing w:after="150"/>
      </w:pPr>
      <w:r>
        <w:rPr/>
        <w:t xml:space="preserve">三、中国智能变电站企业融资分析</w:t>
      </w:r>
    </w:p>
    <w:p>
      <w:pPr>
        <w:spacing w:after="150"/>
      </w:pPr>
      <w:r>
        <w:rPr>
          <w:b w:val="1"/>
          <w:bCs w:val="1"/>
        </w:rPr>
        <w:t xml:space="preserve">第六部分 发展战略研究</w:t>
      </w:r>
    </w:p>
    <w:p>
      <w:pPr>
        <w:spacing w:after="150"/>
      </w:pPr>
      <w:r>
        <w:rPr>
          <w:b w:val="1"/>
          <w:bCs w:val="1"/>
        </w:rPr>
        <w:t xml:space="preserve">第十二章 智能变电站行业发展战略研究</w:t>
      </w:r>
    </w:p>
    <w:p>
      <w:pPr>
        <w:spacing w:after="150"/>
      </w:pPr>
      <w:r>
        <w:rPr/>
        <w:t xml:space="preserve">第一节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对中国智能变电站品牌的战略思考</w:t>
      </w:r>
    </w:p>
    <w:p>
      <w:pPr>
        <w:spacing w:after="150"/>
      </w:pPr>
      <w:r>
        <w:rPr/>
        <w:t xml:space="preserve">一、智能变电站品牌的重要性</w:t>
      </w:r>
    </w:p>
    <w:p>
      <w:pPr>
        <w:spacing w:after="150"/>
      </w:pPr>
      <w:r>
        <w:rPr/>
        <w:t xml:space="preserve">二、智能变电站实施品牌战略的意义</w:t>
      </w:r>
    </w:p>
    <w:p>
      <w:pPr>
        <w:spacing w:after="150"/>
      </w:pPr>
      <w:r>
        <w:rPr/>
        <w:t xml:space="preserve">三、智能变电站企业品牌的现状分析</w:t>
      </w:r>
    </w:p>
    <w:p>
      <w:pPr>
        <w:spacing w:after="150"/>
      </w:pPr>
      <w:r>
        <w:rPr/>
        <w:t xml:space="preserve">四、中国智能变电站企业的品牌战略</w:t>
      </w:r>
    </w:p>
    <w:p>
      <w:pPr>
        <w:spacing w:after="150"/>
      </w:pPr>
      <w:r>
        <w:rPr/>
        <w:t xml:space="preserve">五、智能变电站品牌战略管理的策略</w:t>
      </w:r>
    </w:p>
    <w:p>
      <w:pPr>
        <w:spacing w:after="150"/>
      </w:pPr>
      <w:r>
        <w:rPr/>
        <w:t xml:space="preserve">第三节 智能变电站经营策略分析</w:t>
      </w:r>
    </w:p>
    <w:p>
      <w:pPr>
        <w:spacing w:after="150"/>
      </w:pPr>
      <w:r>
        <w:rPr/>
        <w:t xml:space="preserve">一、智能变电站市场细分策略</w:t>
      </w:r>
    </w:p>
    <w:p>
      <w:pPr>
        <w:spacing w:after="150"/>
      </w:pPr>
      <w:r>
        <w:rPr/>
        <w:t xml:space="preserve">二、智能变电站市场创新策略</w:t>
      </w:r>
    </w:p>
    <w:p>
      <w:pPr>
        <w:spacing w:after="150"/>
      </w:pPr>
      <w:r>
        <w:rPr/>
        <w:t xml:space="preserve">三、品牌定位与品类规划</w:t>
      </w:r>
    </w:p>
    <w:p>
      <w:pPr>
        <w:spacing w:after="150"/>
      </w:pPr>
      <w:r>
        <w:rPr/>
        <w:t xml:space="preserve">四、智能变电站新产品差异化战略</w:t>
      </w:r>
    </w:p>
    <w:p>
      <w:pPr>
        <w:spacing w:after="150"/>
      </w:pPr>
      <w:r>
        <w:rPr/>
        <w:t xml:space="preserve">第四节 智能变电站行业投资战略研究</w:t>
      </w:r>
    </w:p>
    <w:p>
      <w:pPr>
        <w:spacing w:after="150"/>
      </w:pPr>
      <w:r>
        <w:rPr/>
        <w:t xml:space="preserve">一、2019-2023年智能变电站行业投资战略</w:t>
      </w:r>
    </w:p>
    <w:p>
      <w:pPr>
        <w:spacing w:after="150"/>
      </w:pPr>
      <w:r>
        <w:rPr/>
        <w:t xml:space="preserve">二、2024-2029年智能变电站行业投资战略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智能变电站行业研究结论及建议</w:t>
      </w:r>
    </w:p>
    <w:p>
      <w:pPr>
        <w:spacing w:after="150"/>
      </w:pPr>
      <w:r>
        <w:rPr/>
        <w:t xml:space="preserve">第二节 智能变电站子行业研究结论及建议</w:t>
      </w:r>
    </w:p>
    <w:p>
      <w:pPr>
        <w:spacing w:after="150"/>
      </w:pPr>
      <w:r>
        <w:rPr/>
        <w:t xml:space="preserve">第三节 中道泰和智能变电站行业发展建议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图表：智能变电站与传统变电站的区别</w:t>
      </w:r>
    </w:p>
    <w:p>
      <w:pPr>
        <w:spacing w:after="150"/>
      </w:pPr>
      <w:r>
        <w:rPr/>
        <w:t xml:space="preserve">图表：国家关于智能变电站准则发布进度</w:t>
      </w:r>
    </w:p>
    <w:p>
      <w:pPr>
        <w:spacing w:after="150"/>
      </w:pPr>
      <w:r>
        <w:rPr/>
        <w:t xml:space="preserve">图表：2019-2023年各阶段电网智能化投资规模</w:t>
      </w:r>
    </w:p>
    <w:p>
      <w:pPr>
        <w:spacing w:after="150"/>
      </w:pPr>
      <w:r>
        <w:rPr/>
        <w:t xml:space="preserve">图表：中国坚强智能电网战略框架</w:t>
      </w:r>
    </w:p>
    <w:p>
      <w:pPr>
        <w:spacing w:after="150"/>
      </w:pPr>
      <w:r>
        <w:rPr/>
        <w:t xml:space="preserve">图表：中国智能电网建设关键技术标准体系</w:t>
      </w:r>
    </w:p>
    <w:p>
      <w:pPr>
        <w:spacing w:after="150"/>
      </w:pPr>
      <w:r>
        <w:rPr/>
        <w:t xml:space="preserve">图表：2019-2023年智能电网变电环节投资规模</w:t>
      </w:r>
    </w:p>
    <w:p>
      <w:pPr>
        <w:spacing w:after="150"/>
      </w:pPr>
      <w:r>
        <w:rPr/>
        <w:t xml:space="preserve">图表：2019-2023年新增智能变电站市场容量</w:t>
      </w:r>
    </w:p>
    <w:p>
      <w:pPr>
        <w:spacing w:after="150"/>
      </w:pPr>
      <w:r>
        <w:rPr/>
        <w:t xml:space="preserve">图表：2019-2023年智能电网项目招标变压器招标规模</w:t>
      </w:r>
    </w:p>
    <w:p>
      <w:pPr>
        <w:spacing w:after="150"/>
      </w:pPr>
      <w:r>
        <w:rPr/>
        <w:t xml:space="preserve">图表：2019-2023年智能电网项目招标变压器中标格局</w:t>
      </w:r>
    </w:p>
    <w:p>
      <w:pPr>
        <w:spacing w:after="150"/>
      </w:pPr>
      <w:r>
        <w:rPr/>
        <w:t xml:space="preserve">图表：2019-2023年智能电网项目招标互感器招标规模</w:t>
      </w:r>
    </w:p>
    <w:p>
      <w:pPr>
        <w:spacing w:after="150"/>
      </w:pPr>
      <w:r>
        <w:rPr/>
        <w:t xml:space="preserve">图表：2019-2023年智能电网项目招标互感器中标格局</w:t>
      </w:r>
    </w:p>
    <w:p>
      <w:pPr>
        <w:spacing w:after="150"/>
      </w:pPr>
      <w:r>
        <w:rPr/>
        <w:t xml:space="preserve">图表：2019-2023年智能电网项目招标组合电器招标规模</w:t>
      </w:r>
    </w:p>
    <w:p>
      <w:pPr>
        <w:spacing w:after="150"/>
      </w:pPr>
      <w:r>
        <w:rPr/>
        <w:t xml:space="preserve">图表：2019-2023年智能电网项目招标组合电器中标格局</w:t>
      </w:r>
    </w:p>
    <w:p>
      <w:pPr>
        <w:spacing w:after="150"/>
      </w:pPr>
      <w:r>
        <w:rPr/>
        <w:t xml:space="preserve">图表：2019-2023年智能电网项目招标断路器招标规模</w:t>
      </w:r>
    </w:p>
    <w:p>
      <w:pPr>
        <w:spacing w:after="150"/>
      </w:pPr>
      <w:r>
        <w:rPr/>
        <w:t xml:space="preserve">图表：2019-2023年智能电网项目招标隔离开关招标规模</w:t>
      </w:r>
    </w:p>
    <w:p>
      <w:pPr>
        <w:spacing w:after="150"/>
      </w:pPr>
      <w:r>
        <w:rPr/>
        <w:t xml:space="preserve">图表：2019-2023年智能电网项目招标隔离开关中标格局</w:t>
      </w:r>
    </w:p>
    <w:p>
      <w:pPr>
        <w:spacing w:after="150"/>
      </w:pPr>
      <w:r>
        <w:rPr/>
        <w:t xml:space="preserve">图表：2019-2023年智能电网项目招标电容器中标格局</w:t>
      </w:r>
    </w:p>
    <w:p>
      <w:pPr>
        <w:spacing w:after="150"/>
      </w:pPr>
      <w:r>
        <w:rPr/>
        <w:t xml:space="preserve">图表：2019-2023年智能电网项目招标避雷器中标格局</w:t>
      </w:r>
    </w:p>
    <w:p>
      <w:pPr>
        <w:spacing w:after="150"/>
      </w:pPr>
      <w:r>
        <w:rPr/>
        <w:t xml:space="preserve">图表：2019-2023年智能电网项目招标电抗器中标格局</w:t>
      </w:r>
    </w:p>
    <w:p>
      <w:pPr>
        <w:spacing w:after="150"/>
      </w:pPr>
      <w:r>
        <w:rPr/>
        <w:t xml:space="preserve">图表：2019-2023年保护类设备招标规模</w:t>
      </w:r>
    </w:p>
    <w:p>
      <w:pPr>
        <w:spacing w:after="150"/>
      </w:pPr>
      <w:r>
        <w:rPr/>
        <w:t xml:space="preserve">图表：2019-2023年监控类设备招标规模</w:t>
      </w:r>
    </w:p>
    <w:p>
      <w:pPr>
        <w:spacing w:after="150"/>
      </w:pPr>
      <w:r>
        <w:rPr/>
        <w:t xml:space="preserve">图表：2024-2029年智能变电站行业市场容量预测</w:t>
      </w:r>
    </w:p>
    <w:p>
      <w:pPr>
        <w:spacing w:after="150"/>
      </w:pPr>
      <w:r>
        <w:rPr/>
        <w:t xml:space="preserve">图表：2024-2029年中国智能变电站企业数量预测</w:t>
      </w:r>
    </w:p>
    <w:p>
      <w:pPr>
        <w:spacing w:after="150"/>
      </w:pPr>
      <w:r>
        <w:rPr/>
        <w:t xml:space="preserve">图表：2024-2029年中国智能变电站建设数量预测</w:t>
      </w:r>
    </w:p>
    <w:p>
      <w:pPr>
        <w:spacing w:after="150"/>
      </w:pPr>
      <w:r>
        <w:rPr/>
        <w:t xml:space="preserve">图表：2024-2029年中国智能变电站投资总额预测</w:t>
      </w:r>
    </w:p>
    <w:p>
      <w:pPr>
        <w:spacing w:after="150"/>
      </w:pPr>
      <w:r>
        <w:rPr/>
        <w:t xml:space="preserve">图表：2024-2029年中国智能变电站行业需求预测</w:t>
      </w:r>
    </w:p>
    <w:p>
      <w:pPr>
        <w:spacing w:after="150"/>
      </w:pPr>
      <w:r>
        <w:rPr/>
        <w:t xml:space="preserve">图表：2024-2029年中国智能变电站行业供需平衡预测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2024-2029年中国智能变电站行业全景调研与发展战略研究咨询报告</dc:title>
  <dc:description>2024-2029年中国智能变电站行业全景调研与发展战略研究咨询报告</dc:description>
  <dc:subject>2024-2029年中国智能变电站行业全景调研与发展战略研究咨询报告</dc:subject>
  <cp:keywords>研究报告</cp:keywords>
  <cp:category>研究报告</cp:category>
  <cp:lastModifiedBy>北京中道泰和信息咨询有限公司</cp:lastModifiedBy>
  <dcterms:created xsi:type="dcterms:W3CDTF">2024-01-22T13:49:06+08:00</dcterms:created>
  <dcterms:modified xsi:type="dcterms:W3CDTF">2024-01-22T13:49:06+08:00</dcterms:modified>
</cp:coreProperties>
</file>

<file path=docProps/custom.xml><?xml version="1.0" encoding="utf-8"?>
<Properties xmlns="http://schemas.openxmlformats.org/officeDocument/2006/custom-properties" xmlns:vt="http://schemas.openxmlformats.org/officeDocument/2006/docPropsVTypes"/>
</file>