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2026-2031年中国水族箱行业竞争分析及发展前景预测报告</w:t>
      </w:r>
    </w:p>
    <w:p>
      <w:pPr>
        <w:spacing w:after="150"/>
      </w:pPr>
      <w:r>
        <w:rPr>
          <w:b w:val="1"/>
          <w:bCs w:val="1"/>
        </w:rPr>
        <w:t xml:space="preserve">报告简介</w:t>
      </w:r>
    </w:p>
    <w:p>
      <w:pPr>
        <w:spacing w:after="150"/>
      </w:pPr>
      <w:r>
        <w:rPr/>
        <w:t xml:space="preserve">水族箱用来饲养热带鱼或者金鱼的玻璃器具，起到观赏的作用。是为观赏用、专门饲养水生动植物的容器，是一个动物饲养区，通常至少有一面为透明的玻璃及高强度的塑料。水族箱内人工饲养著生活于水中的植物及动物(通常为鱼类，但亦可是无脊椎动物、两栖动物、海洋哺乳动物或爬行动物)。水族饲养亦是世界各地盛行的嗜好之一，全球约有6千万名热爱者。水族箱的种类有很多变化，有简单的只饲养一条鱼的小鱼缸，到复杂得需要配备精密支援系统的生态模拟水族箱。</w:t>
      </w:r>
    </w:p>
    <w:p>
      <w:pPr>
        <w:spacing w:after="150"/>
      </w:pPr>
      <w:r>
        <w:rPr/>
        <w:t xml:space="preserve">中道泰和通过对水族箱行业长期跟踪监测，分析水族箱行业需求、供给、经营特性、获取能力、产业链和价值链等多方面的内容，整合行业、市场、企业、用户等多层面数据和信息资源，为客户提供深度的水族箱行业研究报告，以专业的研究方法帮助客户深入的了解水族箱行业，发现投资价值和投资机会，规避经营风险，提高管理和运营能力。水族箱行业报告是从事水族箱行业投资之前，对水族箱行业相关各种因素进行具体调查、研究、分析，评估项目可行性、效果效益程度，提出建设性意见建议对策等，为水族箱行业投资决策者和主管机关审批的研究性报告。以阐述对水族箱行业的理论认识为主要内容，重在研究水族箱行业本质及规律性认识的研究。水族箱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族箱专业研究单位等公布和提供的大量资料。对我国水族箱的行业现状、市场各类经营指标的情况、重点企业状况、区域市场发展情况等内容进行详细的阐述和深入的分析，着重对水族箱业务的发展进行详尽深入的分析，并根据水族箱行业的政策经济发展环境对水族箱行业潜在的风险和防范建议进行分析。最后提出研究者对水族箱行业的研究观点，以供投资决策者参考。</w:t>
      </w:r>
    </w:p>
    <w:p>
      <w:pPr>
        <w:spacing w:after="150"/>
      </w:pPr>
      <w:r>
        <w:rPr>
          <w:b w:val="1"/>
          <w:bCs w:val="1"/>
        </w:rPr>
        <w:t xml:space="preserve">报告目录</w:t>
      </w:r>
    </w:p>
    <w:p>
      <w:pPr>
        <w:spacing w:before="75" w:after="0"/>
      </w:pPr>
      <w:r>
        <w:rPr>
          <w:b w:val="1"/>
          <w:bCs w:val="1"/>
        </w:rPr>
        <w:t xml:space="preserve">第一章 水族箱行业发展概述</w:t>
      </w:r>
    </w:p>
    <w:p>
      <w:pPr>
        <w:spacing w:before="75" w:after="0"/>
      </w:pPr>
      <w:r>
        <w:rPr/>
        <w:t xml:space="preserve">第一节 水族箱的概念</w:t>
      </w:r>
    </w:p>
    <w:p>
      <w:pPr>
        <w:spacing w:before="75" w:after="0"/>
      </w:pPr>
      <w:r>
        <w:rPr/>
        <w:t xml:space="preserve">一、水族箱的特点</w:t>
      </w:r>
    </w:p>
    <w:p>
      <w:pPr>
        <w:spacing w:before="75" w:after="0"/>
      </w:pPr>
      <w:r>
        <w:rPr/>
        <w:t xml:space="preserve">二、水族箱的分类</w:t>
      </w:r>
    </w:p>
    <w:p>
      <w:pPr>
        <w:spacing w:before="75" w:after="0"/>
      </w:pPr>
      <w:r>
        <w:rPr/>
        <w:t xml:space="preserve">第二节 水族箱行业发展成熟度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水族箱市场特征分析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全球水族箱行业发展分析</w:t>
      </w:r>
    </w:p>
    <w:p>
      <w:pPr>
        <w:spacing w:before="75" w:after="0"/>
      </w:pPr>
      <w:r>
        <w:rPr/>
        <w:t xml:space="preserve">第一节 全球水族箱行业发展分析</w:t>
      </w:r>
    </w:p>
    <w:p>
      <w:pPr>
        <w:spacing w:before="75" w:after="0"/>
      </w:pPr>
      <w:r>
        <w:rPr/>
        <w:t xml:space="preserve">一、2021-2026年世界水族箱行业发展分析</w:t>
      </w:r>
    </w:p>
    <w:p>
      <w:pPr>
        <w:spacing w:before="75" w:after="0"/>
      </w:pPr>
      <w:r>
        <w:rPr/>
        <w:t xml:space="preserve">二、2021-2026年世界水族箱行业发展分析</w:t>
      </w:r>
    </w:p>
    <w:p>
      <w:pPr>
        <w:spacing w:before="75" w:after="0"/>
      </w:pPr>
      <w:r>
        <w:rPr/>
        <w:t xml:space="preserve">三、2021-2026年世界水族箱行业发展分析</w:t>
      </w:r>
    </w:p>
    <w:p>
      <w:pPr>
        <w:spacing w:before="75" w:after="0"/>
      </w:pPr>
      <w:r>
        <w:rPr/>
        <w:t xml:space="preserve">第二节 全球水族箱市场分析</w:t>
      </w:r>
    </w:p>
    <w:p>
      <w:pPr>
        <w:spacing w:before="75" w:after="0"/>
      </w:pPr>
      <w:r>
        <w:rPr/>
        <w:t xml:space="preserve">一、2021-2026年全球水族箱需求分析</w:t>
      </w:r>
    </w:p>
    <w:p>
      <w:pPr>
        <w:spacing w:before="75" w:after="0"/>
      </w:pPr>
      <w:r>
        <w:rPr/>
        <w:t xml:space="preserve">二、2021-2026年欧美水族箱需求分析</w:t>
      </w:r>
    </w:p>
    <w:p>
      <w:pPr>
        <w:spacing w:before="75" w:after="0"/>
      </w:pPr>
      <w:r>
        <w:rPr/>
        <w:t xml:space="preserve">三、2021-2026年中外水族箱市场对比</w:t>
      </w:r>
    </w:p>
    <w:p>
      <w:pPr>
        <w:spacing w:before="75" w:after="0"/>
      </w:pPr>
      <w:r>
        <w:rPr/>
        <w:t xml:space="preserve">第三节 2021-2026年主要国家或地区水族箱行业发展分析</w:t>
      </w:r>
    </w:p>
    <w:p>
      <w:pPr>
        <w:spacing w:before="75" w:after="0"/>
      </w:pPr>
      <w:r>
        <w:rPr/>
        <w:t xml:space="preserve">一、2021-2026年美国水族箱行业分析</w:t>
      </w:r>
    </w:p>
    <w:p>
      <w:pPr>
        <w:spacing w:before="75" w:after="0"/>
      </w:pPr>
      <w:r>
        <w:rPr/>
        <w:t xml:space="preserve">二、2021-2026年日本水族箱行业分析</w:t>
      </w:r>
    </w:p>
    <w:p>
      <w:pPr>
        <w:spacing w:before="75" w:after="0"/>
      </w:pPr>
      <w:r>
        <w:rPr/>
        <w:t xml:space="preserve">三、2021-2026年欧洲水族箱行业分析</w:t>
      </w:r>
    </w:p>
    <w:p>
      <w:pPr>
        <w:spacing w:before="75" w:after="0"/>
      </w:pPr>
      <w:r>
        <w:rPr>
          <w:b w:val="1"/>
          <w:bCs w:val="1"/>
        </w:rPr>
        <w:t xml:space="preserve">第三章 我国水族箱行业发展分析</w:t>
      </w:r>
    </w:p>
    <w:p>
      <w:pPr>
        <w:spacing w:before="75" w:after="0"/>
      </w:pPr>
      <w:r>
        <w:rPr/>
        <w:t xml:space="preserve">第一节 中国水族箱行业发展状况</w:t>
      </w:r>
    </w:p>
    <w:p>
      <w:pPr>
        <w:spacing w:before="75" w:after="0"/>
      </w:pPr>
      <w:r>
        <w:rPr/>
        <w:t xml:space="preserve">一、2021-2026年水族箱行业发展状况分析</w:t>
      </w:r>
    </w:p>
    <w:p>
      <w:pPr>
        <w:spacing w:before="75" w:after="0"/>
      </w:pPr>
      <w:r>
        <w:rPr/>
        <w:t xml:space="preserve">二、2021-2026年中国水族箱行业发展动态</w:t>
      </w:r>
    </w:p>
    <w:p>
      <w:pPr>
        <w:spacing w:before="75" w:after="0"/>
      </w:pPr>
      <w:r>
        <w:rPr/>
        <w:t xml:space="preserve">三、2021-2026年水族箱行业经营业绩分析</w:t>
      </w:r>
    </w:p>
    <w:p>
      <w:pPr>
        <w:spacing w:before="75" w:after="0"/>
      </w:pPr>
      <w:r>
        <w:rPr/>
        <w:t xml:space="preserve">四、2021-2026年我国水族箱行业发展热点</w:t>
      </w:r>
    </w:p>
    <w:p>
      <w:pPr>
        <w:spacing w:before="75" w:after="0"/>
      </w:pPr>
      <w:r>
        <w:rPr/>
        <w:t xml:space="preserve">第二节 中国水族箱市场供需状况</w:t>
      </w:r>
    </w:p>
    <w:p>
      <w:pPr>
        <w:spacing w:before="75" w:after="0"/>
      </w:pPr>
      <w:r>
        <w:rPr/>
        <w:t xml:space="preserve">一、2021-2026年中国水族箱行业供给能力</w:t>
      </w:r>
    </w:p>
    <w:p>
      <w:pPr>
        <w:spacing w:before="75" w:after="0"/>
      </w:pPr>
      <w:r>
        <w:rPr/>
        <w:t xml:space="preserve">二、2021-2026年中国水族箱市场供给分析</w:t>
      </w:r>
    </w:p>
    <w:p>
      <w:pPr>
        <w:spacing w:before="75" w:after="0"/>
      </w:pPr>
      <w:r>
        <w:rPr/>
        <w:t xml:space="preserve">三、2021-2026年中国水族箱市场需求分析</w:t>
      </w:r>
    </w:p>
    <w:p>
      <w:pPr>
        <w:spacing w:before="75" w:after="0"/>
      </w:pPr>
      <w:r>
        <w:rPr/>
        <w:t xml:space="preserve">第三节 2021-2026年我国水族箱市场分析</w:t>
      </w:r>
    </w:p>
    <w:p>
      <w:pPr>
        <w:spacing w:before="75" w:after="0"/>
      </w:pPr>
      <w:r>
        <w:rPr/>
        <w:t xml:space="preserve">一、2021-2026年水族箱市场分析</w:t>
      </w:r>
    </w:p>
    <w:p>
      <w:pPr>
        <w:spacing w:before="75" w:after="0"/>
      </w:pPr>
      <w:r>
        <w:rPr/>
        <w:t xml:space="preserve">二、2021-2026年水族箱市场分析</w:t>
      </w:r>
    </w:p>
    <w:p>
      <w:pPr>
        <w:spacing w:before="75" w:after="0"/>
      </w:pPr>
      <w:r>
        <w:rPr>
          <w:b w:val="1"/>
          <w:bCs w:val="1"/>
        </w:rPr>
        <w:t xml:space="preserve">第四章 水族箱行业竞争格局分析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水族箱行业主要企业竞争力分析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2021-2026年水族箱行业竞争格局分析</w:t>
      </w:r>
    </w:p>
    <w:p>
      <w:pPr>
        <w:spacing w:before="75" w:after="0"/>
      </w:pPr>
      <w:r>
        <w:rPr/>
        <w:t xml:space="preserve">一、2021-2026年水族箱行业竞争分析</w:t>
      </w:r>
    </w:p>
    <w:p>
      <w:pPr>
        <w:spacing w:before="75" w:after="0"/>
      </w:pPr>
      <w:r>
        <w:rPr/>
        <w:t xml:space="preserve">二、2021-2026年中外水族箱产品竞争分析</w:t>
      </w:r>
    </w:p>
    <w:p>
      <w:pPr>
        <w:spacing w:before="75" w:after="0"/>
      </w:pPr>
      <w:r>
        <w:rPr/>
        <w:t xml:space="preserve">三、2021-2026年国内外水族箱竞争分析</w:t>
      </w:r>
    </w:p>
    <w:p>
      <w:pPr>
        <w:spacing w:before="75" w:after="0"/>
      </w:pPr>
      <w:r>
        <w:rPr/>
        <w:t xml:space="preserve">四、2021-2026年我国水族箱市场竞争分析</w:t>
      </w:r>
    </w:p>
    <w:p>
      <w:pPr>
        <w:spacing w:before="75" w:after="0"/>
      </w:pPr>
      <w:r>
        <w:rPr/>
        <w:t xml:space="preserve">五、2026-2031年国内主要水族箱企业动向</w:t>
      </w:r>
    </w:p>
    <w:p>
      <w:pPr>
        <w:spacing w:before="75" w:after="0"/>
      </w:pPr>
      <w:r>
        <w:rPr>
          <w:b w:val="1"/>
          <w:bCs w:val="1"/>
        </w:rPr>
        <w:t xml:space="preserve">第五章 水族箱企业竞争策略分析</w:t>
      </w:r>
    </w:p>
    <w:p>
      <w:pPr>
        <w:spacing w:before="75" w:after="0"/>
      </w:pPr>
      <w:r>
        <w:rPr/>
        <w:t xml:space="preserve">第一节 水族箱市场竞争策略分析</w:t>
      </w:r>
    </w:p>
    <w:p>
      <w:pPr>
        <w:spacing w:before="75" w:after="0"/>
      </w:pPr>
      <w:r>
        <w:rPr/>
        <w:t xml:space="preserve">一、2021-2026年水族箱市场增长潜力分析</w:t>
      </w:r>
    </w:p>
    <w:p>
      <w:pPr>
        <w:spacing w:before="75" w:after="0"/>
      </w:pPr>
      <w:r>
        <w:rPr/>
        <w:t xml:space="preserve">二、现有水族箱行业竞争策略分析</w:t>
      </w:r>
    </w:p>
    <w:p>
      <w:pPr>
        <w:spacing w:before="75" w:after="0"/>
      </w:pPr>
      <w:r>
        <w:rPr/>
        <w:t xml:space="preserve">第二节 水族箱企业竞争策略分析</w:t>
      </w:r>
    </w:p>
    <w:p>
      <w:pPr>
        <w:spacing w:before="75" w:after="0"/>
      </w:pPr>
      <w:r>
        <w:rPr/>
        <w:t xml:space="preserve">一、2026-2031年我国水族箱市场竞争趋势</w:t>
      </w:r>
    </w:p>
    <w:p>
      <w:pPr>
        <w:spacing w:before="75" w:after="0"/>
      </w:pPr>
      <w:r>
        <w:rPr/>
        <w:t xml:space="preserve">二、2026-2031年水族箱行业竞争格局展望</w:t>
      </w:r>
    </w:p>
    <w:p>
      <w:pPr>
        <w:spacing w:before="75" w:after="0"/>
      </w:pPr>
      <w:r>
        <w:rPr/>
        <w:t xml:space="preserve">三、2026-2031年水族箱行业竞争策略分析</w:t>
      </w:r>
    </w:p>
    <w:p>
      <w:pPr>
        <w:spacing w:before="75" w:after="0"/>
      </w:pPr>
      <w:r>
        <w:rPr>
          <w:b w:val="1"/>
          <w:bCs w:val="1"/>
        </w:rPr>
        <w:t xml:space="preserve">第六章 主要水族箱企业竞争分析</w:t>
      </w:r>
    </w:p>
    <w:p>
      <w:pPr>
        <w:spacing w:before="75" w:after="0"/>
      </w:pPr>
      <w:r>
        <w:rPr/>
        <w:t xml:space="preserve">第一节 广东博宇集团有限公司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森森集团股份有限公司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广东闽江水族实业有限公司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深圳市兴日生实业有限公司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广东海利集团有限公司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广东振华电器有限公司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廊坊海纳利尔水族科技有限公司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河北亮点水族科技有限公司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华旗水族有限公司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成都智拓水族用品有限公司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水族箱行业发展趋势分析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2021-2026年水族箱行业发展趋势分析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2026-2031年中国水族箱市场趋势分析</w:t>
      </w:r>
    </w:p>
    <w:p>
      <w:pPr>
        <w:spacing w:before="75" w:after="0"/>
      </w:pPr>
      <w:r>
        <w:rPr/>
        <w:t xml:space="preserve">一、2021-2026年水族箱市场趋势总结</w:t>
      </w:r>
    </w:p>
    <w:p>
      <w:pPr>
        <w:spacing w:before="75" w:after="0"/>
      </w:pPr>
      <w:r>
        <w:rPr/>
        <w:t xml:space="preserve">二、2026-2031年水族箱发展趋势分析</w:t>
      </w:r>
    </w:p>
    <w:p>
      <w:pPr>
        <w:spacing w:before="75" w:after="0"/>
      </w:pPr>
      <w:r>
        <w:rPr/>
        <w:t xml:space="preserve">三、2026-2031年水族箱市场发展空间</w:t>
      </w:r>
    </w:p>
    <w:p>
      <w:pPr>
        <w:spacing w:before="75" w:after="0"/>
      </w:pPr>
      <w:r>
        <w:rPr/>
        <w:t xml:space="preserve">四、2026-2031年水族箱产业政策趋向</w:t>
      </w:r>
    </w:p>
    <w:p>
      <w:pPr>
        <w:spacing w:before="75" w:after="0"/>
      </w:pPr>
      <w:r>
        <w:rPr>
          <w:b w:val="1"/>
          <w:bCs w:val="1"/>
        </w:rPr>
        <w:t xml:space="preserve">第八章 未来水族箱行业发展预测</w:t>
      </w:r>
    </w:p>
    <w:p>
      <w:pPr>
        <w:spacing w:before="75" w:after="0"/>
      </w:pPr>
      <w:r>
        <w:rPr/>
        <w:t xml:space="preserve">第一节 未来水族箱需求与市场预测</w:t>
      </w:r>
    </w:p>
    <w:p>
      <w:pPr>
        <w:spacing w:before="75" w:after="0"/>
      </w:pPr>
      <w:r>
        <w:rPr/>
        <w:t xml:space="preserve">一、2026-2031年水族箱市场规模预测</w:t>
      </w:r>
    </w:p>
    <w:p>
      <w:pPr>
        <w:spacing w:before="75" w:after="0"/>
      </w:pPr>
      <w:r>
        <w:rPr/>
        <w:t xml:space="preserve">二、2026-2031年水族箱行业总资产预测</w:t>
      </w:r>
    </w:p>
    <w:p>
      <w:pPr>
        <w:spacing w:before="75" w:after="0"/>
      </w:pPr>
      <w:r>
        <w:rPr/>
        <w:t xml:space="preserve">第二节 2026-2031年中国水族箱行业供需预测</w:t>
      </w:r>
    </w:p>
    <w:p>
      <w:pPr>
        <w:spacing w:before="75" w:after="0"/>
      </w:pPr>
      <w:r>
        <w:rPr/>
        <w:t xml:space="preserve">一、2026-2031年中国水族箱供给预测</w:t>
      </w:r>
    </w:p>
    <w:p>
      <w:pPr>
        <w:spacing w:before="75" w:after="0"/>
      </w:pPr>
      <w:r>
        <w:rPr/>
        <w:t xml:space="preserve">二、2026-2031年中国水族箱需求预测</w:t>
      </w:r>
    </w:p>
    <w:p>
      <w:pPr>
        <w:spacing w:before="75" w:after="0"/>
      </w:pPr>
      <w:r>
        <w:rPr/>
        <w:t xml:space="preserve">三、2026-2031年中国水族箱供需平衡预测</w:t>
      </w:r>
    </w:p>
    <w:p>
      <w:pPr>
        <w:spacing w:before="75" w:after="0"/>
      </w:pPr>
      <w:r>
        <w:rPr>
          <w:b w:val="1"/>
          <w:bCs w:val="1"/>
        </w:rPr>
        <w:t xml:space="preserve">第九章 2021-2026年水族箱行业投资现状分析</w:t>
      </w:r>
    </w:p>
    <w:p>
      <w:pPr>
        <w:spacing w:before="75" w:after="0"/>
      </w:pPr>
      <w:r>
        <w:rPr/>
        <w:t xml:space="preserve">第一节 2021-2026年水族箱行业投资情况分析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2021-2026年水族箱行业投资情况分析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水族箱行业投资环境分析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一、2021-2026年水族箱行业政策环境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水族箱行业投资机会与风险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水族箱行业投资效益分析</w:t>
      </w:r>
    </w:p>
    <w:p>
      <w:pPr>
        <w:spacing w:before="75" w:after="0"/>
      </w:pPr>
      <w:r>
        <w:rPr/>
        <w:t xml:space="preserve">一、2021-2026年水族箱行业投资状况分析</w:t>
      </w:r>
    </w:p>
    <w:p>
      <w:pPr>
        <w:spacing w:before="75" w:after="0"/>
      </w:pPr>
      <w:r>
        <w:rPr/>
        <w:t xml:space="preserve">二、2026-2031年水族箱行业投资效益分析</w:t>
      </w:r>
    </w:p>
    <w:p>
      <w:pPr>
        <w:spacing w:before="75" w:after="0"/>
      </w:pPr>
      <w:r>
        <w:rPr/>
        <w:t xml:space="preserve">三、2026-2031年水族箱行业投资趋势预测</w:t>
      </w:r>
    </w:p>
    <w:p>
      <w:pPr>
        <w:spacing w:before="75" w:after="0"/>
      </w:pPr>
      <w:r>
        <w:rPr/>
        <w:t xml:space="preserve">四、2026-2031年水族箱行业的投资方向</w:t>
      </w:r>
    </w:p>
    <w:p>
      <w:pPr>
        <w:spacing w:before="75" w:after="0"/>
      </w:pPr>
      <w:r>
        <w:rPr/>
        <w:t xml:space="preserve">五、2026-2031年水族箱行业投资的建议</w:t>
      </w:r>
    </w:p>
    <w:p>
      <w:pPr>
        <w:spacing w:before="75" w:after="0"/>
      </w:pPr>
      <w:r>
        <w:rPr/>
        <w:t xml:space="preserve">六、新进入者应注意的障碍因素分析</w:t>
      </w:r>
    </w:p>
    <w:p>
      <w:pPr>
        <w:spacing w:before="75" w:after="0"/>
      </w:pPr>
      <w:r>
        <w:rPr/>
        <w:t xml:space="preserve">第三节 影响水族箱行业发展的主要因素</w:t>
      </w:r>
    </w:p>
    <w:p>
      <w:pPr>
        <w:spacing w:before="75" w:after="0"/>
      </w:pPr>
      <w:r>
        <w:rPr/>
        <w:t xml:space="preserve">一、2026-2031年影响水族箱行业运行的有利因素分析</w:t>
      </w:r>
    </w:p>
    <w:p>
      <w:pPr>
        <w:spacing w:before="75" w:after="0"/>
      </w:pPr>
      <w:r>
        <w:rPr/>
        <w:t xml:space="preserve">二、2026-2031年影响水族箱行业运行的稳定因素分析</w:t>
      </w:r>
    </w:p>
    <w:p>
      <w:pPr>
        <w:spacing w:before="75" w:after="0"/>
      </w:pPr>
      <w:r>
        <w:rPr/>
        <w:t xml:space="preserve">三、2026-2031年影响水族箱行业运行的不利因素分析</w:t>
      </w:r>
    </w:p>
    <w:p>
      <w:pPr>
        <w:spacing w:before="75" w:after="0"/>
      </w:pPr>
      <w:r>
        <w:rPr/>
        <w:t xml:space="preserve">四、2026-2031年我国水族箱行业发展面临的挑战分析</w:t>
      </w:r>
    </w:p>
    <w:p>
      <w:pPr>
        <w:spacing w:before="75" w:after="0"/>
      </w:pPr>
      <w:r>
        <w:rPr/>
        <w:t xml:space="preserve">五、2026-2031年我国水族箱行业发展面临的机遇分析</w:t>
      </w:r>
    </w:p>
    <w:p>
      <w:pPr>
        <w:spacing w:before="75" w:after="0"/>
      </w:pPr>
      <w:r>
        <w:rPr/>
        <w:t xml:space="preserve">第四节 水族箱行业投资风险及控制策略分析</w:t>
      </w:r>
    </w:p>
    <w:p>
      <w:pPr>
        <w:spacing w:before="75" w:after="0"/>
      </w:pPr>
      <w:r>
        <w:rPr/>
        <w:t xml:space="preserve">一、2026-2031年水族箱行业市场风险及控制策略</w:t>
      </w:r>
    </w:p>
    <w:p>
      <w:pPr>
        <w:spacing w:before="75" w:after="0"/>
      </w:pPr>
      <w:r>
        <w:rPr/>
        <w:t xml:space="preserve">二、2026-2031年水族箱行业政策风险及控制策略</w:t>
      </w:r>
    </w:p>
    <w:p>
      <w:pPr>
        <w:spacing w:before="75" w:after="0"/>
      </w:pPr>
      <w:r>
        <w:rPr/>
        <w:t xml:space="preserve">三、2026-2031年水族箱行业经营风险及控制策略</w:t>
      </w:r>
    </w:p>
    <w:p>
      <w:pPr>
        <w:spacing w:before="75" w:after="0"/>
      </w:pPr>
      <w:r>
        <w:rPr/>
        <w:t xml:space="preserve">四、2026-2031年水族箱行业技术风险及控制策略</w:t>
      </w:r>
    </w:p>
    <w:p>
      <w:pPr>
        <w:spacing w:before="75" w:after="0"/>
      </w:pPr>
      <w:r>
        <w:rPr/>
        <w:t xml:space="preserve">五、2026-2031年水族箱同业竞争风险及控制策略</w:t>
      </w:r>
    </w:p>
    <w:p>
      <w:pPr>
        <w:spacing w:before="75" w:after="0"/>
      </w:pPr>
      <w:r>
        <w:rPr/>
        <w:t xml:space="preserve">六、2026-2031年水族箱行业其他风险及控制策略</w:t>
      </w:r>
    </w:p>
    <w:p>
      <w:pPr>
        <w:spacing w:before="75" w:after="0"/>
      </w:pPr>
      <w:r>
        <w:rPr>
          <w:b w:val="1"/>
          <w:bCs w:val="1"/>
        </w:rPr>
        <w:t xml:space="preserve">第十二章 水族箱行业投资战略研究</w:t>
      </w:r>
    </w:p>
    <w:p>
      <w:pPr>
        <w:spacing w:before="75" w:after="0"/>
      </w:pPr>
      <w:r>
        <w:rPr/>
        <w:t xml:space="preserve">第一节 水族箱行业发展战略研究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水族箱行业投资战略研究</w:t>
      </w:r>
    </w:p>
    <w:p>
      <w:pPr>
        <w:spacing w:before="75" w:after="0"/>
      </w:pPr>
      <w:r>
        <w:rPr/>
        <w:t xml:space="preserve">一、2021-2026年水族箱行业投资战略研究</w:t>
      </w:r>
    </w:p>
    <w:p>
      <w:pPr>
        <w:spacing w:before="75" w:after="0"/>
      </w:pPr>
      <w:r>
        <w:rPr/>
        <w:t xml:space="preserve">二、2021-2026年水族箱行业投资战略研究</w:t>
      </w:r>
    </w:p>
    <w:p>
      <w:pPr>
        <w:spacing w:before="75" w:after="0"/>
      </w:pPr>
      <w:r>
        <w:rPr/>
        <w:t xml:space="preserve">三、2026-2031年水族箱行业投资形势</w:t>
      </w:r>
    </w:p>
    <w:p>
      <w:pPr>
        <w:spacing w:before="75" w:after="0"/>
      </w:pPr>
      <w:r>
        <w:rPr/>
        <w:t xml:space="preserve">四、2026-2031年水族箱行业投资战略</w:t>
      </w:r>
    </w:p>
    <w:p>
      <w:pPr>
        <w:spacing w:before="75" w:after="0"/>
      </w:pPr>
      <w:r>
        <w:rPr>
          <w:b w:val="1"/>
          <w:bCs w:val="1"/>
        </w:rPr>
        <w:t xml:space="preserve">图表目录</w:t>
      </w:r>
    </w:p>
    <w:p>
      <w:pPr>
        <w:spacing w:before="75" w:after="0"/>
      </w:pPr>
      <w:r>
        <w:rPr/>
        <w:t xml:space="preserve">图表：水族箱产业链分析</w:t>
      </w:r>
    </w:p>
    <w:p>
      <w:pPr>
        <w:spacing w:before="75" w:after="0"/>
      </w:pPr>
      <w:r>
        <w:rPr/>
        <w:t xml:space="preserve">图表：国际水族箱市场规模</w:t>
      </w:r>
    </w:p>
    <w:p>
      <w:pPr>
        <w:spacing w:before="75" w:after="0"/>
      </w:pPr>
      <w:r>
        <w:rPr/>
        <w:t xml:space="preserve">图表：国际水族箱生命周期</w:t>
      </w:r>
    </w:p>
    <w:p>
      <w:pPr>
        <w:spacing w:before="75" w:after="0"/>
      </w:pPr>
      <w:r>
        <w:rPr/>
        <w:t xml:space="preserve">图表：2021-2026年中国水族箱竞争力分析</w:t>
      </w:r>
    </w:p>
    <w:p>
      <w:pPr>
        <w:spacing w:before="75" w:after="0"/>
      </w:pPr>
      <w:r>
        <w:rPr/>
        <w:t xml:space="preserve">图表：2021-2026年中国水族箱行业市场规模</w:t>
      </w:r>
    </w:p>
    <w:p>
      <w:pPr>
        <w:spacing w:before="75" w:after="0"/>
      </w:pPr>
      <w:r>
        <w:rPr/>
        <w:t xml:space="preserve">图表：2021-2026年全球水族箱产业市场规模</w:t>
      </w:r>
    </w:p>
    <w:p>
      <w:pPr>
        <w:spacing w:before="75" w:after="0"/>
      </w:pPr>
      <w:r>
        <w:rPr/>
        <w:t xml:space="preserve">图表：2021-2026年水族箱重要数据指标比较</w:t>
      </w:r>
    </w:p>
    <w:p>
      <w:pPr>
        <w:spacing w:before="75" w:after="0"/>
      </w:pPr>
      <w:r>
        <w:rPr/>
        <w:t xml:space="preserve">图表：2021-2026年中国水族箱行业销售情况分析</w:t>
      </w:r>
    </w:p>
    <w:p>
      <w:pPr>
        <w:spacing w:before="75" w:after="0"/>
      </w:pPr>
      <w:r>
        <w:rPr/>
        <w:t xml:space="preserve">图表：2021-2026年中国水族箱行业利润情况分析</w:t>
      </w:r>
    </w:p>
    <w:p>
      <w:pPr>
        <w:spacing w:before="75" w:after="0"/>
      </w:pPr>
      <w:r>
        <w:rPr/>
        <w:t xml:space="preserve">图表：2021-2026年中国水族箱行业资产情况分析</w:t>
      </w:r>
    </w:p>
    <w:p>
      <w:pPr>
        <w:spacing w:before="75" w:after="0"/>
      </w:pPr>
      <w:r>
        <w:rPr/>
        <w:t xml:space="preserve">图表：2026-2031年中国水族箱市场前景预测</w:t>
      </w:r>
    </w:p>
    <w:p>
      <w:pPr>
        <w:spacing w:before="75" w:after="0"/>
      </w:pPr>
      <w:r>
        <w:rPr/>
        <w:t xml:space="preserve">图表：2026-2031年中国水族箱发展前景预测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本文地址：https://www.51baogao.cn/bg/20190516/119992.shtml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6/119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2026-2031年中国水族箱行业竞争分析及发展前景预测报告</dc:title>
  <dc:description>2026-2031年中国水族箱行业竞争分析及发展前景预测报告</dc:description>
  <dc:subject>2026-2031年中国水族箱行业竞争分析及发展前景预测报告</dc:subject>
  <cp:keywords>研究报告</cp:keywords>
  <cp:category>研究报告</cp:category>
  <cp:lastModifiedBy>北京中道泰和信息咨询有限公司</cp:lastModifiedBy>
  <dcterms:created xsi:type="dcterms:W3CDTF">2026-03-29T21:11:41+08:00</dcterms:created>
  <dcterms:modified xsi:type="dcterms:W3CDTF">2026-03-29T21:11:41+08:00</dcterms:modified>
</cp:coreProperties>
</file>

<file path=docProps/custom.xml><?xml version="1.0" encoding="utf-8"?>
<Properties xmlns="http://schemas.openxmlformats.org/officeDocument/2006/custom-properties" xmlns:vt="http://schemas.openxmlformats.org/officeDocument/2006/docPropsVTypes"/>
</file>