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2024-2029年Led节能灯市场投资前景分析及供需格局研究预测报告</w:t>
      </w:r>
    </w:p>
    <w:p>
      <w:pPr>
        <w:spacing w:after="150"/>
      </w:pPr>
      <w:r>
        <w:rPr>
          <w:b w:val="1"/>
          <w:bCs w:val="1"/>
        </w:rPr>
        <w:t xml:space="preserve">报告简介</w:t>
      </w:r>
    </w:p>
    <w:p>
      <w:pPr>
        <w:spacing w:after="150"/>
      </w:pPr>
      <w:r>
        <w:rPr/>
        <w:t xml:space="preserve">LED节能灯是继紧凑型荧光灯(即普通节能灯)后的新一代照明光源。</w:t>
      </w:r>
    </w:p>
    <w:p>
      <w:pPr>
        <w:spacing w:after="150"/>
      </w:pPr>
      <w:r>
        <w:rPr/>
        <w:t xml:space="preserve">LED即半导体发光二极管，是一种固态的半导体器件，它可以直接把电转化为光。LED节能灯是用高亮度白色发光二极管发光源，光效高、耗电少，寿命长、易控制、免维护、安全环保;是新一代固体冷光源，光色柔和、艳丽、丰富多彩、低损耗、低能耗，绿色环保，适用家庭，商场，银行，医院，宾馆，饭店其他各种公共场所长时间照明。无闪直流电，对眼睛起到很好的保护作用，是台灯，手电的最佳选择。</w:t>
      </w:r>
    </w:p>
    <w:p>
      <w:pPr>
        <w:spacing w:after="150"/>
      </w:pPr>
      <w:r>
        <w:rPr/>
        <w:t xml:space="preserve">发光二极管，LED的心脏是一个半导体的晶片，晶片的一端附在一个支架上，一端是负极，另一端连接电源的正极，使整个晶片被环氧树脂封装起来。半导体晶片由两部分组成，一部分是P型半导体，在它里面空穴占主导地位，另一端是N型半导体，在这边主要是电子。但这两种半导体连接起来的时候，它们之间就形成一个P-N结。当电流通过导线作用于这个晶片的时候，电子就会被推向P区，在P区里电子跟空穴复合，然后就会以光子的形式发出能量，这就是LED发光的原理。因为LED灯发热量不高，把电能量尽可能地转化成了光能，而普通的灯因发热量大把许多电能转化成了热能，白白浪费。对比而言，LED照明就显得节能。</w:t>
      </w:r>
    </w:p>
    <w:p>
      <w:pPr>
        <w:spacing w:after="150"/>
      </w:pPr>
      <w:r>
        <w:rPr/>
        <w:t xml:space="preserve">LED节能灯作为LED通用照明的一个品类，其名称源于传统照明球泡灯、节能灯。LED节能灯外形与传统节能灯类似，这样的外形能满足消费者传统审美观。LED节能灯的特点：成本低、光效高、发光面积大、无眩光、无重影。</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节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节能灯行业市场跟踪搜集的一手市场数据，应用先进的科学分析模型，全面而准确地为您从行业的整体高度来架构分析体系。报告结合Led节能灯行业的背景，深入而客观地剖析了中国Led节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节能灯行业的发展轨迹及多年的实践经验，对行业未来的发展趋势做出审慎分析与预测，是Led节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节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全球led节能灯行业发展分析</w:t>
      </w:r>
    </w:p>
    <w:p>
      <w:pPr>
        <w:spacing w:after="150"/>
      </w:pPr>
      <w:r>
        <w:rPr/>
        <w:t xml:space="preserve">第一节 全球led节能灯行业发展轨迹综述</w:t>
      </w:r>
    </w:p>
    <w:p>
      <w:pPr>
        <w:spacing w:after="150"/>
      </w:pPr>
      <w:r>
        <w:rPr/>
        <w:t xml:space="preserve">一、全球led节能灯行业发展面临的问题</w:t>
      </w:r>
    </w:p>
    <w:p>
      <w:pPr>
        <w:spacing w:after="150"/>
      </w:pPr>
      <w:r>
        <w:rPr/>
        <w:t xml:space="preserve">二、全球led节能灯行业技术发展现状及趋势</w:t>
      </w:r>
    </w:p>
    <w:p>
      <w:pPr>
        <w:spacing w:after="150"/>
      </w:pPr>
      <w:r>
        <w:rPr/>
        <w:t xml:space="preserve">第二节 全球led节能灯行业市场情况</w:t>
      </w:r>
    </w:p>
    <w:p>
      <w:pPr>
        <w:spacing w:after="150"/>
      </w:pPr>
      <w:r>
        <w:rPr/>
        <w:t xml:space="preserve">一、2019-2023年全球led节能灯产业发展分析</w:t>
      </w:r>
    </w:p>
    <w:p>
      <w:pPr>
        <w:spacing w:after="150"/>
      </w:pPr>
      <w:r>
        <w:rPr/>
        <w:t xml:space="preserve">二、2019-2023年全球led节能灯行业研发动态</w:t>
      </w:r>
    </w:p>
    <w:p>
      <w:pPr>
        <w:spacing w:after="150"/>
      </w:pPr>
      <w:r>
        <w:rPr/>
        <w:t xml:space="preserve">三、2019-2023年全球led节能灯行业挑战与机会</w:t>
      </w:r>
    </w:p>
    <w:p>
      <w:pPr>
        <w:spacing w:after="150"/>
      </w:pPr>
      <w:r>
        <w:rPr/>
        <w:t xml:space="preserve">第三节 部分国家地区led节能灯行业发展状况</w:t>
      </w:r>
    </w:p>
    <w:p>
      <w:pPr>
        <w:spacing w:after="150"/>
      </w:pPr>
      <w:r>
        <w:rPr/>
        <w:t xml:space="preserve">一、2019-2023年美国led节能灯行业发展分析</w:t>
      </w:r>
    </w:p>
    <w:p>
      <w:pPr>
        <w:spacing w:after="150"/>
      </w:pPr>
      <w:r>
        <w:rPr/>
        <w:t xml:space="preserve">二、2019-2023年欧洲led节能灯行业发展分析</w:t>
      </w:r>
    </w:p>
    <w:p>
      <w:pPr>
        <w:spacing w:after="150"/>
      </w:pPr>
      <w:r>
        <w:rPr/>
        <w:t xml:space="preserve">三、2019-2023年日本led节能灯行业发展分析</w:t>
      </w:r>
    </w:p>
    <w:p>
      <w:pPr>
        <w:spacing w:after="150"/>
      </w:pPr>
      <w:r>
        <w:rPr/>
        <w:t xml:space="preserve">四、2019-2023年韩国led节能灯行业发展分析</w:t>
      </w:r>
    </w:p>
    <w:p>
      <w:pPr>
        <w:spacing w:after="150"/>
      </w:pPr>
      <w:r>
        <w:rPr>
          <w:b w:val="1"/>
          <w:bCs w:val="1"/>
        </w:rPr>
        <w:t xml:space="preserve">第二章 我国led节能灯行业发展现状</w:t>
      </w:r>
    </w:p>
    <w:p>
      <w:pPr>
        <w:spacing w:after="150"/>
      </w:pPr>
      <w:r>
        <w:rPr/>
        <w:t xml:space="preserve">第一节 中国led节能灯行业发展概述</w:t>
      </w:r>
    </w:p>
    <w:p>
      <w:pPr>
        <w:spacing w:after="150"/>
      </w:pPr>
      <w:r>
        <w:rPr/>
        <w:t xml:space="preserve">一、中国led节能灯行业发展面临问题</w:t>
      </w:r>
    </w:p>
    <w:p>
      <w:pPr>
        <w:spacing w:after="150"/>
      </w:pPr>
      <w:r>
        <w:rPr/>
        <w:t xml:space="preserve">二、中国led节能灯行业技术发展现状及趋势</w:t>
      </w:r>
    </w:p>
    <w:p>
      <w:pPr>
        <w:spacing w:after="150"/>
      </w:pPr>
      <w:r>
        <w:rPr/>
        <w:t xml:space="preserve">第二节 我国led节能灯行业发展状况</w:t>
      </w:r>
    </w:p>
    <w:p>
      <w:pPr>
        <w:spacing w:after="150"/>
      </w:pPr>
      <w:r>
        <w:rPr/>
        <w:t xml:space="preserve">一、2019-2023年中国led节能灯行业发展回顾</w:t>
      </w:r>
    </w:p>
    <w:p>
      <w:pPr>
        <w:spacing w:after="150"/>
      </w:pPr>
      <w:r>
        <w:rPr/>
        <w:t xml:space="preserve">二、2019-2023年我国led节能灯市场发展分析</w:t>
      </w:r>
    </w:p>
    <w:p>
      <w:pPr>
        <w:spacing w:after="150"/>
      </w:pPr>
      <w:r>
        <w:rPr/>
        <w:t xml:space="preserve">第三节 2019-2023年中国led节能灯行业供需分析</w:t>
      </w:r>
    </w:p>
    <w:p>
      <w:pPr>
        <w:spacing w:after="150"/>
      </w:pPr>
      <w:r>
        <w:rPr/>
        <w:t xml:space="preserve">第四节 2019-2023年led节能灯行业产量分析</w:t>
      </w:r>
    </w:p>
    <w:p>
      <w:pPr>
        <w:spacing w:after="150"/>
      </w:pPr>
      <w:r>
        <w:rPr/>
        <w:t xml:space="preserve">一、2019-2023年我国led节能灯产量分析</w:t>
      </w:r>
    </w:p>
    <w:p>
      <w:pPr>
        <w:spacing w:after="150"/>
      </w:pPr>
      <w:r>
        <w:rPr/>
        <w:t xml:space="preserve">二、2024-2029年我国led节能灯产量预测</w:t>
      </w:r>
    </w:p>
    <w:p>
      <w:pPr>
        <w:spacing w:after="150"/>
      </w:pPr>
      <w:r>
        <w:rPr>
          <w:b w:val="1"/>
          <w:bCs w:val="1"/>
        </w:rPr>
        <w:t xml:space="preserve">第三章 中国led节能灯行业区域市场分析</w:t>
      </w:r>
    </w:p>
    <w:p>
      <w:pPr>
        <w:spacing w:after="150"/>
      </w:pPr>
      <w:r>
        <w:rPr/>
        <w:t xml:space="preserve">第一节 2019-2023年华北地区led节能灯行业分析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led节能灯行业投资与发展前景分析</w:t>
      </w:r>
    </w:p>
    <w:p>
      <w:pPr>
        <w:spacing w:after="150"/>
      </w:pPr>
      <w:r>
        <w:rPr/>
        <w:t xml:space="preserve">第一节 2019-2023年led节能灯行业投资情况分析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led节能灯行业投资机会分析</w:t>
      </w:r>
    </w:p>
    <w:p>
      <w:pPr>
        <w:spacing w:after="150"/>
      </w:pPr>
      <w:r>
        <w:rPr/>
        <w:t xml:space="preserve">一、led节能灯投资项目分析</w:t>
      </w:r>
    </w:p>
    <w:p>
      <w:pPr>
        <w:spacing w:after="150"/>
      </w:pPr>
      <w:r>
        <w:rPr/>
        <w:t xml:space="preserve">二、可以投资的led节能灯模式</w:t>
      </w:r>
    </w:p>
    <w:p>
      <w:pPr>
        <w:spacing w:after="150"/>
      </w:pPr>
      <w:r>
        <w:rPr/>
        <w:t xml:space="preserve">三、2019-2023年led节能灯投资机会</w:t>
      </w:r>
    </w:p>
    <w:p>
      <w:pPr>
        <w:spacing w:after="150"/>
      </w:pPr>
      <w:r>
        <w:rPr/>
        <w:t xml:space="preserve">四、2019-2023年led节能灯投资新方向</w:t>
      </w:r>
    </w:p>
    <w:p>
      <w:pPr>
        <w:spacing w:after="150"/>
      </w:pPr>
      <w:r>
        <w:rPr/>
        <w:t xml:space="preserve">第三节 led节能灯行业发展前景分析</w:t>
      </w:r>
    </w:p>
    <w:p>
      <w:pPr>
        <w:spacing w:after="150"/>
      </w:pPr>
      <w:r>
        <w:rPr/>
        <w:t xml:space="preserve">一、2019-2023年led节能灯市场面临的发展商机</w:t>
      </w:r>
    </w:p>
    <w:p>
      <w:pPr>
        <w:spacing w:after="150"/>
      </w:pPr>
      <w:r>
        <w:rPr/>
        <w:t xml:space="preserve">二、2024-2029年led节能灯市场的发展前景分析</w:t>
      </w:r>
    </w:p>
    <w:p>
      <w:pPr>
        <w:spacing w:after="150"/>
      </w:pPr>
      <w:r>
        <w:rPr>
          <w:b w:val="1"/>
          <w:bCs w:val="1"/>
        </w:rPr>
        <w:t xml:space="preserve">第二部分 市场竞争格局与形势</w:t>
      </w:r>
    </w:p>
    <w:p>
      <w:pPr>
        <w:spacing w:after="150"/>
      </w:pPr>
      <w:r>
        <w:rPr>
          <w:b w:val="1"/>
          <w:bCs w:val="1"/>
        </w:rPr>
        <w:t xml:space="preserve">第五章 led节能灯行业竞争格局分析</w:t>
      </w:r>
    </w:p>
    <w:p>
      <w:pPr>
        <w:spacing w:after="150"/>
      </w:pPr>
      <w:r>
        <w:rPr/>
        <w:t xml:space="preserve">第一节 led节能灯行业集中度分析</w:t>
      </w:r>
    </w:p>
    <w:p>
      <w:pPr>
        <w:spacing w:after="150"/>
      </w:pPr>
      <w:r>
        <w:rPr/>
        <w:t xml:space="preserve">一、led节能灯市场集中度分析</w:t>
      </w:r>
    </w:p>
    <w:p>
      <w:pPr>
        <w:spacing w:after="150"/>
      </w:pPr>
      <w:r>
        <w:rPr/>
        <w:t xml:space="preserve">二、led节能灯企业集中度分析</w:t>
      </w:r>
    </w:p>
    <w:p>
      <w:pPr>
        <w:spacing w:after="150"/>
      </w:pPr>
      <w:r>
        <w:rPr/>
        <w:t xml:space="preserve">三、led节能灯区域集中度分析</w:t>
      </w:r>
    </w:p>
    <w:p>
      <w:pPr>
        <w:spacing w:after="150"/>
      </w:pPr>
      <w:r>
        <w:rPr/>
        <w:t xml:space="preserve">第二节 led节能灯行业主要企业竞争力分析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led节能灯行业竞争格局分析</w:t>
      </w:r>
    </w:p>
    <w:p>
      <w:pPr>
        <w:spacing w:after="150"/>
      </w:pPr>
      <w:r>
        <w:rPr/>
        <w:t xml:space="preserve">一、2019-2023年led节能灯行业竞争分析</w:t>
      </w:r>
    </w:p>
    <w:p>
      <w:pPr>
        <w:spacing w:after="150"/>
      </w:pPr>
      <w:r>
        <w:rPr/>
        <w:t xml:space="preserve">二、2019-2023年中外led节能灯产品竞争分析</w:t>
      </w:r>
    </w:p>
    <w:p>
      <w:pPr>
        <w:spacing w:after="150"/>
      </w:pPr>
      <w:r>
        <w:rPr/>
        <w:t xml:space="preserve">三、2019-2023年我国led节能灯市场竞争分析</w:t>
      </w:r>
    </w:p>
    <w:p>
      <w:pPr>
        <w:spacing w:after="150"/>
      </w:pPr>
      <w:r>
        <w:rPr/>
        <w:t xml:space="preserve">五、2024-2029年国内主要led节能灯企业动向</w:t>
      </w:r>
    </w:p>
    <w:p>
      <w:pPr>
        <w:spacing w:after="150"/>
      </w:pPr>
      <w:r>
        <w:rPr>
          <w:b w:val="1"/>
          <w:bCs w:val="1"/>
        </w:rPr>
        <w:t xml:space="preserve">第六章 2019-2023年中国led节能灯行业发展形势分析</w:t>
      </w:r>
    </w:p>
    <w:p>
      <w:pPr>
        <w:spacing w:after="150"/>
      </w:pPr>
      <w:r>
        <w:rPr/>
        <w:t xml:space="preserve">第一节 led节能灯行业发展概况</w:t>
      </w:r>
    </w:p>
    <w:p>
      <w:pPr>
        <w:spacing w:after="150"/>
      </w:pPr>
      <w:r>
        <w:rPr/>
        <w:t xml:space="preserve">一、led节能灯行业发展特点分析</w:t>
      </w:r>
    </w:p>
    <w:p>
      <w:pPr>
        <w:spacing w:after="150"/>
      </w:pPr>
      <w:r>
        <w:rPr/>
        <w:t xml:space="preserve">二、led节能灯行业投资现状分析</w:t>
      </w:r>
    </w:p>
    <w:p>
      <w:pPr>
        <w:spacing w:after="150"/>
      </w:pPr>
      <w:r>
        <w:rPr/>
        <w:t xml:space="preserve">三、led节能灯行业总产值分析</w:t>
      </w:r>
    </w:p>
    <w:p>
      <w:pPr>
        <w:spacing w:after="150"/>
      </w:pPr>
      <w:r>
        <w:rPr/>
        <w:t xml:space="preserve">四、led节能灯行业技术发展分析</w:t>
      </w:r>
    </w:p>
    <w:p>
      <w:pPr>
        <w:spacing w:after="150"/>
      </w:pPr>
      <w:r>
        <w:rPr/>
        <w:t xml:space="preserve">第二节 2019-2023年led节能灯行业市场情况分析</w:t>
      </w:r>
    </w:p>
    <w:p>
      <w:pPr>
        <w:spacing w:after="150"/>
      </w:pPr>
      <w:r>
        <w:rPr/>
        <w:t xml:space="preserve">一、led节能灯行业市场发展分析</w:t>
      </w:r>
    </w:p>
    <w:p>
      <w:pPr>
        <w:spacing w:after="150"/>
      </w:pPr>
      <w:r>
        <w:rPr/>
        <w:t xml:space="preserve">二、led节能灯市场存在的问题</w:t>
      </w:r>
    </w:p>
    <w:p>
      <w:pPr>
        <w:spacing w:after="150"/>
      </w:pPr>
      <w:r>
        <w:rPr/>
        <w:t xml:space="preserve">三、led节能灯市场规模分析</w:t>
      </w:r>
    </w:p>
    <w:p>
      <w:pPr>
        <w:spacing w:after="150"/>
      </w:pPr>
      <w:r>
        <w:rPr/>
        <w:t xml:space="preserve">第三节 2019-2023年led节能灯产销状况分析</w:t>
      </w:r>
    </w:p>
    <w:p>
      <w:pPr>
        <w:spacing w:after="150"/>
      </w:pPr>
      <w:r>
        <w:rPr/>
        <w:t xml:space="preserve">一、led节能灯产量分析</w:t>
      </w:r>
    </w:p>
    <w:p>
      <w:pPr>
        <w:spacing w:after="150"/>
      </w:pPr>
      <w:r>
        <w:rPr/>
        <w:t xml:space="preserve">二、led节能灯产能分析</w:t>
      </w:r>
    </w:p>
    <w:p>
      <w:pPr>
        <w:spacing w:after="150"/>
      </w:pPr>
      <w:r>
        <w:rPr/>
        <w:t xml:space="preserve">三、led节能灯市场需求状况分析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中国led节能灯行业整体运行指标分析</w:t>
      </w:r>
    </w:p>
    <w:p>
      <w:pPr>
        <w:spacing w:after="150"/>
      </w:pPr>
      <w:r>
        <w:rPr/>
        <w:t xml:space="preserve">第一节 2019-2023年中国led节能灯行业总体规模分析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2019-2023年中国led节能灯行业产销分析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一、2019-2023年led节能灯行业产销情况</w:t>
      </w:r>
    </w:p>
    <w:p>
      <w:pPr>
        <w:spacing w:after="150"/>
      </w:pPr>
      <w:r>
        <w:rPr/>
        <w:t xml:space="preserve">二、2019-2023年led节能灯行业库存情况</w:t>
      </w:r>
    </w:p>
    <w:p>
      <w:pPr>
        <w:spacing w:after="150"/>
      </w:pPr>
      <w:r>
        <w:rPr/>
        <w:t xml:space="preserve">三、2019-2023年led节能灯行业资金周转情况</w:t>
      </w:r>
    </w:p>
    <w:p>
      <w:pPr>
        <w:spacing w:after="150"/>
      </w:pPr>
      <w:r>
        <w:rPr/>
        <w:t xml:space="preserve">第五节 盈利水平分析</w:t>
      </w:r>
    </w:p>
    <w:p>
      <w:pPr>
        <w:spacing w:after="150"/>
      </w:pPr>
      <w:r>
        <w:rPr/>
        <w:t xml:space="preserve">一、2019-2023年led节能灯行业价格走势</w:t>
      </w:r>
    </w:p>
    <w:p>
      <w:pPr>
        <w:spacing w:after="150"/>
      </w:pPr>
      <w:r>
        <w:rPr/>
        <w:t xml:space="preserve">二、2019-2023年led节能灯行业营业收入情况</w:t>
      </w:r>
    </w:p>
    <w:p>
      <w:pPr>
        <w:spacing w:after="150"/>
      </w:pPr>
      <w:r>
        <w:rPr/>
        <w:t xml:space="preserve">三、2019-2023年led节能灯行业毛利率情况</w:t>
      </w:r>
    </w:p>
    <w:p>
      <w:pPr>
        <w:spacing w:after="150"/>
      </w:pPr>
      <w:r>
        <w:rPr/>
        <w:t xml:space="preserve">四、2019-2023年led节能灯行业赢利能力</w:t>
      </w:r>
    </w:p>
    <w:p>
      <w:pPr>
        <w:spacing w:after="150"/>
      </w:pPr>
      <w:r>
        <w:rPr/>
        <w:t xml:space="preserve">五、2019-2023年led节能灯行业赢利水平</w:t>
      </w:r>
    </w:p>
    <w:p>
      <w:pPr>
        <w:spacing w:after="150"/>
      </w:pPr>
      <w:r>
        <w:rPr/>
        <w:t xml:space="preserve">六、2024-2029年led节能灯行业赢利预测</w:t>
      </w:r>
    </w:p>
    <w:p>
      <w:pPr>
        <w:spacing w:after="150"/>
      </w:pPr>
      <w:r>
        <w:rPr>
          <w:b w:val="1"/>
          <w:bCs w:val="1"/>
        </w:rPr>
        <w:t xml:space="preserve">第八章 led节能灯行业盈利能力分析</w:t>
      </w:r>
    </w:p>
    <w:p>
      <w:pPr>
        <w:spacing w:after="150"/>
      </w:pPr>
      <w:r>
        <w:rPr/>
        <w:t xml:space="preserve">第一节 2019-2023年中国led节能灯行业利润总额分析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2019-2023年中国led节能灯行业销售利润率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2019-2023年中国led节能灯行业总资产利润率分析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2019-2023年中国led节能灯行业产值利税率分析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led节能灯重点企业发展分析</w:t>
      </w:r>
    </w:p>
    <w:p>
      <w:pPr>
        <w:spacing w:after="150"/>
      </w:pPr>
      <w:r>
        <w:rPr/>
        <w:t xml:space="preserve">第一节 欧普照明股份有限公司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惠州雷士光电科技有限公司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昕诺飞(中国)投资有限公司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佛山电器照明股份有限公司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美智光电科技有限公司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中山市华艺灯饰照明股份有限公司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广东三雄极光照明股份有限公司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浙江阳光照明电器集团股份有限公司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led节能灯行业投资策略分析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2019-2023年led节能灯行业投资效益分析</w:t>
      </w:r>
    </w:p>
    <w:p>
      <w:pPr>
        <w:spacing w:after="150"/>
      </w:pPr>
      <w:r>
        <w:rPr/>
        <w:t xml:space="preserve">第四节 2019-2023年led节能灯行业投资策略研究</w:t>
      </w:r>
    </w:p>
    <w:p>
      <w:pPr>
        <w:spacing w:after="150"/>
      </w:pPr>
      <w:r>
        <w:rPr>
          <w:b w:val="1"/>
          <w:bCs w:val="1"/>
        </w:rPr>
        <w:t xml:space="preserve">第十一章 2024-2029年led节能灯行业投资风险预警</w:t>
      </w:r>
    </w:p>
    <w:p>
      <w:pPr>
        <w:spacing w:after="150"/>
      </w:pPr>
      <w:r>
        <w:rPr/>
        <w:t xml:space="preserve">第一节 影响led节能灯行业发展的主要因素</w:t>
      </w:r>
    </w:p>
    <w:p>
      <w:pPr>
        <w:spacing w:after="150"/>
      </w:pPr>
      <w:r>
        <w:rPr/>
        <w:t xml:space="preserve">一、2019-2023年影响led节能灯行业运行的有利因素</w:t>
      </w:r>
    </w:p>
    <w:p>
      <w:pPr>
        <w:spacing w:after="150"/>
      </w:pPr>
      <w:r>
        <w:rPr/>
        <w:t xml:space="preserve">二、2019-2023年影响led节能灯行业运行的稳定因素</w:t>
      </w:r>
    </w:p>
    <w:p>
      <w:pPr>
        <w:spacing w:after="150"/>
      </w:pPr>
      <w:r>
        <w:rPr/>
        <w:t xml:space="preserve">三、2019-2023年影响led节能灯行业运行的不利因素</w:t>
      </w:r>
    </w:p>
    <w:p>
      <w:pPr>
        <w:spacing w:after="150"/>
      </w:pPr>
      <w:r>
        <w:rPr/>
        <w:t xml:space="preserve">四、2019-2023年我国led节能灯行业发展面临的挑战</w:t>
      </w:r>
    </w:p>
    <w:p>
      <w:pPr>
        <w:spacing w:after="150"/>
      </w:pPr>
      <w:r>
        <w:rPr/>
        <w:t xml:space="preserve">五、2019-2023年我国led节能灯行业发展面临的机遇</w:t>
      </w:r>
    </w:p>
    <w:p>
      <w:pPr>
        <w:spacing w:after="150"/>
      </w:pPr>
      <w:r>
        <w:rPr/>
        <w:t xml:space="preserve">第二节 led节能灯行业投资风险预警</w:t>
      </w:r>
    </w:p>
    <w:p>
      <w:pPr>
        <w:spacing w:after="150"/>
      </w:pPr>
      <w:r>
        <w:rPr/>
        <w:t xml:space="preserve">一、2024-2029年led节能灯行业市场风险预测</w:t>
      </w:r>
    </w:p>
    <w:p>
      <w:pPr>
        <w:spacing w:after="150"/>
      </w:pPr>
      <w:r>
        <w:rPr/>
        <w:t xml:space="preserve">二、2024-2029年led节能灯行业政策风险预测</w:t>
      </w:r>
    </w:p>
    <w:p>
      <w:pPr>
        <w:spacing w:after="150"/>
      </w:pPr>
      <w:r>
        <w:rPr/>
        <w:t xml:space="preserve">三、2024-2029年led节能灯行业经营风险预测</w:t>
      </w:r>
    </w:p>
    <w:p>
      <w:pPr>
        <w:spacing w:after="150"/>
      </w:pPr>
      <w:r>
        <w:rPr/>
        <w:t xml:space="preserve">四、2024-2029年led节能灯行业技术风险预测</w:t>
      </w:r>
    </w:p>
    <w:p>
      <w:pPr>
        <w:spacing w:after="150"/>
      </w:pPr>
      <w:r>
        <w:rPr/>
        <w:t xml:space="preserve">五、2024-2029年led节能灯行业竞争风险预测</w:t>
      </w:r>
    </w:p>
    <w:p>
      <w:pPr>
        <w:spacing w:after="150"/>
      </w:pPr>
      <w:r>
        <w:rPr/>
        <w:t xml:space="preserve">六、2024-2029年led节能灯行业其他风险预测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2024-2029年led节能灯行业发展趋势分析</w:t>
      </w:r>
    </w:p>
    <w:p>
      <w:pPr>
        <w:spacing w:after="150"/>
      </w:pPr>
      <w:r>
        <w:rPr/>
        <w:t xml:space="preserve">第一节 2024-2029年中国led节能灯市场趋势分析</w:t>
      </w:r>
    </w:p>
    <w:p>
      <w:pPr>
        <w:spacing w:after="150"/>
      </w:pPr>
      <w:r>
        <w:rPr/>
        <w:t xml:space="preserve">一、2019-2023年我国led节能灯市场趋势总结</w:t>
      </w:r>
    </w:p>
    <w:p>
      <w:pPr>
        <w:spacing w:after="150"/>
      </w:pPr>
      <w:r>
        <w:rPr/>
        <w:t xml:space="preserve">二、2024-2029年我国led节能灯发展趋势分析</w:t>
      </w:r>
    </w:p>
    <w:p>
      <w:pPr>
        <w:spacing w:after="150"/>
      </w:pPr>
      <w:r>
        <w:rPr/>
        <w:t xml:space="preserve">第二节 2024-2029年led节能灯产品发展趋势分析</w:t>
      </w:r>
    </w:p>
    <w:p>
      <w:pPr>
        <w:spacing w:after="150"/>
      </w:pPr>
      <w:r>
        <w:rPr/>
        <w:t xml:space="preserve">一、2024-2029年led节能灯产品技术趋势分析</w:t>
      </w:r>
    </w:p>
    <w:p>
      <w:pPr>
        <w:spacing w:after="150"/>
      </w:pPr>
      <w:r>
        <w:rPr/>
        <w:t xml:space="preserve">二、2024-2029年led节能灯产品价格趋势分析</w:t>
      </w:r>
    </w:p>
    <w:p>
      <w:pPr>
        <w:spacing w:after="150"/>
      </w:pPr>
      <w:r>
        <w:rPr/>
        <w:t xml:space="preserve">第三节 2024-2029年中国led节能灯行业供需预测</w:t>
      </w:r>
    </w:p>
    <w:p>
      <w:pPr>
        <w:spacing w:after="150"/>
      </w:pPr>
      <w:r>
        <w:rPr/>
        <w:t xml:space="preserve">一、2024-2029年中国led节能灯供给预测</w:t>
      </w:r>
    </w:p>
    <w:p>
      <w:pPr>
        <w:spacing w:after="150"/>
      </w:pPr>
      <w:r>
        <w:rPr/>
        <w:t xml:space="preserve">二、2024-2029年中国led节能灯需求预测</w:t>
      </w:r>
    </w:p>
    <w:p>
      <w:pPr>
        <w:spacing w:after="150"/>
      </w:pPr>
      <w:r>
        <w:rPr/>
        <w:t xml:space="preserve">第四节 2024-2029年led节能灯行业规划建议</w:t>
      </w:r>
    </w:p>
    <w:p>
      <w:pPr>
        <w:spacing w:after="150"/>
      </w:pPr>
      <w:r>
        <w:rPr>
          <w:b w:val="1"/>
          <w:bCs w:val="1"/>
        </w:rPr>
        <w:t xml:space="preserve">第十三章 led节能灯企业管理策略建议</w:t>
      </w:r>
    </w:p>
    <w:p>
      <w:pPr>
        <w:spacing w:after="150"/>
      </w:pPr>
      <w:r>
        <w:rPr/>
        <w:t xml:space="preserve">第一节 市场策略分析</w:t>
      </w:r>
    </w:p>
    <w:p>
      <w:pPr>
        <w:spacing w:after="150"/>
      </w:pPr>
      <w:r>
        <w:rPr/>
        <w:t xml:space="preserve">一、led节能灯价格策略分析</w:t>
      </w:r>
    </w:p>
    <w:p>
      <w:pPr>
        <w:spacing w:after="150"/>
      </w:pPr>
      <w:r>
        <w:rPr/>
        <w:t xml:space="preserve">二、led节能灯渠道策略分析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提高led节能灯企业竞争力的策略</w:t>
      </w:r>
    </w:p>
    <w:p>
      <w:pPr>
        <w:spacing w:after="150"/>
      </w:pPr>
      <w:r>
        <w:rPr/>
        <w:t xml:space="preserve">一、提高中国led节能灯企业核心竞争力的对策</w:t>
      </w:r>
    </w:p>
    <w:p>
      <w:pPr>
        <w:spacing w:after="150"/>
      </w:pPr>
      <w:r>
        <w:rPr/>
        <w:t xml:space="preserve">二、led节能灯企业提升竞争力的主要方向</w:t>
      </w:r>
    </w:p>
    <w:p>
      <w:pPr>
        <w:spacing w:after="150"/>
      </w:pPr>
      <w:r>
        <w:rPr/>
        <w:t xml:space="preserve">三、影响led节能灯企业核心竞争力的因素及提升途径</w:t>
      </w:r>
    </w:p>
    <w:p>
      <w:pPr>
        <w:spacing w:after="150"/>
      </w:pPr>
      <w:r>
        <w:rPr/>
        <w:t xml:space="preserve">四、提高led节能灯企业竞争力的策略</w:t>
      </w:r>
    </w:p>
    <w:p>
      <w:pPr>
        <w:spacing w:after="150"/>
      </w:pPr>
      <w:r>
        <w:rPr/>
        <w:t xml:space="preserve">第四节 对我国led节能灯品牌的战略思考</w:t>
      </w:r>
    </w:p>
    <w:p>
      <w:pPr>
        <w:spacing w:after="150"/>
      </w:pPr>
      <w:r>
        <w:rPr/>
        <w:t xml:space="preserve">一、led节能灯实施品牌战略的意义</w:t>
      </w:r>
    </w:p>
    <w:p>
      <w:pPr>
        <w:spacing w:after="150"/>
      </w:pPr>
      <w:r>
        <w:rPr/>
        <w:t xml:space="preserve">二、led节能灯企业品牌的现状分析</w:t>
      </w:r>
    </w:p>
    <w:p>
      <w:pPr>
        <w:spacing w:after="150"/>
      </w:pPr>
      <w:r>
        <w:rPr/>
        <w:t xml:space="preserve">三、我国led节能灯企业的品牌战略</w:t>
      </w:r>
    </w:p>
    <w:p>
      <w:pPr>
        <w:spacing w:after="150"/>
      </w:pPr>
      <w:r>
        <w:rPr/>
        <w:t xml:space="preserve">四、led节能灯品牌战略管理的策略</w:t>
      </w:r>
    </w:p>
    <w:p>
      <w:pPr>
        <w:spacing w:after="150"/>
      </w:pPr>
      <w:r>
        <w:rPr>
          <w:b w:val="1"/>
          <w:bCs w:val="1"/>
        </w:rPr>
        <w:t xml:space="preserve">图表目录</w:t>
      </w:r>
    </w:p>
    <w:p>
      <w:pPr>
        <w:spacing w:after="150"/>
      </w:pPr>
      <w:r>
        <w:rPr/>
        <w:t xml:space="preserve">图表：2019-2023年led节能灯产量分析</w:t>
      </w:r>
    </w:p>
    <w:p>
      <w:pPr>
        <w:spacing w:after="150"/>
      </w:pPr>
      <w:r>
        <w:rPr/>
        <w:t xml:space="preserve">图表：2019-2023年led节能灯产能分析</w:t>
      </w:r>
    </w:p>
    <w:p>
      <w:pPr>
        <w:spacing w:after="150"/>
      </w:pPr>
      <w:r>
        <w:rPr/>
        <w:t xml:space="preserve">图表：2019-2023年led节能灯市场需求分析</w:t>
      </w:r>
    </w:p>
    <w:p>
      <w:pPr>
        <w:spacing w:after="150"/>
      </w:pPr>
      <w:r>
        <w:rPr/>
        <w:t xml:space="preserve">图表：2019-2023年中国led节能灯业总体规模企业数量结构</w:t>
      </w:r>
    </w:p>
    <w:p>
      <w:pPr>
        <w:spacing w:after="150"/>
      </w:pPr>
      <w:r>
        <w:rPr/>
        <w:t xml:space="preserve">图表：2019-2023年led节能灯行业盈利能力分析</w:t>
      </w:r>
    </w:p>
    <w:p>
      <w:pPr>
        <w:spacing w:after="150"/>
      </w:pPr>
      <w:r>
        <w:rPr/>
        <w:t xml:space="preserve">图表：2019-2023年led节能灯行业销售及利润分析</w:t>
      </w:r>
    </w:p>
    <w:p>
      <w:pPr>
        <w:spacing w:after="150"/>
      </w:pPr>
      <w:r>
        <w:rPr/>
        <w:t xml:space="preserve">图表：2019-2023年led节能灯行业资产分析</w:t>
      </w:r>
    </w:p>
    <w:p>
      <w:pPr>
        <w:spacing w:after="150"/>
      </w:pPr>
      <w:r>
        <w:rPr/>
        <w:t xml:space="preserve">图表：2019-2023年led节能灯行业负债分析</w:t>
      </w:r>
    </w:p>
    <w:p>
      <w:pPr>
        <w:spacing w:after="150"/>
      </w:pPr>
      <w:r>
        <w:rPr/>
        <w:t xml:space="preserve">图表：2019-2023年led节能灯行业偿债能力分析</w:t>
      </w:r>
    </w:p>
    <w:p>
      <w:pPr>
        <w:spacing w:after="150"/>
      </w:pPr>
      <w:r>
        <w:rPr/>
        <w:t xml:space="preserve">图表：2019-2023年led节能灯行业成本费用利润率分析</w:t>
      </w:r>
    </w:p>
    <w:p>
      <w:pPr>
        <w:spacing w:after="150"/>
      </w:pPr>
      <w:r>
        <w:rPr/>
        <w:t xml:space="preserve">图表：2019-2023年led节能灯行业销售成本分析</w:t>
      </w:r>
    </w:p>
    <w:p>
      <w:pPr>
        <w:spacing w:after="150"/>
      </w:pPr>
      <w:r>
        <w:rPr/>
        <w:t xml:space="preserve">图表：2019-2023年led节能灯行业销售费用分析</w:t>
      </w:r>
    </w:p>
    <w:p>
      <w:pPr>
        <w:spacing w:after="150"/>
      </w:pPr>
      <w:r>
        <w:rPr/>
        <w:t xml:space="preserve">图表：2019-2023年led节能灯行业管理费用分析</w:t>
      </w:r>
    </w:p>
    <w:p>
      <w:pPr>
        <w:spacing w:after="150"/>
      </w:pPr>
      <w:r>
        <w:rPr/>
        <w:t xml:space="preserve">图表：2019-2023年led节能灯行业财务费用分析</w:t>
      </w:r>
    </w:p>
    <w:p>
      <w:pPr>
        <w:spacing w:after="150"/>
      </w:pPr>
      <w:r>
        <w:rPr/>
        <w:t xml:space="preserve">图表：2019-2023年led节能灯行业营运能力分析</w:t>
      </w:r>
    </w:p>
    <w:p>
      <w:pPr>
        <w:spacing w:after="150"/>
      </w:pPr>
      <w:r>
        <w:rPr/>
        <w:t xml:space="preserve">图表：2019-2023年led节能灯行业发展能力分析</w:t>
      </w:r>
    </w:p>
    <w:p>
      <w:pPr>
        <w:spacing w:after="150"/>
      </w:pPr>
      <w:r>
        <w:rPr/>
        <w:t xml:space="preserve">图表：2019-2023年led节能灯行业价格走势</w:t>
      </w:r>
    </w:p>
    <w:p>
      <w:pPr>
        <w:spacing w:after="150"/>
      </w:pPr>
      <w:r>
        <w:rPr/>
        <w:t xml:space="preserve">图表：2019-2023年led节能灯行业营业收入情况</w:t>
      </w:r>
    </w:p>
    <w:p>
      <w:pPr>
        <w:spacing w:after="150"/>
      </w:pPr>
      <w:r>
        <w:rPr/>
        <w:t xml:space="preserve">图表：2019-2023年led节能灯行业销售毛利率分析</w:t>
      </w:r>
    </w:p>
    <w:p>
      <w:pPr>
        <w:spacing w:after="150"/>
      </w:pPr>
      <w:r>
        <w:rPr/>
        <w:t xml:space="preserve">图表：2019-2023年led节能灯行业赢利能力</w:t>
      </w:r>
    </w:p>
    <w:p>
      <w:pPr>
        <w:spacing w:after="150"/>
      </w:pPr>
      <w:r>
        <w:rPr/>
        <w:t xml:space="preserve">图表：2024-2029年led节能灯行业赢利预测</w:t>
      </w:r>
    </w:p>
    <w:p>
      <w:pPr>
        <w:spacing w:after="150"/>
      </w:pPr>
      <w:r>
        <w:rPr/>
        <w:t xml:space="preserve">图表：2024-2029年中国led节能灯市场价格走势预测</w:t>
      </w:r>
    </w:p>
    <w:p>
      <w:pPr>
        <w:spacing w:after="150"/>
      </w:pPr>
      <w:r>
        <w:rPr/>
        <w:t xml:space="preserve">图表：2024-2029年中国led节能灯市场供给前景预测</w:t>
      </w:r>
    </w:p>
    <w:p>
      <w:pPr>
        <w:spacing w:after="150"/>
      </w:pPr>
      <w:r>
        <w:rPr/>
        <w:t xml:space="preserve">图表：2024-2029年中国led节能灯需求发展前景预测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2024-2029年Led节能灯市场投资前景分析及供需格局研究预测报告</dc:title>
  <dc:description>2024-2029年Led节能灯市场投资前景分析及供需格局研究预测报告</dc:description>
  <dc:subject>2024-2029年Led节能灯市场投资前景分析及供需格局研究预测报告</dc:subject>
  <cp:keywords>研究报告</cp:keywords>
  <cp:category>研究报告</cp:category>
  <cp:lastModifiedBy>北京中道泰和信息咨询有限公司</cp:lastModifiedBy>
  <dcterms:created xsi:type="dcterms:W3CDTF">2024-01-22T13:41:04+08:00</dcterms:created>
  <dcterms:modified xsi:type="dcterms:W3CDTF">2024-01-22T13:41:04+08:00</dcterms:modified>
</cp:coreProperties>
</file>

<file path=docProps/custom.xml><?xml version="1.0" encoding="utf-8"?>
<Properties xmlns="http://schemas.openxmlformats.org/officeDocument/2006/custom-properties" xmlns:vt="http://schemas.openxmlformats.org/officeDocument/2006/docPropsVTypes"/>
</file>