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2024-2029年广西省危险废物处理行业市场深度调研分析报告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环境保护是我国的一项基本国策，环保产业是我国重点发展的战略性新兴产业。近年来关于危废和污水处理的法律法规不断出台，也有越来越多的资本开始关注环保行业。危险废物处置行业就是其中一个引人瞩目的环保细分行业。</w:t>
      </w:r>
    </w:p>
    <w:p>
      <w:pPr>
        <w:spacing w:after="150"/>
      </w:pPr>
      <w:r>
        <w:rPr/>
        <w:t xml:space="preserve">危废主要包括工业废物、市政废物与医疗废物。其中工业废物占比70%以上、医疗废物约14%;工业危废中，废酸废碱占30%，石棉废物占14%，有色金属冶炼废物占10%;来源行业中，化学原料与产品制造占19%，有色金属冶炼占比15%，废金属矿采选占14%，造纸业占13%。</w:t>
      </w:r>
    </w:p>
    <w:p>
      <w:pPr>
        <w:spacing w:after="150"/>
      </w:pPr>
      <w:r>
        <w:rPr/>
        <w:t xml:space="preserve">《环境状况公报》和《国家统计年鉴》统计数据均为企业自行上报的产量，企业为逃避高额危废处理费用，存在极强瞒报倾向，且种种证据显示该数据严重失真。发达国家危废占比5%-10%，假设危废占固废比重为3%。未来三年随着监管不断加强，实际危废产量与官方统计量的差额将不断缩小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家政行业的发展状况进行了深入透彻地分析，对我国行业市场情况、技术现状、供需形势作了详尽研究，重点分析了国内外重点企业、行业发展趋势以及行业投资情况，报告还对家政下游行业的发展进行了探讨，是家政及相关企业、投资部门、研究机构准确了解目前中国市场发展动态，把握家政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危废处理行业发展背景综述 1</w:t>
      </w:r>
    </w:p>
    <w:p>
      <w:pPr>
        <w:spacing w:after="150"/>
      </w:pPr>
      <w:r>
        <w:rPr/>
        <w:t xml:space="preserve">第一节 危废处理行业相关概念概述 1</w:t>
      </w:r>
    </w:p>
    <w:p>
      <w:pPr>
        <w:spacing w:after="150"/>
      </w:pPr>
      <w:r>
        <w:rPr/>
        <w:t xml:space="preserve">一、危废处理行业的基本定义 1</w:t>
      </w:r>
    </w:p>
    <w:p>
      <w:pPr>
        <w:spacing w:after="150"/>
      </w:pPr>
      <w:r>
        <w:rPr/>
        <w:t xml:space="preserve">二、危险废弃物处理主要分类 1</w:t>
      </w:r>
    </w:p>
    <w:p>
      <w:pPr>
        <w:spacing w:after="150"/>
      </w:pPr>
      <w:r>
        <w:rPr/>
        <w:t xml:space="preserve">三、危废处理行业发展历程 2</w:t>
      </w:r>
    </w:p>
    <w:p>
      <w:pPr>
        <w:spacing w:after="150"/>
      </w:pPr>
      <w:r>
        <w:rPr/>
        <w:t xml:space="preserve">四、危险废弃物处理产业链 3</w:t>
      </w:r>
    </w:p>
    <w:p>
      <w:pPr>
        <w:spacing w:after="150"/>
      </w:pPr>
      <w:r>
        <w:rPr/>
        <w:t xml:space="preserve">第二节 危废处理行业报告研究范围 4</w:t>
      </w:r>
    </w:p>
    <w:p>
      <w:pPr>
        <w:spacing w:after="150"/>
      </w:pPr>
      <w:r>
        <w:rPr/>
        <w:t xml:space="preserve">一、危废处理行业的研究范围 4</w:t>
      </w:r>
    </w:p>
    <w:p>
      <w:pPr>
        <w:spacing w:after="150"/>
      </w:pPr>
      <w:r>
        <w:rPr/>
        <w:t xml:space="preserve">二、危废处理行业的统计标准 4</w:t>
      </w:r>
    </w:p>
    <w:p>
      <w:pPr>
        <w:spacing w:after="150"/>
      </w:pPr>
      <w:r>
        <w:rPr/>
        <w:t xml:space="preserve">三、危废处理行业的数据来源 4</w:t>
      </w:r>
    </w:p>
    <w:p>
      <w:pPr>
        <w:spacing w:after="150"/>
      </w:pPr>
      <w:r>
        <w:rPr/>
        <w:t xml:space="preserve">第三节 危废处理行业投资特性分析 5</w:t>
      </w:r>
    </w:p>
    <w:p>
      <w:pPr>
        <w:spacing w:after="150"/>
      </w:pPr>
      <w:r>
        <w:rPr/>
        <w:t xml:space="preserve">一、危废处理行业市场壁垒分析 5</w:t>
      </w:r>
    </w:p>
    <w:p>
      <w:pPr>
        <w:spacing w:after="150"/>
      </w:pPr>
      <w:r>
        <w:rPr/>
        <w:t xml:space="preserve">1、行业政策壁垒分析 5</w:t>
      </w:r>
    </w:p>
    <w:p>
      <w:pPr>
        <w:spacing w:after="150"/>
      </w:pPr>
      <w:r>
        <w:rPr/>
        <w:t xml:space="preserve">2、行业资金壁垒分析 5</w:t>
      </w:r>
    </w:p>
    <w:p>
      <w:pPr>
        <w:spacing w:after="150"/>
      </w:pPr>
      <w:r>
        <w:rPr/>
        <w:t xml:space="preserve">3、行业技术壁垒分析 5</w:t>
      </w:r>
    </w:p>
    <w:p>
      <w:pPr>
        <w:spacing w:after="150"/>
      </w:pPr>
      <w:r>
        <w:rPr/>
        <w:t xml:space="preserve">4、行业人才壁垒分析 6</w:t>
      </w:r>
    </w:p>
    <w:p>
      <w:pPr>
        <w:spacing w:after="150"/>
      </w:pPr>
      <w:r>
        <w:rPr/>
        <w:t xml:space="preserve">二、危废处理行业运营模式分析 6</w:t>
      </w:r>
    </w:p>
    <w:p>
      <w:pPr>
        <w:spacing w:after="150"/>
      </w:pPr>
      <w:r>
        <w:rPr/>
        <w:t xml:space="preserve">1、政府投资、企业承包经营模式 6</w:t>
      </w:r>
    </w:p>
    <w:p>
      <w:pPr>
        <w:spacing w:after="150"/>
      </w:pPr>
      <w:r>
        <w:rPr/>
        <w:t xml:space="preserve">2、政府与企业采用bot建设模式 6</w:t>
      </w:r>
    </w:p>
    <w:p>
      <w:pPr>
        <w:spacing w:after="150"/>
      </w:pPr>
      <w:r>
        <w:rPr/>
        <w:t xml:space="preserve">3、政府与企业共同出资建设模式 8</w:t>
      </w:r>
    </w:p>
    <w:p>
      <w:pPr>
        <w:spacing w:after="150"/>
      </w:pPr>
      <w:r>
        <w:rPr/>
        <w:t xml:space="preserve">三、危废处理行业盈利模式分析 9</w:t>
      </w:r>
    </w:p>
    <w:p>
      <w:pPr>
        <w:spacing w:after="150"/>
      </w:pPr>
      <w:r>
        <w:rPr/>
        <w:t xml:space="preserve">第四节 危险废物污染防治重点工程 9</w:t>
      </w:r>
    </w:p>
    <w:p>
      <w:pPr>
        <w:spacing w:after="150"/>
      </w:pPr>
      <w:r>
        <w:rPr/>
        <w:t xml:space="preserve">一、危险废物调查工程 10</w:t>
      </w:r>
    </w:p>
    <w:p>
      <w:pPr>
        <w:spacing w:after="150"/>
      </w:pPr>
      <w:r>
        <w:rPr/>
        <w:t xml:space="preserve">二、危险废物利用处置工程 10</w:t>
      </w:r>
    </w:p>
    <w:p>
      <w:pPr>
        <w:spacing w:after="150"/>
      </w:pPr>
      <w:r>
        <w:rPr/>
        <w:t xml:space="preserve">三、监管能力和人才建设工程 10</w:t>
      </w:r>
    </w:p>
    <w:p>
      <w:pPr>
        <w:spacing w:after="150"/>
      </w:pPr>
      <w:r>
        <w:rPr/>
        <w:t xml:space="preserve">第五节 环保产业投资路线分析 10</w:t>
      </w:r>
    </w:p>
    <w:p>
      <w:pPr>
        <w:spacing w:after="150"/>
      </w:pPr>
      <w:r>
        <w:rPr/>
        <w:t xml:space="preserve">一、环保产业投资规模分析 10</w:t>
      </w:r>
    </w:p>
    <w:p>
      <w:pPr>
        <w:spacing w:after="150"/>
      </w:pPr>
      <w:r>
        <w:rPr/>
        <w:t xml:space="preserve">二、环保产业投资规划分析 11</w:t>
      </w:r>
    </w:p>
    <w:p>
      <w:pPr>
        <w:spacing w:after="150"/>
      </w:pPr>
      <w:r>
        <w:rPr/>
        <w:t xml:space="preserve">三、环保产业投资前景分析 12</w:t>
      </w:r>
    </w:p>
    <w:p>
      <w:pPr>
        <w:spacing w:after="150"/>
      </w:pPr>
      <w:r>
        <w:rPr/>
        <w:t xml:space="preserve">四、环保产业投资机会分析 12</w:t>
      </w:r>
    </w:p>
    <w:p>
      <w:pPr>
        <w:spacing w:after="150"/>
      </w:pPr>
      <w:r>
        <w:rPr>
          <w:b w:val="1"/>
          <w:bCs w:val="1"/>
        </w:rPr>
        <w:t xml:space="preserve">第二章 广西省危废处理行业发展环境分析 13</w:t>
      </w:r>
    </w:p>
    <w:p>
      <w:pPr>
        <w:spacing w:after="150"/>
      </w:pPr>
      <w:r>
        <w:rPr/>
        <w:t xml:space="preserve">第一节 广西省危废处理行业政策环境分析 13</w:t>
      </w:r>
    </w:p>
    <w:p>
      <w:pPr>
        <w:spacing w:after="150"/>
      </w:pPr>
      <w:r>
        <w:rPr/>
        <w:t xml:space="preserve">一、行业主管部门及监管体制 13</w:t>
      </w:r>
    </w:p>
    <w:p>
      <w:pPr>
        <w:spacing w:after="150"/>
      </w:pPr>
      <w:r>
        <w:rPr/>
        <w:t xml:space="preserve">二、危废处理相关政策解析 13</w:t>
      </w:r>
    </w:p>
    <w:p>
      <w:pPr>
        <w:spacing w:after="150"/>
      </w:pPr>
      <w:r>
        <w:rPr/>
        <w:t xml:space="preserve">三、危废处理行业相关标准 13</w:t>
      </w:r>
    </w:p>
    <w:p>
      <w:pPr>
        <w:spacing w:after="150"/>
      </w:pPr>
      <w:r>
        <w:rPr/>
        <w:t xml:space="preserve">四、危废处理行业发展规划 14</w:t>
      </w:r>
    </w:p>
    <w:p>
      <w:pPr>
        <w:spacing w:after="150"/>
      </w:pPr>
      <w:r>
        <w:rPr/>
        <w:t xml:space="preserve">五、危废处处理项目审批流程及手续 17</w:t>
      </w:r>
    </w:p>
    <w:p>
      <w:pPr>
        <w:spacing w:after="150"/>
      </w:pPr>
      <w:r>
        <w:rPr/>
        <w:t xml:space="preserve">1、危废处理项目审批流程及手续 17</w:t>
      </w:r>
    </w:p>
    <w:p>
      <w:pPr>
        <w:spacing w:after="150"/>
      </w:pPr>
      <w:r>
        <w:rPr/>
        <w:t xml:space="preserve">2、危险废物跨省转移审核程序 18</w:t>
      </w:r>
    </w:p>
    <w:p>
      <w:pPr>
        <w:spacing w:after="150"/>
      </w:pPr>
      <w:r>
        <w:rPr/>
        <w:t xml:space="preserve">第二节 广西省危废处理行业经济环境分析 20</w:t>
      </w:r>
    </w:p>
    <w:p>
      <w:pPr>
        <w:spacing w:after="150"/>
      </w:pPr>
      <w:r>
        <w:rPr/>
        <w:t xml:space="preserve">一、广西省宏观经济发展状况分析 20</w:t>
      </w:r>
    </w:p>
    <w:p>
      <w:pPr>
        <w:spacing w:after="150"/>
      </w:pPr>
      <w:r>
        <w:rPr/>
        <w:t xml:space="preserve">二、广西省城市化进程 26</w:t>
      </w:r>
    </w:p>
    <w:p>
      <w:pPr>
        <w:spacing w:after="150"/>
      </w:pPr>
      <w:r>
        <w:rPr/>
        <w:t xml:space="preserve">三、广西省工业化水平发展状况 27</w:t>
      </w:r>
    </w:p>
    <w:p>
      <w:pPr>
        <w:spacing w:after="150"/>
      </w:pPr>
      <w:r>
        <w:rPr/>
        <w:t xml:space="preserve">第三节 广西省危废处理行业社会环境分析 29</w:t>
      </w:r>
    </w:p>
    <w:p>
      <w:pPr>
        <w:spacing w:after="150"/>
      </w:pPr>
      <w:r>
        <w:rPr/>
        <w:t xml:space="preserve">一、广西省自然环境污染状况分析 29</w:t>
      </w:r>
    </w:p>
    <w:p>
      <w:pPr>
        <w:spacing w:after="150"/>
      </w:pPr>
      <w:r>
        <w:rPr/>
        <w:t xml:space="preserve">二、广西省环境治理投资状况分析 30</w:t>
      </w:r>
    </w:p>
    <w:p>
      <w:pPr>
        <w:spacing w:after="150"/>
      </w:pPr>
      <w:r>
        <w:rPr/>
        <w:t xml:space="preserve">三、广西省环境治理的紧迫性分析 31</w:t>
      </w:r>
    </w:p>
    <w:p>
      <w:pPr>
        <w:spacing w:after="150"/>
      </w:pPr>
      <w:r>
        <w:rPr/>
        <w:t xml:space="preserve">第四节 危废处理行业技术环境分析 32</w:t>
      </w:r>
    </w:p>
    <w:p>
      <w:pPr>
        <w:spacing w:after="150"/>
      </w:pPr>
      <w:r>
        <w:rPr/>
        <w:t xml:space="preserve">一、预处理技术 32</w:t>
      </w:r>
    </w:p>
    <w:p>
      <w:pPr>
        <w:spacing w:after="150"/>
      </w:pPr>
      <w:r>
        <w:rPr/>
        <w:t xml:space="preserve">1、物理处理 32</w:t>
      </w:r>
    </w:p>
    <w:p>
      <w:pPr>
        <w:spacing w:after="150"/>
      </w:pPr>
      <w:r>
        <w:rPr/>
        <w:t xml:space="preserve">2、化学处理 33</w:t>
      </w:r>
    </w:p>
    <w:p>
      <w:pPr>
        <w:spacing w:after="150"/>
      </w:pPr>
      <w:r>
        <w:rPr/>
        <w:t xml:space="preserve">3、生物处理 33</w:t>
      </w:r>
    </w:p>
    <w:p>
      <w:pPr>
        <w:spacing w:after="150"/>
      </w:pPr>
      <w:r>
        <w:rPr/>
        <w:t xml:space="preserve">二、安全填埋技术 33</w:t>
      </w:r>
    </w:p>
    <w:p>
      <w:pPr>
        <w:spacing w:after="150"/>
      </w:pPr>
      <w:r>
        <w:rPr/>
        <w:t xml:space="preserve">1、填埋预处理工艺 33</w:t>
      </w:r>
    </w:p>
    <w:p>
      <w:pPr>
        <w:spacing w:after="150"/>
      </w:pPr>
      <w:r>
        <w:rPr/>
        <w:t xml:space="preserve">2、稳定化处理 33</w:t>
      </w:r>
    </w:p>
    <w:p>
      <w:pPr>
        <w:spacing w:after="150"/>
      </w:pPr>
      <w:r>
        <w:rPr/>
        <w:t xml:space="preserve">3、安全填埋 33</w:t>
      </w:r>
    </w:p>
    <w:p>
      <w:pPr>
        <w:spacing w:after="150"/>
      </w:pPr>
      <w:r>
        <w:rPr/>
        <w:t xml:space="preserve">4、防渗系统 34</w:t>
      </w:r>
    </w:p>
    <w:p>
      <w:pPr>
        <w:spacing w:after="150"/>
      </w:pPr>
      <w:r>
        <w:rPr/>
        <w:t xml:space="preserve">三、焚烧技术 34</w:t>
      </w:r>
    </w:p>
    <w:p>
      <w:pPr>
        <w:spacing w:after="150"/>
      </w:pPr>
      <w:r>
        <w:rPr/>
        <w:t xml:space="preserve">1、预处理及进料系统 34</w:t>
      </w:r>
    </w:p>
    <w:p>
      <w:pPr>
        <w:spacing w:after="150"/>
      </w:pPr>
      <w:r>
        <w:rPr/>
        <w:t xml:space="preserve">2、焚烧炉 35</w:t>
      </w:r>
    </w:p>
    <w:p>
      <w:pPr>
        <w:spacing w:after="150"/>
      </w:pPr>
      <w:r>
        <w:rPr/>
        <w:t xml:space="preserve">3、热能利用系统 36</w:t>
      </w:r>
    </w:p>
    <w:p>
      <w:pPr>
        <w:spacing w:after="150"/>
      </w:pPr>
      <w:r>
        <w:rPr/>
        <w:t xml:space="preserve">4、烟气净化系统 37</w:t>
      </w:r>
    </w:p>
    <w:p>
      <w:pPr>
        <w:spacing w:after="150"/>
      </w:pPr>
      <w:r>
        <w:rPr/>
        <w:t xml:space="preserve">5、残渣处理系统 39</w:t>
      </w:r>
    </w:p>
    <w:p>
      <w:pPr>
        <w:spacing w:after="150"/>
      </w:pPr>
      <w:r>
        <w:rPr/>
        <w:t xml:space="preserve">6、自动控制及在线监测系统 40</w:t>
      </w:r>
    </w:p>
    <w:p>
      <w:pPr>
        <w:spacing w:after="150"/>
      </w:pPr>
      <w:r>
        <w:rPr/>
        <w:t xml:space="preserve">四、综合利用技术 42</w:t>
      </w:r>
    </w:p>
    <w:p>
      <w:pPr>
        <w:spacing w:after="150"/>
      </w:pPr>
      <w:r>
        <w:rPr/>
        <w:t xml:space="preserve">五、等离子焚烧技术 42</w:t>
      </w:r>
    </w:p>
    <w:p>
      <w:pPr>
        <w:spacing w:after="150"/>
      </w:pPr>
      <w:r>
        <w:rPr/>
        <w:t xml:space="preserve">1、等离子焚烧技术优势 42</w:t>
      </w:r>
    </w:p>
    <w:p>
      <w:pPr>
        <w:spacing w:after="150"/>
      </w:pPr>
      <w:r>
        <w:rPr/>
        <w:t xml:space="preserve">2、等离子技术方法和原理 42</w:t>
      </w:r>
    </w:p>
    <w:p>
      <w:pPr>
        <w:spacing w:after="150"/>
      </w:pPr>
      <w:r>
        <w:rPr/>
        <w:t xml:space="preserve">3、等离子原理及设备 43</w:t>
      </w:r>
    </w:p>
    <w:p>
      <w:pPr>
        <w:spacing w:after="150"/>
      </w:pPr>
      <w:r>
        <w:rPr/>
        <w:t xml:space="preserve">4、等离子技术项目 47</w:t>
      </w:r>
    </w:p>
    <w:p>
      <w:pPr>
        <w:spacing w:after="150"/>
      </w:pPr>
      <w:r>
        <w:rPr/>
        <w:t xml:space="preserve">六、危废处理技术发展方向 47</w:t>
      </w:r>
    </w:p>
    <w:p>
      <w:pPr>
        <w:spacing w:after="150"/>
      </w:pPr>
      <w:r>
        <w:rPr>
          <w:b w:val="1"/>
          <w:bCs w:val="1"/>
        </w:rPr>
        <w:t xml:space="preserve">第三章 广西省危废处理行业发展现状分析 50</w:t>
      </w:r>
    </w:p>
    <w:p>
      <w:pPr>
        <w:spacing w:after="150"/>
      </w:pPr>
      <w:r>
        <w:rPr/>
        <w:t xml:space="preserve">第一节 广西省危废处理市场基本情况分析 50</w:t>
      </w:r>
    </w:p>
    <w:p>
      <w:pPr>
        <w:spacing w:after="150"/>
      </w:pPr>
      <w:r>
        <w:rPr/>
        <w:t xml:space="preserve">一、广西省危废产生量分析 50</w:t>
      </w:r>
    </w:p>
    <w:p>
      <w:pPr>
        <w:spacing w:after="150"/>
      </w:pPr>
      <w:r>
        <w:rPr/>
        <w:t xml:space="preserve">1、广西省危废产生量分析 50</w:t>
      </w:r>
    </w:p>
    <w:p>
      <w:pPr>
        <w:spacing w:after="150"/>
      </w:pPr>
      <w:r>
        <w:rPr/>
        <w:t xml:space="preserve">(1)工业固体废物 51</w:t>
      </w:r>
    </w:p>
    <w:p>
      <w:pPr>
        <w:spacing w:after="150"/>
      </w:pPr>
      <w:r>
        <w:rPr/>
        <w:t xml:space="preserve">(2)工业危险废物 51</w:t>
      </w:r>
    </w:p>
    <w:p>
      <w:pPr>
        <w:spacing w:after="150"/>
      </w:pPr>
      <w:r>
        <w:rPr/>
        <w:t xml:space="preserve">(3)医疗废物 51</w:t>
      </w:r>
    </w:p>
    <w:p>
      <w:pPr>
        <w:spacing w:after="150"/>
      </w:pPr>
      <w:r>
        <w:rPr/>
        <w:t xml:space="preserve">(4)生活垃圾 51</w:t>
      </w:r>
    </w:p>
    <w:p>
      <w:pPr>
        <w:spacing w:after="150"/>
      </w:pPr>
      <w:r>
        <w:rPr/>
        <w:t xml:space="preserve">2、广西省危废产生量区域分布 51</w:t>
      </w:r>
    </w:p>
    <w:p>
      <w:pPr>
        <w:spacing w:after="150"/>
      </w:pPr>
      <w:r>
        <w:rPr/>
        <w:t xml:space="preserve">二、广西省危废利用量分析 52</w:t>
      </w:r>
    </w:p>
    <w:p>
      <w:pPr>
        <w:spacing w:after="150"/>
      </w:pPr>
      <w:r>
        <w:rPr/>
        <w:t xml:space="preserve">1、广西省危废综合利用量分析 52</w:t>
      </w:r>
    </w:p>
    <w:p>
      <w:pPr>
        <w:spacing w:after="150"/>
      </w:pPr>
      <w:r>
        <w:rPr/>
        <w:t xml:space="preserve">2、广西省危废综合利用量区域分布 53</w:t>
      </w:r>
    </w:p>
    <w:p>
      <w:pPr>
        <w:spacing w:after="150"/>
      </w:pPr>
      <w:r>
        <w:rPr/>
        <w:t xml:space="preserve">三、广西省危废处置量分析 54</w:t>
      </w:r>
    </w:p>
    <w:p>
      <w:pPr>
        <w:spacing w:after="150"/>
      </w:pPr>
      <w:r>
        <w:rPr/>
        <w:t xml:space="preserve">1、广西省危废处置量分析 54</w:t>
      </w:r>
    </w:p>
    <w:p>
      <w:pPr>
        <w:spacing w:after="150"/>
      </w:pPr>
      <w:r>
        <w:rPr/>
        <w:t xml:space="preserve">2、广西省危废处置量区域分布 54</w:t>
      </w:r>
    </w:p>
    <w:p>
      <w:pPr>
        <w:spacing w:after="150"/>
      </w:pPr>
      <w:r>
        <w:rPr/>
        <w:t xml:space="preserve">四、广西省危废贮存量分析 54</w:t>
      </w:r>
    </w:p>
    <w:p>
      <w:pPr>
        <w:spacing w:after="150"/>
      </w:pPr>
      <w:r>
        <w:rPr/>
        <w:t xml:space="preserve">1、广西省危废贮存量分析 54</w:t>
      </w:r>
    </w:p>
    <w:p>
      <w:pPr>
        <w:spacing w:after="150"/>
      </w:pPr>
      <w:r>
        <w:rPr/>
        <w:t xml:space="preserve">2、广西省危废贮存量区域分布 55</w:t>
      </w:r>
    </w:p>
    <w:p>
      <w:pPr>
        <w:spacing w:after="150"/>
      </w:pPr>
      <w:r>
        <w:rPr/>
        <w:t xml:space="preserve">五、广西省危废处置方法分析 55</w:t>
      </w:r>
    </w:p>
    <w:p>
      <w:pPr>
        <w:spacing w:after="150"/>
      </w:pPr>
      <w:r>
        <w:rPr/>
        <w:t xml:space="preserve">1、物理法 55</w:t>
      </w:r>
    </w:p>
    <w:p>
      <w:pPr>
        <w:spacing w:after="150"/>
      </w:pPr>
      <w:r>
        <w:rPr/>
        <w:t xml:space="preserve">2、物理化学法 55</w:t>
      </w:r>
    </w:p>
    <w:p>
      <w:pPr>
        <w:spacing w:after="150"/>
      </w:pPr>
      <w:r>
        <w:rPr/>
        <w:t xml:space="preserve">3、生物法 55</w:t>
      </w:r>
    </w:p>
    <w:p>
      <w:pPr>
        <w:spacing w:after="150"/>
      </w:pPr>
      <w:r>
        <w:rPr/>
        <w:t xml:space="preserve">第二节 广西省危废处理行业市场规模分析 56</w:t>
      </w:r>
    </w:p>
    <w:p>
      <w:pPr>
        <w:spacing w:after="150"/>
      </w:pPr>
      <w:r>
        <w:rPr/>
        <w:t xml:space="preserve">一、危废处理资质企业规模 56</w:t>
      </w:r>
    </w:p>
    <w:p>
      <w:pPr>
        <w:spacing w:after="150"/>
      </w:pPr>
      <w:r>
        <w:rPr/>
        <w:t xml:space="preserve">二、危废处理行业市场规模 60</w:t>
      </w:r>
    </w:p>
    <w:p>
      <w:pPr>
        <w:spacing w:after="150"/>
      </w:pPr>
      <w:r>
        <w:rPr/>
        <w:t xml:space="preserve">三、危废处理行业投资规模 60</w:t>
      </w:r>
    </w:p>
    <w:p>
      <w:pPr>
        <w:spacing w:after="150"/>
      </w:pPr>
      <w:r>
        <w:rPr/>
        <w:t xml:space="preserve">第三节 广西省危废处理行业市场竞争分析 61</w:t>
      </w:r>
    </w:p>
    <w:p>
      <w:pPr>
        <w:spacing w:after="150"/>
      </w:pPr>
      <w:r>
        <w:rPr/>
        <w:t xml:space="preserve">一、危废处理行业区域竞争格局 61</w:t>
      </w:r>
    </w:p>
    <w:p>
      <w:pPr>
        <w:spacing w:after="150"/>
      </w:pPr>
      <w:r>
        <w:rPr/>
        <w:t xml:space="preserve">二、危废处理行业企业竞争格局 61</w:t>
      </w:r>
    </w:p>
    <w:p>
      <w:pPr>
        <w:spacing w:after="150"/>
      </w:pPr>
      <w:r>
        <w:rPr/>
        <w:t xml:space="preserve">三、危废处理行业五力竞争分析 62</w:t>
      </w:r>
    </w:p>
    <w:p>
      <w:pPr>
        <w:spacing w:after="150"/>
      </w:pPr>
      <w:r>
        <w:rPr/>
        <w:t xml:space="preserve">1、危废处理行业上游议价能力分析 62</w:t>
      </w:r>
    </w:p>
    <w:p>
      <w:pPr>
        <w:spacing w:after="150"/>
      </w:pPr>
      <w:r>
        <w:rPr/>
        <w:t xml:space="preserve">2、危废处理行业下游议价能力分析 62</w:t>
      </w:r>
    </w:p>
    <w:p>
      <w:pPr>
        <w:spacing w:after="150"/>
      </w:pPr>
      <w:r>
        <w:rPr/>
        <w:t xml:space="preserve">3、危废处理行业替代者威胁分析 63</w:t>
      </w:r>
    </w:p>
    <w:p>
      <w:pPr>
        <w:spacing w:after="150"/>
      </w:pPr>
      <w:r>
        <w:rPr/>
        <w:t xml:space="preserve">4、危废处理行业新进入者威胁分析 63</w:t>
      </w:r>
    </w:p>
    <w:p>
      <w:pPr>
        <w:spacing w:after="150"/>
      </w:pPr>
      <w:r>
        <w:rPr/>
        <w:t xml:space="preserve">5、危废处理行业竞争五力状况总结 64</w:t>
      </w:r>
    </w:p>
    <w:p>
      <w:pPr>
        <w:spacing w:after="150"/>
      </w:pPr>
      <w:r>
        <w:rPr/>
        <w:t xml:space="preserve">第四节 广西省危废处理行业发展前景分析 65</w:t>
      </w:r>
    </w:p>
    <w:p>
      <w:pPr>
        <w:spacing w:after="150"/>
      </w:pPr>
      <w:r>
        <w:rPr/>
        <w:t xml:space="preserve">一、危废处理行业发展方向分析 65</w:t>
      </w:r>
    </w:p>
    <w:p>
      <w:pPr>
        <w:spacing w:after="150"/>
      </w:pPr>
      <w:r>
        <w:rPr/>
        <w:t xml:space="preserve">1、深度资源化成为技术的发展方向 65</w:t>
      </w:r>
    </w:p>
    <w:p>
      <w:pPr>
        <w:spacing w:after="150"/>
      </w:pPr>
      <w:r>
        <w:rPr/>
        <w:t xml:space="preserve">2、综合环境服务成为业务模式发展方向 65</w:t>
      </w:r>
    </w:p>
    <w:p>
      <w:pPr>
        <w:spacing w:after="150"/>
      </w:pPr>
      <w:r>
        <w:rPr/>
        <w:t xml:space="preserve">3、跨区无害化成为区域结构发展方向 66</w:t>
      </w:r>
    </w:p>
    <w:p>
      <w:pPr>
        <w:spacing w:after="150"/>
      </w:pPr>
      <w:r>
        <w:rPr/>
        <w:t xml:space="preserve">4、行业集中度提高成为竞争格局发展方向 66</w:t>
      </w:r>
    </w:p>
    <w:p>
      <w:pPr>
        <w:spacing w:after="150"/>
      </w:pPr>
      <w:r>
        <w:rPr/>
        <w:t xml:space="preserve">二、危废处理行业发展前景分析 66</w:t>
      </w:r>
    </w:p>
    <w:p>
      <w:pPr>
        <w:spacing w:after="150"/>
      </w:pPr>
      <w:r>
        <w:rPr/>
        <w:t xml:space="preserve">三、危废处理行业投资前景分析 67</w:t>
      </w:r>
    </w:p>
    <w:p>
      <w:pPr>
        <w:spacing w:after="150"/>
      </w:pPr>
      <w:r>
        <w:rPr>
          <w:b w:val="1"/>
          <w:bCs w:val="1"/>
        </w:rPr>
        <w:t xml:space="preserve">第四章 国内危废处理行业竞争企业分析 69</w:t>
      </w:r>
    </w:p>
    <w:p>
      <w:pPr>
        <w:spacing w:after="150"/>
      </w:pPr>
      <w:r>
        <w:rPr/>
        <w:t xml:space="preserve">第一节 南宁安明油脂有限公司 69</w:t>
      </w:r>
    </w:p>
    <w:p>
      <w:pPr>
        <w:spacing w:after="150"/>
      </w:pPr>
      <w:r>
        <w:rPr/>
        <w:t xml:space="preserve">一、企业发展简况分析 69</w:t>
      </w:r>
    </w:p>
    <w:p>
      <w:pPr>
        <w:spacing w:after="150"/>
      </w:pPr>
      <w:r>
        <w:rPr/>
        <w:t xml:space="preserve">二、企业主营业务分析 69</w:t>
      </w:r>
    </w:p>
    <w:p>
      <w:pPr>
        <w:spacing w:after="150"/>
      </w:pPr>
      <w:r>
        <w:rPr/>
        <w:t xml:space="preserve">三、企业主要资质分析 69</w:t>
      </w:r>
    </w:p>
    <w:p>
      <w:pPr>
        <w:spacing w:after="150"/>
      </w:pPr>
      <w:r>
        <w:rPr/>
        <w:t xml:space="preserve">四、企业经营情况分析 69</w:t>
      </w:r>
    </w:p>
    <w:p>
      <w:pPr>
        <w:spacing w:after="150"/>
      </w:pPr>
      <w:r>
        <w:rPr/>
        <w:t xml:space="preserve">五、企业危废业务规模 70</w:t>
      </w:r>
    </w:p>
    <w:p>
      <w:pPr>
        <w:spacing w:after="150"/>
      </w:pPr>
      <w:r>
        <w:rPr/>
        <w:t xml:space="preserve">六、企业经营优劣势分析 70</w:t>
      </w:r>
    </w:p>
    <w:p>
      <w:pPr>
        <w:spacing w:after="150"/>
      </w:pPr>
      <w:r>
        <w:rPr/>
        <w:t xml:space="preserve">七、企业最新发展动向分析 70</w:t>
      </w:r>
    </w:p>
    <w:p>
      <w:pPr>
        <w:spacing w:after="150"/>
      </w:pPr>
      <w:r>
        <w:rPr/>
        <w:t xml:space="preserve">第二节 河池市津泰再生资源有限公司 70</w:t>
      </w:r>
    </w:p>
    <w:p>
      <w:pPr>
        <w:spacing w:after="150"/>
      </w:pPr>
      <w:r>
        <w:rPr/>
        <w:t xml:space="preserve">一、企业发展简况分析 70</w:t>
      </w:r>
    </w:p>
    <w:p>
      <w:pPr>
        <w:spacing w:after="150"/>
      </w:pPr>
      <w:r>
        <w:rPr/>
        <w:t xml:space="preserve">二、企业主营业务分析 70</w:t>
      </w:r>
    </w:p>
    <w:p>
      <w:pPr>
        <w:spacing w:after="150"/>
      </w:pPr>
      <w:r>
        <w:rPr/>
        <w:t xml:space="preserve">三、企业主要资质分析 71</w:t>
      </w:r>
    </w:p>
    <w:p>
      <w:pPr>
        <w:spacing w:after="150"/>
      </w:pPr>
      <w:r>
        <w:rPr/>
        <w:t xml:space="preserve">四、企业经营情况分析 71</w:t>
      </w:r>
    </w:p>
    <w:p>
      <w:pPr>
        <w:spacing w:after="150"/>
      </w:pPr>
      <w:r>
        <w:rPr/>
        <w:t xml:space="preserve">五、企业危废业务规模 71</w:t>
      </w:r>
    </w:p>
    <w:p>
      <w:pPr>
        <w:spacing w:after="150"/>
      </w:pPr>
      <w:r>
        <w:rPr/>
        <w:t xml:space="preserve">六、企业经营优劣势分析 71</w:t>
      </w:r>
    </w:p>
    <w:p>
      <w:pPr>
        <w:spacing w:after="150"/>
      </w:pPr>
      <w:r>
        <w:rPr/>
        <w:t xml:space="preserve">七、企业最新发展动向分析 71</w:t>
      </w:r>
    </w:p>
    <w:p>
      <w:pPr>
        <w:spacing w:after="150"/>
      </w:pPr>
      <w:r>
        <w:rPr/>
        <w:t xml:space="preserve">第三节 广西桂物资源循环产业有限公司 72</w:t>
      </w:r>
    </w:p>
    <w:p>
      <w:pPr>
        <w:spacing w:after="150"/>
      </w:pPr>
      <w:r>
        <w:rPr/>
        <w:t xml:space="preserve">一、企业发展简况分析 72</w:t>
      </w:r>
    </w:p>
    <w:p>
      <w:pPr>
        <w:spacing w:after="150"/>
      </w:pPr>
      <w:r>
        <w:rPr/>
        <w:t xml:space="preserve">二、企业主营业务分析 72</w:t>
      </w:r>
    </w:p>
    <w:p>
      <w:pPr>
        <w:spacing w:after="150"/>
      </w:pPr>
      <w:r>
        <w:rPr/>
        <w:t xml:space="preserve">三、企业主要资质分析 72</w:t>
      </w:r>
    </w:p>
    <w:p>
      <w:pPr>
        <w:spacing w:after="150"/>
      </w:pPr>
      <w:r>
        <w:rPr/>
        <w:t xml:space="preserve">四、企业经营情况分析 72</w:t>
      </w:r>
    </w:p>
    <w:p>
      <w:pPr>
        <w:spacing w:after="150"/>
      </w:pPr>
      <w:r>
        <w:rPr/>
        <w:t xml:space="preserve">五、企业危废业务规模 72</w:t>
      </w:r>
    </w:p>
    <w:p>
      <w:pPr>
        <w:spacing w:after="150"/>
      </w:pPr>
      <w:r>
        <w:rPr/>
        <w:t xml:space="preserve">六、企业经营优劣势分析 72</w:t>
      </w:r>
    </w:p>
    <w:p>
      <w:pPr>
        <w:spacing w:after="150"/>
      </w:pPr>
      <w:r>
        <w:rPr/>
        <w:t xml:space="preserve">七、企业最新发展动向分析 73</w:t>
      </w:r>
    </w:p>
    <w:p>
      <w:pPr>
        <w:spacing w:after="150"/>
      </w:pPr>
      <w:r>
        <w:rPr/>
        <w:t xml:space="preserve">第四节 中节能(广西)清洁技术发展有限公司(广西神州立方环境资源有限责任公司) 73</w:t>
      </w:r>
    </w:p>
    <w:p>
      <w:pPr>
        <w:spacing w:after="150"/>
      </w:pPr>
      <w:r>
        <w:rPr/>
        <w:t xml:space="preserve">一、企业发展简况分析 73</w:t>
      </w:r>
    </w:p>
    <w:p>
      <w:pPr>
        <w:spacing w:after="150"/>
      </w:pPr>
      <w:r>
        <w:rPr/>
        <w:t xml:space="preserve">二、企业主营业务分析 73</w:t>
      </w:r>
    </w:p>
    <w:p>
      <w:pPr>
        <w:spacing w:after="150"/>
      </w:pPr>
      <w:r>
        <w:rPr/>
        <w:t xml:space="preserve">三、企业主要资质分析 73</w:t>
      </w:r>
    </w:p>
    <w:p>
      <w:pPr>
        <w:spacing w:after="150"/>
      </w:pPr>
      <w:r>
        <w:rPr/>
        <w:t xml:space="preserve">四、企业经营情况分析 74</w:t>
      </w:r>
    </w:p>
    <w:p>
      <w:pPr>
        <w:spacing w:after="150"/>
      </w:pPr>
      <w:r>
        <w:rPr/>
        <w:t xml:space="preserve">五、企业危废业务规模 74</w:t>
      </w:r>
    </w:p>
    <w:p>
      <w:pPr>
        <w:spacing w:after="150"/>
      </w:pPr>
      <w:r>
        <w:rPr/>
        <w:t xml:space="preserve">六、企业经营优劣势分析 74</w:t>
      </w:r>
    </w:p>
    <w:p>
      <w:pPr>
        <w:spacing w:after="150"/>
      </w:pPr>
      <w:r>
        <w:rPr/>
        <w:t xml:space="preserve">七、企业最新发展动向分析 75</w:t>
      </w:r>
    </w:p>
    <w:p>
      <w:pPr>
        <w:spacing w:after="150"/>
      </w:pPr>
      <w:r>
        <w:rPr/>
        <w:t xml:space="preserve">第五节 柳州金太阳工业废物处置有限公司 75</w:t>
      </w:r>
    </w:p>
    <w:p>
      <w:pPr>
        <w:spacing w:after="150"/>
      </w:pPr>
      <w:r>
        <w:rPr/>
        <w:t xml:space="preserve">一、企业发展简况分析 75</w:t>
      </w:r>
    </w:p>
    <w:p>
      <w:pPr>
        <w:spacing w:after="150"/>
      </w:pPr>
      <w:r>
        <w:rPr/>
        <w:t xml:space="preserve">二、企业主营业务分析 75</w:t>
      </w:r>
    </w:p>
    <w:p>
      <w:pPr>
        <w:spacing w:after="150"/>
      </w:pPr>
      <w:r>
        <w:rPr/>
        <w:t xml:space="preserve">三、企业主要资质分析 75</w:t>
      </w:r>
    </w:p>
    <w:p>
      <w:pPr>
        <w:spacing w:after="150"/>
      </w:pPr>
      <w:r>
        <w:rPr/>
        <w:t xml:space="preserve">四、企业经营情况分析 76</w:t>
      </w:r>
    </w:p>
    <w:p>
      <w:pPr>
        <w:spacing w:after="150"/>
      </w:pPr>
      <w:r>
        <w:rPr/>
        <w:t xml:space="preserve">五、企业危废业务规模 76</w:t>
      </w:r>
    </w:p>
    <w:p>
      <w:pPr>
        <w:spacing w:after="150"/>
      </w:pPr>
      <w:r>
        <w:rPr/>
        <w:t xml:space="preserve">六、企业经营优劣势分析 76</w:t>
      </w:r>
    </w:p>
    <w:p>
      <w:pPr>
        <w:spacing w:after="150"/>
      </w:pPr>
      <w:r>
        <w:rPr/>
        <w:t xml:space="preserve">七、企业最新发展动向分析 76</w:t>
      </w:r>
    </w:p>
    <w:p>
      <w:pPr>
        <w:spacing w:after="150"/>
      </w:pPr>
      <w:r>
        <w:rPr/>
        <w:t xml:space="preserve">第六节 柳州市工信废矿物油处置有限公司 76</w:t>
      </w:r>
    </w:p>
    <w:p>
      <w:pPr>
        <w:spacing w:after="150"/>
      </w:pPr>
      <w:r>
        <w:rPr/>
        <w:t xml:space="preserve">一、企业发展简况分析 76</w:t>
      </w:r>
    </w:p>
    <w:p>
      <w:pPr>
        <w:spacing w:after="150"/>
      </w:pPr>
      <w:r>
        <w:rPr/>
        <w:t xml:space="preserve">二、企业主营业务分析 76</w:t>
      </w:r>
    </w:p>
    <w:p>
      <w:pPr>
        <w:spacing w:after="150"/>
      </w:pPr>
      <w:r>
        <w:rPr/>
        <w:t xml:space="preserve">三、企业主要资质分析 77</w:t>
      </w:r>
    </w:p>
    <w:p>
      <w:pPr>
        <w:spacing w:after="150"/>
      </w:pPr>
      <w:r>
        <w:rPr/>
        <w:t xml:space="preserve">四、企业经营情况分析 77</w:t>
      </w:r>
    </w:p>
    <w:p>
      <w:pPr>
        <w:spacing w:after="150"/>
      </w:pPr>
      <w:r>
        <w:rPr/>
        <w:t xml:space="preserve">五、企业危废业务规模 77</w:t>
      </w:r>
    </w:p>
    <w:p>
      <w:pPr>
        <w:spacing w:after="150"/>
      </w:pPr>
      <w:r>
        <w:rPr/>
        <w:t xml:space="preserve">六、企业经营优劣势分析 77</w:t>
      </w:r>
    </w:p>
    <w:p>
      <w:pPr>
        <w:spacing w:after="150"/>
      </w:pPr>
      <w:r>
        <w:rPr/>
        <w:t xml:space="preserve">七、企业最新发展动向分析 77</w:t>
      </w:r>
    </w:p>
    <w:p>
      <w:pPr>
        <w:spacing w:after="150"/>
      </w:pPr>
      <w:r>
        <w:rPr/>
        <w:t xml:space="preserve">第七节 柳州市易盛达工业燃料制造有限公司 77</w:t>
      </w:r>
    </w:p>
    <w:p>
      <w:pPr>
        <w:spacing w:after="150"/>
      </w:pPr>
      <w:r>
        <w:rPr/>
        <w:t xml:space="preserve">一、企业发展简况分析 77</w:t>
      </w:r>
    </w:p>
    <w:p>
      <w:pPr>
        <w:spacing w:after="150"/>
      </w:pPr>
      <w:r>
        <w:rPr/>
        <w:t xml:space="preserve">二、企业主营业务分析 77</w:t>
      </w:r>
    </w:p>
    <w:p>
      <w:pPr>
        <w:spacing w:after="150"/>
      </w:pPr>
      <w:r>
        <w:rPr/>
        <w:t xml:space="preserve">三、企业主要资质分析 78</w:t>
      </w:r>
    </w:p>
    <w:p>
      <w:pPr>
        <w:spacing w:after="150"/>
      </w:pPr>
      <w:r>
        <w:rPr/>
        <w:t xml:space="preserve">四、企业经营情况分析 78</w:t>
      </w:r>
    </w:p>
    <w:p>
      <w:pPr>
        <w:spacing w:after="150"/>
      </w:pPr>
      <w:r>
        <w:rPr/>
        <w:t xml:space="preserve">五、企业危废业务规模 78</w:t>
      </w:r>
    </w:p>
    <w:p>
      <w:pPr>
        <w:spacing w:after="150"/>
      </w:pPr>
      <w:r>
        <w:rPr/>
        <w:t xml:space="preserve">六、企业经营优劣势分析 78</w:t>
      </w:r>
    </w:p>
    <w:p>
      <w:pPr>
        <w:spacing w:after="150"/>
      </w:pPr>
      <w:r>
        <w:rPr/>
        <w:t xml:space="preserve">七、企业最新发展动向分析 78</w:t>
      </w:r>
    </w:p>
    <w:p>
      <w:pPr>
        <w:spacing w:after="150"/>
      </w:pPr>
      <w:r>
        <w:rPr/>
        <w:t xml:space="preserve">第八节 融安金海矿冶有限责任公司 78</w:t>
      </w:r>
    </w:p>
    <w:p>
      <w:pPr>
        <w:spacing w:after="150"/>
      </w:pPr>
      <w:r>
        <w:rPr/>
        <w:t xml:space="preserve">一、企业发展简况分析 78</w:t>
      </w:r>
    </w:p>
    <w:p>
      <w:pPr>
        <w:spacing w:after="150"/>
      </w:pPr>
      <w:r>
        <w:rPr/>
        <w:t xml:space="preserve">二、企业主营业务分析 79</w:t>
      </w:r>
    </w:p>
    <w:p>
      <w:pPr>
        <w:spacing w:after="150"/>
      </w:pPr>
      <w:r>
        <w:rPr/>
        <w:t xml:space="preserve">三、企业主要资质分析 79</w:t>
      </w:r>
    </w:p>
    <w:p>
      <w:pPr>
        <w:spacing w:after="150"/>
      </w:pPr>
      <w:r>
        <w:rPr/>
        <w:t xml:space="preserve">四、企业经营情况分析 79</w:t>
      </w:r>
    </w:p>
    <w:p>
      <w:pPr>
        <w:spacing w:after="150"/>
      </w:pPr>
      <w:r>
        <w:rPr/>
        <w:t xml:space="preserve">五、企业危废业务规模 79</w:t>
      </w:r>
    </w:p>
    <w:p>
      <w:pPr>
        <w:spacing w:after="150"/>
      </w:pPr>
      <w:r>
        <w:rPr/>
        <w:t xml:space="preserve">六、企业经营优劣势分析 79</w:t>
      </w:r>
    </w:p>
    <w:p>
      <w:pPr>
        <w:spacing w:after="150"/>
      </w:pPr>
      <w:r>
        <w:rPr/>
        <w:t xml:space="preserve">七、企业最新发展动向分析 79</w:t>
      </w:r>
    </w:p>
    <w:p>
      <w:pPr>
        <w:spacing w:after="150"/>
      </w:pPr>
      <w:r>
        <w:rPr/>
        <w:t xml:space="preserve">第九节 广西泓洲环保科技有限公司 80</w:t>
      </w:r>
    </w:p>
    <w:p>
      <w:pPr>
        <w:spacing w:after="150"/>
      </w:pPr>
      <w:r>
        <w:rPr/>
        <w:t xml:space="preserve">一、企业发展简况分析 80</w:t>
      </w:r>
    </w:p>
    <w:p>
      <w:pPr>
        <w:spacing w:after="150"/>
      </w:pPr>
      <w:r>
        <w:rPr/>
        <w:t xml:space="preserve">二、企业主营业务分析 80</w:t>
      </w:r>
    </w:p>
    <w:p>
      <w:pPr>
        <w:spacing w:after="150"/>
      </w:pPr>
      <w:r>
        <w:rPr/>
        <w:t xml:space="preserve">三、企业主要资质分析 80</w:t>
      </w:r>
    </w:p>
    <w:p>
      <w:pPr>
        <w:spacing w:after="150"/>
      </w:pPr>
      <w:r>
        <w:rPr/>
        <w:t xml:space="preserve">四、企业经营情况分析 80</w:t>
      </w:r>
    </w:p>
    <w:p>
      <w:pPr>
        <w:spacing w:after="150"/>
      </w:pPr>
      <w:r>
        <w:rPr/>
        <w:t xml:space="preserve">五、企业危废业务规模 80</w:t>
      </w:r>
    </w:p>
    <w:p>
      <w:pPr>
        <w:spacing w:after="150"/>
      </w:pPr>
      <w:r>
        <w:rPr/>
        <w:t xml:space="preserve">六、企业经营优劣势分析 80</w:t>
      </w:r>
    </w:p>
    <w:p>
      <w:pPr>
        <w:spacing w:after="150"/>
      </w:pPr>
      <w:r>
        <w:rPr/>
        <w:t xml:space="preserve">七、企业最新发展动向分析 81</w:t>
      </w:r>
    </w:p>
    <w:p>
      <w:pPr>
        <w:spacing w:after="150"/>
      </w:pPr>
      <w:r>
        <w:rPr/>
        <w:t xml:space="preserve">第十节 广西宏兴科技化工有限公司 81</w:t>
      </w:r>
    </w:p>
    <w:p>
      <w:pPr>
        <w:spacing w:after="150"/>
      </w:pPr>
      <w:r>
        <w:rPr/>
        <w:t xml:space="preserve">一、企业发展简况分析 81</w:t>
      </w:r>
    </w:p>
    <w:p>
      <w:pPr>
        <w:spacing w:after="150"/>
      </w:pPr>
      <w:r>
        <w:rPr/>
        <w:t xml:space="preserve">二、企业主营业务分析 81</w:t>
      </w:r>
    </w:p>
    <w:p>
      <w:pPr>
        <w:spacing w:after="150"/>
      </w:pPr>
      <w:r>
        <w:rPr/>
        <w:t xml:space="preserve">三、企业主要资质分析 81</w:t>
      </w:r>
    </w:p>
    <w:p>
      <w:pPr>
        <w:spacing w:after="150"/>
      </w:pPr>
      <w:r>
        <w:rPr/>
        <w:t xml:space="preserve">四、企业经营情况分析 81</w:t>
      </w:r>
    </w:p>
    <w:p>
      <w:pPr>
        <w:spacing w:after="150"/>
      </w:pPr>
      <w:r>
        <w:rPr/>
        <w:t xml:space="preserve">五、企业危废业务规模 81</w:t>
      </w:r>
    </w:p>
    <w:p>
      <w:pPr>
        <w:spacing w:after="150"/>
      </w:pPr>
      <w:r>
        <w:rPr/>
        <w:t xml:space="preserve">六、企业经营优劣势分析 81</w:t>
      </w:r>
    </w:p>
    <w:p>
      <w:pPr>
        <w:spacing w:after="150"/>
      </w:pPr>
      <w:r>
        <w:rPr/>
        <w:t xml:space="preserve">七、企业最新发展动向分析 82</w:t>
      </w:r>
    </w:p>
    <w:p>
      <w:pPr>
        <w:spacing w:after="150"/>
      </w:pPr>
      <w:r>
        <w:rPr>
          <w:b w:val="1"/>
          <w:bCs w:val="1"/>
        </w:rPr>
        <w:t xml:space="preserve">第五章 广西省危废处理行业发展前景和投融资分析 83</w:t>
      </w:r>
    </w:p>
    <w:p>
      <w:pPr>
        <w:spacing w:after="150"/>
      </w:pPr>
      <w:r>
        <w:rPr/>
        <w:t xml:space="preserve">第一节 广西省危废处理行业发展趋势分析 83</w:t>
      </w:r>
    </w:p>
    <w:p>
      <w:pPr>
        <w:spacing w:after="150"/>
      </w:pPr>
      <w:r>
        <w:rPr/>
        <w:t xml:space="preserve">一、广西省危废产生总量规模预测 83</w:t>
      </w:r>
    </w:p>
    <w:p>
      <w:pPr>
        <w:spacing w:after="150"/>
      </w:pPr>
      <w:r>
        <w:rPr/>
        <w:t xml:space="preserve">二、广西省危废市场发展规模预测 83</w:t>
      </w:r>
    </w:p>
    <w:p>
      <w:pPr>
        <w:spacing w:after="150"/>
      </w:pPr>
      <w:r>
        <w:rPr/>
        <w:t xml:space="preserve">三、广西省危废市场投资规模预测 84</w:t>
      </w:r>
    </w:p>
    <w:p>
      <w:pPr>
        <w:spacing w:after="150"/>
      </w:pPr>
      <w:r>
        <w:rPr/>
        <w:t xml:space="preserve">第二节 影响危废处理行业发展的主要因素 84</w:t>
      </w:r>
    </w:p>
    <w:p>
      <w:pPr>
        <w:spacing w:after="150"/>
      </w:pPr>
      <w:r>
        <w:rPr/>
        <w:t xml:space="preserve">一、影响行业运行的有利因素分析 84</w:t>
      </w:r>
    </w:p>
    <w:p>
      <w:pPr>
        <w:spacing w:after="150"/>
      </w:pPr>
      <w:r>
        <w:rPr/>
        <w:t xml:space="preserve">二、影响行业运行的不利因素分析 85</w:t>
      </w:r>
    </w:p>
    <w:p>
      <w:pPr>
        <w:spacing w:after="150"/>
      </w:pPr>
      <w:r>
        <w:rPr/>
        <w:t xml:space="preserve">三、我国行业发展面临的挑战分析 86</w:t>
      </w:r>
    </w:p>
    <w:p>
      <w:pPr>
        <w:spacing w:after="150"/>
      </w:pPr>
      <w:r>
        <w:rPr/>
        <w:t xml:space="preserve">四、我国行业发展面临的机遇分析 88</w:t>
      </w:r>
    </w:p>
    <w:p>
      <w:pPr>
        <w:spacing w:after="150"/>
      </w:pPr>
      <w:r>
        <w:rPr>
          <w:b w:val="1"/>
          <w:bCs w:val="1"/>
        </w:rPr>
        <w:t xml:space="preserve">第六章 对危废处理行业投资机会与风险分析 90</w:t>
      </w:r>
    </w:p>
    <w:p>
      <w:pPr>
        <w:spacing w:after="150"/>
      </w:pPr>
      <w:r>
        <w:rPr/>
        <w:t xml:space="preserve">第一节 危废处理行业投资机会分析 90</w:t>
      </w:r>
    </w:p>
    <w:p>
      <w:pPr>
        <w:spacing w:after="150"/>
      </w:pPr>
      <w:r>
        <w:rPr/>
        <w:t xml:space="preserve">一、危废处理投资项目分析 90</w:t>
      </w:r>
    </w:p>
    <w:p>
      <w:pPr>
        <w:spacing w:after="150"/>
      </w:pPr>
      <w:r>
        <w:rPr/>
        <w:t xml:space="preserve">二、可以投资的危废处理模式 90</w:t>
      </w:r>
    </w:p>
    <w:p>
      <w:pPr>
        <w:spacing w:after="150"/>
      </w:pPr>
      <w:r>
        <w:rPr/>
        <w:t xml:space="preserve">三、2019-2023年危废处理投资机会 93</w:t>
      </w:r>
    </w:p>
    <w:p>
      <w:pPr>
        <w:spacing w:after="150"/>
      </w:pPr>
      <w:r>
        <w:rPr/>
        <w:t xml:space="preserve">四、2019-2023年危废处理投资新方向 94</w:t>
      </w:r>
    </w:p>
    <w:p>
      <w:pPr>
        <w:spacing w:after="150"/>
      </w:pPr>
      <w:r>
        <w:rPr/>
        <w:t xml:space="preserve">五、2024-2029年危废处理行业投资的建议 96</w:t>
      </w:r>
    </w:p>
    <w:p>
      <w:pPr>
        <w:spacing w:after="150"/>
      </w:pPr>
      <w:r>
        <w:rPr/>
        <w:t xml:space="preserve">第二节 广西省危废处理行业兼并重组分析 98</w:t>
      </w:r>
    </w:p>
    <w:p>
      <w:pPr>
        <w:spacing w:after="150"/>
      </w:pPr>
      <w:r>
        <w:rPr/>
        <w:t xml:space="preserve">一、广西省危废处理行业兼并重组动机 98</w:t>
      </w:r>
    </w:p>
    <w:p>
      <w:pPr>
        <w:spacing w:after="150"/>
      </w:pPr>
      <w:r>
        <w:rPr/>
        <w:t xml:space="preserve">二、广西省危废处理行业兼并重组现状 98</w:t>
      </w:r>
    </w:p>
    <w:p>
      <w:pPr>
        <w:spacing w:after="150"/>
      </w:pPr>
      <w:r>
        <w:rPr/>
        <w:t xml:space="preserve">三、广西省危废处理行业兼并重组趋势 98</w:t>
      </w:r>
    </w:p>
    <w:p>
      <w:pPr>
        <w:spacing w:after="150"/>
      </w:pPr>
      <w:r>
        <w:rPr/>
        <w:t xml:space="preserve">第三节 广西省危废处理处置行业融资分析 98</w:t>
      </w:r>
    </w:p>
    <w:p>
      <w:pPr>
        <w:spacing w:after="150"/>
      </w:pPr>
      <w:r>
        <w:rPr/>
        <w:t xml:space="preserve">一、广西省危废处理行业融资需求分析 98</w:t>
      </w:r>
    </w:p>
    <w:p>
      <w:pPr>
        <w:spacing w:after="150"/>
      </w:pPr>
      <w:r>
        <w:rPr/>
        <w:t xml:space="preserve">二、广西省危废处理行业融资渠道分析 99</w:t>
      </w:r>
    </w:p>
    <w:p>
      <w:pPr>
        <w:spacing w:after="150"/>
      </w:pPr>
      <w:r>
        <w:rPr/>
        <w:t xml:space="preserve">1、政府资金投入 99</w:t>
      </w:r>
    </w:p>
    <w:p>
      <w:pPr>
        <w:spacing w:after="150"/>
      </w:pPr>
      <w:r>
        <w:rPr/>
        <w:t xml:space="preserve">2、社会资本投入 100</w:t>
      </w:r>
    </w:p>
    <w:p>
      <w:pPr>
        <w:spacing w:after="150"/>
      </w:pPr>
      <w:r>
        <w:rPr/>
        <w:t xml:space="preserve">3、cdm资金支持 101</w:t>
      </w:r>
    </w:p>
    <w:p>
      <w:pPr>
        <w:spacing w:after="150"/>
      </w:pPr>
      <w:r>
        <w:rPr/>
        <w:t xml:space="preserve">4、公开上市融资 101</w:t>
      </w:r>
    </w:p>
    <w:p>
      <w:pPr>
        <w:spacing w:after="150"/>
      </w:pPr>
      <w:r>
        <w:rPr/>
        <w:t xml:space="preserve">三、广西省危废处理行业融资方式建议 101</w:t>
      </w:r>
    </w:p>
    <w:p>
      <w:pPr>
        <w:spacing w:after="150"/>
      </w:pPr>
      <w:r>
        <w:rPr/>
        <w:t xml:space="preserve">第四节 广西省危废处理行业投资分析 103</w:t>
      </w:r>
    </w:p>
    <w:p>
      <w:pPr>
        <w:spacing w:after="150"/>
      </w:pPr>
      <w:r>
        <w:rPr/>
        <w:t xml:space="preserve">一、广西省危废处理行业投资机会分析 103</w:t>
      </w:r>
    </w:p>
    <w:p>
      <w:pPr>
        <w:spacing w:after="150"/>
      </w:pPr>
      <w:r>
        <w:rPr/>
        <w:t xml:space="preserve">二、广西省危废处理行业投资风险预警 103</w:t>
      </w:r>
    </w:p>
    <w:p>
      <w:pPr>
        <w:spacing w:after="150"/>
      </w:pPr>
      <w:r>
        <w:rPr/>
        <w:t xml:space="preserve">三、广西省危废处理行业投资发展建议 104</w:t>
      </w:r>
    </w:p>
    <w:p>
      <w:pPr>
        <w:spacing w:after="150"/>
      </w:pPr>
      <w:r>
        <w:rPr/>
        <w:t xml:space="preserve">1、政府监管部门发展策略建议 104</w:t>
      </w:r>
    </w:p>
    <w:p>
      <w:pPr>
        <w:spacing w:after="150"/>
      </w:pPr>
      <w:r>
        <w:rPr/>
        <w:t xml:space="preserve">2、危废处理企业发展策略建议 104</w:t>
      </w:r>
    </w:p>
    <w:p>
      <w:pPr>
        <w:spacing w:after="150"/>
      </w:pPr>
      <w:r>
        <w:rPr/>
        <w:t xml:space="preserve">第三节 广西省危废处理行业投资风险及控制策略分析 105</w:t>
      </w:r>
    </w:p>
    <w:p>
      <w:pPr>
        <w:spacing w:after="150"/>
      </w:pPr>
      <w:r>
        <w:rPr/>
        <w:t xml:space="preserve">一、行业市场风险及控制策略 105</w:t>
      </w:r>
    </w:p>
    <w:p>
      <w:pPr>
        <w:spacing w:after="150"/>
      </w:pPr>
      <w:r>
        <w:rPr/>
        <w:t xml:space="preserve">二、行业政策风险及控制策略 105</w:t>
      </w:r>
    </w:p>
    <w:p>
      <w:pPr>
        <w:spacing w:after="150"/>
      </w:pPr>
      <w:r>
        <w:rPr/>
        <w:t xml:space="preserve">三、行业经营风险及控制策略 105</w:t>
      </w:r>
    </w:p>
    <w:p>
      <w:pPr>
        <w:spacing w:after="150"/>
      </w:pPr>
      <w:r>
        <w:rPr/>
        <w:t xml:space="preserve">四、行业技术风险及控制策略 106</w:t>
      </w:r>
    </w:p>
    <w:p>
      <w:pPr>
        <w:spacing w:after="150"/>
      </w:pPr>
      <w:r>
        <w:rPr/>
        <w:t xml:space="preserve">五、同业竞争风险及控制策略 106</w:t>
      </w:r>
    </w:p>
    <w:p>
      <w:pPr>
        <w:spacing w:after="150"/>
      </w:pPr>
      <w:r>
        <w:rPr/>
        <w:t xml:space="preserve">六、行业其他风险及控制策略 106</w:t>
      </w:r>
    </w:p>
    <w:p>
      <w:pPr>
        <w:spacing w:after="150"/>
      </w:pPr>
      <w:r>
        <w:rPr>
          <w:b w:val="1"/>
          <w:bCs w:val="1"/>
        </w:rPr>
        <w:t xml:space="preserve">第七章 广西省危废处理行业发展建议分析 109</w:t>
      </w:r>
    </w:p>
    <w:p>
      <w:pPr>
        <w:spacing w:after="150"/>
      </w:pPr>
      <w:r>
        <w:rPr/>
        <w:t xml:space="preserve">第一节 广西省危废处理行业研究结论及建议 109</w:t>
      </w:r>
    </w:p>
    <w:p>
      <w:pPr>
        <w:spacing w:after="150"/>
      </w:pPr>
      <w:r>
        <w:rPr/>
        <w:t xml:space="preserve">第二节 广西省危废处理行业竞争策略总结及建议 110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图表：固体废物处理行业产业链 3</w:t>
      </w:r>
    </w:p>
    <w:p>
      <w:pPr>
        <w:spacing w:after="150"/>
      </w:pPr>
      <w:r>
        <w:rPr/>
        <w:t xml:space="preserve">图表：危废处理项目审批流程及手续 17</w:t>
      </w:r>
    </w:p>
    <w:p>
      <w:pPr>
        <w:spacing w:after="150"/>
      </w:pPr>
      <w:r>
        <w:rPr/>
        <w:t xml:space="preserve">图表：2019-2023年广西生产总值情况 21</w:t>
      </w:r>
    </w:p>
    <w:p>
      <w:pPr>
        <w:spacing w:after="150"/>
      </w:pPr>
      <w:r>
        <w:rPr/>
        <w:t xml:space="preserve">图表：2019-2023年广西农产品产量和增长 22</w:t>
      </w:r>
    </w:p>
    <w:p>
      <w:pPr>
        <w:spacing w:after="150"/>
      </w:pPr>
      <w:r>
        <w:rPr/>
        <w:t xml:space="preserve">图表：广西人口结构 26</w:t>
      </w:r>
    </w:p>
    <w:p>
      <w:pPr>
        <w:spacing w:after="150"/>
      </w:pPr>
      <w:r>
        <w:rPr/>
        <w:t xml:space="preserve">图表：2019-2023年广西全部工业增加值速度 27</w:t>
      </w:r>
    </w:p>
    <w:p>
      <w:pPr>
        <w:spacing w:after="150"/>
      </w:pPr>
      <w:r>
        <w:rPr/>
        <w:t xml:space="preserve">图表：2019-2023年广西规模以上工业主要产品产量及其增长速度 28</w:t>
      </w:r>
    </w:p>
    <w:p>
      <w:pPr>
        <w:spacing w:after="150"/>
      </w:pPr>
      <w:r>
        <w:rPr/>
        <w:t xml:space="preserve">图表：等离子体化学反应过的能量传递过程 43</w:t>
      </w:r>
    </w:p>
    <w:p>
      <w:pPr>
        <w:spacing w:after="150"/>
      </w:pPr>
      <w:r>
        <w:rPr/>
        <w:t xml:space="preserve">图表：等离子反应示意图 45</w:t>
      </w:r>
    </w:p>
    <w:p>
      <w:pPr>
        <w:spacing w:after="150"/>
      </w:pPr>
      <w:r>
        <w:rPr/>
        <w:t xml:space="preserve">图表：等离子氧化反应器 45</w:t>
      </w:r>
    </w:p>
    <w:p>
      <w:pPr>
        <w:spacing w:after="150"/>
      </w:pPr>
      <w:r>
        <w:rPr/>
        <w:t xml:space="preserve">图表：等离子工艺流程图 46</w:t>
      </w:r>
    </w:p>
    <w:p>
      <w:pPr>
        <w:spacing w:after="150"/>
      </w:pPr>
      <w:r>
        <w:rPr/>
        <w:t xml:space="preserve">图表：2019-2023年广西废水主要污染物排放量 50</w:t>
      </w:r>
    </w:p>
    <w:p>
      <w:pPr>
        <w:spacing w:after="150"/>
      </w:pPr>
      <w:r>
        <w:rPr/>
        <w:t xml:space="preserve">图表：2019-2023年广西危废总产量 51</w:t>
      </w:r>
    </w:p>
    <w:p>
      <w:pPr>
        <w:spacing w:after="150"/>
      </w:pPr>
      <w:r>
        <w:rPr/>
        <w:t xml:space="preserve">图表：2019-2023年广西主要大宗工业固体废物产生和利用情况 52</w:t>
      </w:r>
    </w:p>
    <w:p>
      <w:pPr>
        <w:spacing w:after="150"/>
      </w:pPr>
      <w:r>
        <w:rPr/>
        <w:t xml:space="preserve">图表：广西省危废处理利用情况 52</w:t>
      </w:r>
    </w:p>
    <w:p>
      <w:pPr>
        <w:spacing w:after="150"/>
      </w:pPr>
      <w:r>
        <w:rPr/>
        <w:t xml:space="preserve">图表：广西危险废物经营资质企业 56</w:t>
      </w:r>
    </w:p>
    <w:p>
      <w:pPr>
        <w:spacing w:after="150"/>
      </w:pPr>
      <w:r>
        <w:rPr/>
        <w:t xml:space="preserve">图表：广西危废处理企业区域分布 61</w:t>
      </w:r>
    </w:p>
    <w:p>
      <w:pPr>
        <w:spacing w:after="150"/>
      </w:pPr>
      <w:r>
        <w:rPr/>
        <w:t xml:space="preserve">图表：危废处理行业的上游议价能力分析 62</w:t>
      </w:r>
    </w:p>
    <w:p>
      <w:pPr>
        <w:spacing w:after="150"/>
      </w:pPr>
      <w:r>
        <w:rPr/>
        <w:t xml:space="preserve">图表：危废处理行业下游议价能力分析 62</w:t>
      </w:r>
    </w:p>
    <w:p>
      <w:pPr>
        <w:spacing w:after="150"/>
      </w:pPr>
      <w:r>
        <w:rPr/>
        <w:t xml:space="preserve">图表：危废处理行业新进入者威胁分析 64</w:t>
      </w:r>
    </w:p>
    <w:p>
      <w:pPr>
        <w:spacing w:after="150"/>
      </w:pPr>
      <w:r>
        <w:rPr/>
        <w:t xml:space="preserve">图表：发达国家对危废处理情况 65</w:t>
      </w:r>
    </w:p>
    <w:p>
      <w:pPr>
        <w:spacing w:after="150"/>
      </w:pPr>
      <w:r>
        <w:rPr/>
        <w:t xml:space="preserve">图表：南宁市安明油脂有限责任公司处理能力 70</w:t>
      </w:r>
    </w:p>
    <w:p>
      <w:pPr>
        <w:spacing w:after="150"/>
      </w:pPr>
      <w:r>
        <w:rPr/>
        <w:t xml:space="preserve">图表：2013-2017广西危废总产量与增速 83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本文地址：https://www.51baogao.cn/bg/20190527/120851.shtml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527/1208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2024-2029年广西省危险废物处理行业市场深度调研分析报告</dc:title>
  <dc:description>2024-2029年广西省危险废物处理行业市场深度调研分析报告</dc:description>
  <dc:subject>2024-2029年广西省危险废物处理行业市场深度调研分析报告</dc:subject>
  <cp:keywords>研究报告</cp:keywords>
  <cp:category>研究报告</cp:category>
  <cp:lastModifiedBy>北京中道泰和信息咨询有限公司</cp:lastModifiedBy>
  <dcterms:created xsi:type="dcterms:W3CDTF">2024-01-22T13:23:52+08:00</dcterms:created>
  <dcterms:modified xsi:type="dcterms:W3CDTF">2024-01-22T13:23:52+08:00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