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2024-2029年中国啤酒行业品牌调研与竞争策略研究报告</w:t>
      </w:r>
    </w:p>
    <w:p>
      <w:pPr>
        <w:spacing w:after="150"/>
      </w:pPr>
      <w:r>
        <w:rPr>
          <w:b w:val="1"/>
          <w:bCs w:val="1"/>
        </w:rPr>
        <w:t xml:space="preserve">报告简介</w:t>
      </w:r>
    </w:p>
    <w:p>
      <w:pPr>
        <w:spacing w:after="150"/>
      </w:pPr>
      <w:r>
        <w:rPr/>
        <w:t xml:space="preserve">啤酒作为世界消耗量排名第三的饮料，自二十世纪初传入中国后，一度受到热捧，迅速发展。然而，2013年以后，啤酒行业进入成熟期，产量见顶回落，达到5061.6万千升的历史顶点后，连年走低。根据国家统计局数据，2018年全国规模以上啤酒企业累计产量3812.2万千升，较2017年4401.5万千升下滑13.39%。</w:t>
      </w:r>
    </w:p>
    <w:p>
      <w:pPr>
        <w:spacing w:after="150"/>
      </w:pPr>
      <w:r>
        <w:rPr/>
        <w:t xml:space="preserve">2018年中国啤酒进口量为821141千升，同比增长14.7%，啤酒进口金额为904.3百万美元，同比增长20.5%。2018年中国啤酒出口量为38571万升，同比增长6.9%。2018年中国啤酒出口金额为252.34百万美元，同比增长10.9%。</w:t>
      </w:r>
    </w:p>
    <w:p>
      <w:pPr>
        <w:spacing w:after="150"/>
      </w:pPr>
      <w:r>
        <w:rPr/>
        <w:t xml:space="preserve">近年，我国啤酒领头企业均已推出高端、个性化系列产品，并相应提出或践行精酿啤酒战略：青岛啤酒已研发推出多款精酿品种;燕京为精酿啤酒开设了新的生产线，华润加紧精酿啤酒调研、研发;珠江啤酒则于2017年投资2.5亿元进行精酿啤酒产线投资及体验门店建设。</w:t>
      </w:r>
    </w:p>
    <w:p>
      <w:pPr>
        <w:spacing w:after="150"/>
      </w:pPr>
      <w:r>
        <w:rPr/>
        <w:t xml:space="preserve">2018年，更多精酿啤酒企业如雨后春笋般冒出，青岛、燕京、华润等国内啤酒巨头也陆续调整产品结构，开设新的生产线，“精酿之战”烽火四起。2018年，我国精酿啤酒消费量虽只占整体啤酒市场的1%—1.5%，但年市场增速高达40%。</w:t>
      </w:r>
    </w:p>
    <w:p>
      <w:pPr>
        <w:spacing w:after="150"/>
      </w:pPr>
      <w:r>
        <w:rPr/>
        <w:t xml:space="preserve">据不完全统计，目前，我国已有近800家精酿啤酒从业品牌。此外，百威等国际啤酒巨头也已抢先瞄准精酿啤酒市场。传统啤酒市场规模下滑，是促使行业逐步转向精酿啤酒的主因。</w:t>
      </w:r>
    </w:p>
    <w:p>
      <w:pPr>
        <w:spacing w:after="150"/>
      </w:pPr>
      <w:r>
        <w:rPr/>
        <w:t xml:space="preserve">整体而言，2018年国内啤酒业加快了结构性的调整，低端啤酒持续下滑，同时高附加值啤酒、进口啤酒则呈现较快增长态势。</w:t>
      </w:r>
    </w:p>
    <w:p>
      <w:pPr>
        <w:spacing w:after="150"/>
      </w:pPr>
      <w:r>
        <w:rPr/>
        <w:t xml:space="preserve">近年来，啤酒龙头企业提价、布局中高端产品、关厂提效以及龙头市场份额继续提升，折射出整个行业做大、做强、做高产业的趋势。历经多年的底部盘整，2019年，啤酒行业将趋于平稳、向好。</w:t>
      </w:r>
    </w:p>
    <w:p>
      <w:pPr>
        <w:spacing w:after="150"/>
      </w:pPr>
      <w:r>
        <w:rPr/>
        <w:t xml:space="preserve">我国啤酒产业发展至现在已经达到成熟期，产量持续走低，消费量见顶，行业外部拉动力量较小。因此，行业想要持续发展，必须积极进行产品结构升级，走中高端化路线，同时持续推进行业整合。未来，渠道改造，品牌升级，产能整合，内生增长将成为啤酒行业内主题。</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酒业协会、中国品牌网、、全国及海外多种相关报刊杂志以及专业研究机构公布和提供的大量资料，对中国啤酒行业及各子行业的发展状况、市场供需形势、进出口贸易等进行了分析，并重点分析了中国啤酒行业发展状况和特点，以及中国啤酒行业将面临的挑战、行业的发展策略等。报告还对国际啤酒行业发展态势作了详细分析，并对啤酒行业进行了趋向研判，是啤酒生产、经营企业，科研、投资机构等单位准确了解目前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中国啤酒行业发展现状</w:t>
      </w:r>
    </w:p>
    <w:p>
      <w:pPr>
        <w:spacing w:after="150"/>
      </w:pPr>
      <w:r>
        <w:rPr/>
        <w:t xml:space="preserve">第一节 中国啤酒行业发展环境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3、居民支出</w:t>
      </w:r>
    </w:p>
    <w:p>
      <w:pPr>
        <w:spacing w:after="150"/>
      </w:pPr>
      <w:r>
        <w:rPr/>
        <w:t xml:space="preserve">四、国际贸易环境</w:t>
      </w:r>
    </w:p>
    <w:p>
      <w:pPr>
        <w:spacing w:after="150"/>
      </w:pPr>
      <w:r>
        <w:rPr/>
        <w:t xml:space="preserve">第二节 中国啤酒行业发展现状</w:t>
      </w:r>
    </w:p>
    <w:p>
      <w:pPr>
        <w:spacing w:after="150"/>
      </w:pPr>
      <w:r>
        <w:rPr/>
        <w:t xml:space="preserve">一、啤酒行业发展概况</w:t>
      </w:r>
    </w:p>
    <w:p>
      <w:pPr>
        <w:spacing w:after="150"/>
      </w:pPr>
      <w:r>
        <w:rPr/>
        <w:t xml:space="preserve">二、啤酒行业发展特点</w:t>
      </w:r>
    </w:p>
    <w:p>
      <w:pPr>
        <w:spacing w:after="150"/>
      </w:pPr>
      <w:r>
        <w:rPr/>
        <w:t xml:space="preserve">三、啤酒行业市场规模</w:t>
      </w:r>
    </w:p>
    <w:p>
      <w:pPr>
        <w:spacing w:after="150"/>
      </w:pPr>
      <w:r>
        <w:rPr/>
        <w:t xml:space="preserve">四、啤酒行业产销规模</w:t>
      </w:r>
    </w:p>
    <w:p>
      <w:pPr>
        <w:spacing w:after="150"/>
      </w:pPr>
      <w:r>
        <w:rPr/>
        <w:t xml:space="preserve">第三节 中国啤酒行业进出口分析</w:t>
      </w:r>
    </w:p>
    <w:p>
      <w:pPr>
        <w:spacing w:after="150"/>
      </w:pPr>
      <w:r>
        <w:rPr/>
        <w:t xml:space="preserve">一、进出口综述</w:t>
      </w:r>
    </w:p>
    <w:p>
      <w:pPr>
        <w:spacing w:after="150"/>
      </w:pPr>
      <w:r>
        <w:rPr/>
        <w:t xml:space="preserve">二、进口分析</w:t>
      </w:r>
    </w:p>
    <w:p>
      <w:pPr>
        <w:spacing w:after="150"/>
      </w:pPr>
      <w:r>
        <w:rPr/>
        <w:t xml:space="preserve">三、出口分析</w:t>
      </w:r>
    </w:p>
    <w:p>
      <w:pPr>
        <w:spacing w:after="150"/>
      </w:pPr>
      <w:r>
        <w:rPr/>
        <w:t xml:space="preserve">四、进出口前景预测</w:t>
      </w:r>
    </w:p>
    <w:p>
      <w:pPr>
        <w:spacing w:after="150"/>
      </w:pPr>
      <w:r>
        <w:rPr/>
        <w:t xml:space="preserve">第四节 中国啤酒行业前景展望</w:t>
      </w:r>
    </w:p>
    <w:p>
      <w:pPr>
        <w:spacing w:after="150"/>
      </w:pPr>
      <w:r>
        <w:rPr/>
        <w:t xml:space="preserve">一、啤酒行业生命周期</w:t>
      </w:r>
    </w:p>
    <w:p>
      <w:pPr>
        <w:spacing w:after="150"/>
      </w:pPr>
      <w:r>
        <w:rPr/>
        <w:t xml:space="preserve">二、啤酒行业驱动因素</w:t>
      </w:r>
    </w:p>
    <w:p>
      <w:pPr>
        <w:spacing w:after="150"/>
      </w:pPr>
      <w:r>
        <w:rPr/>
        <w:t xml:space="preserve">三、啤酒行业发展前景</w:t>
      </w:r>
    </w:p>
    <w:p>
      <w:pPr>
        <w:spacing w:after="150"/>
      </w:pPr>
      <w:r>
        <w:rPr>
          <w:b w:val="1"/>
          <w:bCs w:val="1"/>
        </w:rPr>
        <w:t xml:space="preserve">第二章 中国啤酒市场品牌发展态势</w:t>
      </w:r>
    </w:p>
    <w:p>
      <w:pPr>
        <w:spacing w:after="150"/>
      </w:pPr>
      <w:r>
        <w:rPr/>
        <w:t xml:space="preserve">第一节 中国啤酒行业市场格局</w:t>
      </w:r>
    </w:p>
    <w:p>
      <w:pPr>
        <w:spacing w:after="150"/>
      </w:pPr>
      <w:r>
        <w:rPr/>
        <w:t xml:space="preserve">一、行业竞争格局</w:t>
      </w:r>
    </w:p>
    <w:p>
      <w:pPr>
        <w:spacing w:after="150"/>
      </w:pPr>
      <w:r>
        <w:rPr/>
        <w:t xml:space="preserve">二、企业竞争格局</w:t>
      </w:r>
    </w:p>
    <w:p>
      <w:pPr>
        <w:spacing w:after="150"/>
      </w:pPr>
      <w:r>
        <w:rPr/>
        <w:t xml:space="preserve">三、行业整体竞争力</w:t>
      </w:r>
    </w:p>
    <w:p>
      <w:pPr>
        <w:spacing w:after="150"/>
      </w:pPr>
      <w:r>
        <w:rPr/>
        <w:t xml:space="preserve">第二节 中国啤酒行业品牌状况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五、品牌在市场中的份额占比</w:t>
      </w:r>
    </w:p>
    <w:p>
      <w:pPr>
        <w:spacing w:after="150"/>
      </w:pPr>
      <w:r>
        <w:rPr/>
        <w:t xml:space="preserve">第三节 中国啤酒行业消费者分析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第四节 国外啤酒行业品牌现状</w:t>
      </w:r>
    </w:p>
    <w:p>
      <w:pPr>
        <w:spacing w:after="150"/>
      </w:pPr>
      <w:r>
        <w:rPr/>
        <w:t xml:space="preserve">一、国外啤酒行业品牌现状</w:t>
      </w:r>
    </w:p>
    <w:p>
      <w:pPr>
        <w:spacing w:after="150"/>
      </w:pPr>
      <w:r>
        <w:rPr/>
        <w:t xml:space="preserve">二、国外啤酒行业品牌影响力</w:t>
      </w:r>
    </w:p>
    <w:p>
      <w:pPr>
        <w:spacing w:after="150"/>
      </w:pPr>
      <w:r>
        <w:rPr/>
        <w:t xml:space="preserve">三、中外啤酒行业品牌对比</w:t>
      </w:r>
    </w:p>
    <w:p>
      <w:pPr>
        <w:spacing w:after="150"/>
      </w:pPr>
      <w:r>
        <w:rPr/>
        <w:t xml:space="preserve">第五节 中国啤酒品牌国际化现状与对策分析</w:t>
      </w:r>
    </w:p>
    <w:p>
      <w:pPr>
        <w:spacing w:after="150"/>
      </w:pPr>
      <w:r>
        <w:rPr>
          <w:b w:val="1"/>
          <w:bCs w:val="1"/>
        </w:rPr>
        <w:t xml:space="preserve">第三章 中国啤酒市场品牌经营情况</w:t>
      </w:r>
    </w:p>
    <w:p>
      <w:pPr>
        <w:spacing w:after="150"/>
      </w:pPr>
      <w:r>
        <w:rPr/>
        <w:t xml:space="preserve">第一节 中国啤酒行业品牌产品情况</w:t>
      </w:r>
    </w:p>
    <w:p>
      <w:pPr>
        <w:spacing w:after="150"/>
      </w:pPr>
      <w:r>
        <w:rPr/>
        <w:t xml:space="preserve">一、品牌定位</w:t>
      </w:r>
    </w:p>
    <w:p>
      <w:pPr>
        <w:spacing w:after="150"/>
      </w:pPr>
      <w:r>
        <w:rPr/>
        <w:t xml:space="preserve">二、产品风味</w:t>
      </w:r>
    </w:p>
    <w:p>
      <w:pPr>
        <w:spacing w:after="150"/>
      </w:pPr>
      <w:r>
        <w:rPr/>
        <w:t xml:space="preserve">三、地域分布</w:t>
      </w:r>
    </w:p>
    <w:p>
      <w:pPr>
        <w:spacing w:after="150"/>
      </w:pPr>
      <w:r>
        <w:rPr/>
        <w:t xml:space="preserve">第二节 中国啤酒行业品牌成本与利润情况</w:t>
      </w:r>
    </w:p>
    <w:p>
      <w:pPr>
        <w:spacing w:after="150"/>
      </w:pPr>
      <w:r>
        <w:rPr/>
        <w:t xml:space="preserve">一、品牌成本分析</w:t>
      </w:r>
    </w:p>
    <w:p>
      <w:pPr>
        <w:spacing w:after="150"/>
      </w:pPr>
      <w:r>
        <w:rPr/>
        <w:t xml:space="preserve">1、生产成本</w:t>
      </w:r>
    </w:p>
    <w:p>
      <w:pPr>
        <w:spacing w:after="150"/>
      </w:pPr>
      <w:r>
        <w:rPr/>
        <w:t xml:space="preserve">2、人工成本</w:t>
      </w:r>
    </w:p>
    <w:p>
      <w:pPr>
        <w:spacing w:after="150"/>
      </w:pPr>
      <w:r>
        <w:rPr/>
        <w:t xml:space="preserve">3、运营成本</w:t>
      </w:r>
    </w:p>
    <w:p>
      <w:pPr>
        <w:spacing w:after="150"/>
      </w:pPr>
      <w:r>
        <w:rPr/>
        <w:t xml:space="preserve">4、其它成本</w:t>
      </w:r>
    </w:p>
    <w:p>
      <w:pPr>
        <w:spacing w:after="150"/>
      </w:pPr>
      <w:r>
        <w:rPr/>
        <w:t xml:space="preserve">二、品牌利润分析</w:t>
      </w:r>
    </w:p>
    <w:p>
      <w:pPr>
        <w:spacing w:after="150"/>
      </w:pPr>
      <w:r>
        <w:rPr/>
        <w:t xml:space="preserve">1、品牌价格情况</w:t>
      </w:r>
    </w:p>
    <w:p>
      <w:pPr>
        <w:spacing w:after="150"/>
      </w:pPr>
      <w:r>
        <w:rPr/>
        <w:t xml:space="preserve">2、品牌利润情况</w:t>
      </w:r>
    </w:p>
    <w:p>
      <w:pPr>
        <w:spacing w:after="150"/>
      </w:pPr>
      <w:r>
        <w:rPr/>
        <w:t xml:space="preserve">第三节 中国啤酒行业电商渠道品牌情况</w:t>
      </w:r>
    </w:p>
    <w:p>
      <w:pPr>
        <w:spacing w:after="150"/>
      </w:pPr>
      <w:r>
        <w:rPr/>
        <w:t xml:space="preserve">一、主要电商平台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第四节 中国啤酒行业线下品牌情况</w:t>
      </w:r>
    </w:p>
    <w:p>
      <w:pPr>
        <w:spacing w:after="150"/>
      </w:pPr>
      <w:r>
        <w:rPr/>
        <w:t xml:space="preserve">一、主要销售点</w:t>
      </w:r>
    </w:p>
    <w:p>
      <w:pPr>
        <w:spacing w:after="150"/>
      </w:pPr>
      <w:r>
        <w:rPr/>
        <w:t xml:space="preserve">二、销售规模</w:t>
      </w:r>
    </w:p>
    <w:p>
      <w:pPr>
        <w:spacing w:after="150"/>
      </w:pPr>
      <w:r>
        <w:rPr/>
        <w:t xml:space="preserve">三、前十品牌</w:t>
      </w:r>
    </w:p>
    <w:p>
      <w:pPr>
        <w:spacing w:after="150"/>
      </w:pPr>
      <w:r>
        <w:rPr>
          <w:b w:val="1"/>
          <w:bCs w:val="1"/>
        </w:rPr>
        <w:t xml:space="preserve">第四章 中国啤酒行业低中高端各品牌市场现状</w:t>
      </w:r>
    </w:p>
    <w:p>
      <w:pPr>
        <w:spacing w:after="150"/>
      </w:pPr>
      <w:r>
        <w:rPr/>
        <w:t xml:space="preserve">第一节 低端品牌市场分析</w:t>
      </w:r>
    </w:p>
    <w:p>
      <w:pPr>
        <w:spacing w:after="150"/>
      </w:pPr>
      <w:r>
        <w:rPr/>
        <w:t xml:space="preserve">一、低端品牌市场定位</w:t>
      </w:r>
    </w:p>
    <w:p>
      <w:pPr>
        <w:spacing w:after="150"/>
      </w:pPr>
      <w:r>
        <w:rPr/>
        <w:t xml:space="preserve">二、低端品牌产品风味</w:t>
      </w:r>
    </w:p>
    <w:p>
      <w:pPr>
        <w:spacing w:after="150"/>
      </w:pPr>
      <w:r>
        <w:rPr/>
        <w:t xml:space="preserve">三、低端品牌市场现状</w:t>
      </w:r>
    </w:p>
    <w:p>
      <w:pPr>
        <w:spacing w:after="150"/>
      </w:pPr>
      <w:r>
        <w:rPr/>
        <w:t xml:space="preserve">四、低端品牌市场价格</w:t>
      </w:r>
    </w:p>
    <w:p>
      <w:pPr>
        <w:spacing w:after="150"/>
      </w:pPr>
      <w:r>
        <w:rPr/>
        <w:t xml:space="preserve">五、低端品牌产销规模</w:t>
      </w:r>
    </w:p>
    <w:p>
      <w:pPr>
        <w:spacing w:after="150"/>
      </w:pPr>
      <w:r>
        <w:rPr/>
        <w:t xml:space="preserve">六、低端品牌格局分布</w:t>
      </w:r>
    </w:p>
    <w:p>
      <w:pPr>
        <w:spacing w:after="150"/>
      </w:pPr>
      <w:r>
        <w:rPr/>
        <w:t xml:space="preserve">第二节 中端品牌市场分析</w:t>
      </w:r>
    </w:p>
    <w:p>
      <w:pPr>
        <w:spacing w:after="150"/>
      </w:pPr>
      <w:r>
        <w:rPr/>
        <w:t xml:space="preserve">一、中端品牌市场定位</w:t>
      </w:r>
    </w:p>
    <w:p>
      <w:pPr>
        <w:spacing w:after="150"/>
      </w:pPr>
      <w:r>
        <w:rPr/>
        <w:t xml:space="preserve">二、中端品牌产品风味</w:t>
      </w:r>
    </w:p>
    <w:p>
      <w:pPr>
        <w:spacing w:after="150"/>
      </w:pPr>
      <w:r>
        <w:rPr/>
        <w:t xml:space="preserve">三、中端品牌市场现状</w:t>
      </w:r>
    </w:p>
    <w:p>
      <w:pPr>
        <w:spacing w:after="150"/>
      </w:pPr>
      <w:r>
        <w:rPr/>
        <w:t xml:space="preserve">四、中端品牌市场价格</w:t>
      </w:r>
    </w:p>
    <w:p>
      <w:pPr>
        <w:spacing w:after="150"/>
      </w:pPr>
      <w:r>
        <w:rPr/>
        <w:t xml:space="preserve">五、中端品牌产销规模</w:t>
      </w:r>
    </w:p>
    <w:p>
      <w:pPr>
        <w:spacing w:after="150"/>
      </w:pPr>
      <w:r>
        <w:rPr/>
        <w:t xml:space="preserve">六、中端品牌格局分布</w:t>
      </w:r>
    </w:p>
    <w:p>
      <w:pPr>
        <w:spacing w:after="150"/>
      </w:pPr>
      <w:r>
        <w:rPr/>
        <w:t xml:space="preserve">第三节 高端品牌市场分析</w:t>
      </w:r>
    </w:p>
    <w:p>
      <w:pPr>
        <w:spacing w:after="150"/>
      </w:pPr>
      <w:r>
        <w:rPr/>
        <w:t xml:space="preserve">一、高端品牌市场定位</w:t>
      </w:r>
    </w:p>
    <w:p>
      <w:pPr>
        <w:spacing w:after="150"/>
      </w:pPr>
      <w:r>
        <w:rPr/>
        <w:t xml:space="preserve">二、高端品牌产品风味</w:t>
      </w:r>
    </w:p>
    <w:p>
      <w:pPr>
        <w:spacing w:after="150"/>
      </w:pPr>
      <w:r>
        <w:rPr/>
        <w:t xml:space="preserve">三、高端品牌市场现状</w:t>
      </w:r>
    </w:p>
    <w:p>
      <w:pPr>
        <w:spacing w:after="150"/>
      </w:pPr>
      <w:r>
        <w:rPr/>
        <w:t xml:space="preserve">四、高端品牌市场价格</w:t>
      </w:r>
    </w:p>
    <w:p>
      <w:pPr>
        <w:spacing w:after="150"/>
      </w:pPr>
      <w:r>
        <w:rPr/>
        <w:t xml:space="preserve">五、高端品牌产销规模</w:t>
      </w:r>
    </w:p>
    <w:p>
      <w:pPr>
        <w:spacing w:after="150"/>
      </w:pPr>
      <w:r>
        <w:rPr/>
        <w:t xml:space="preserve">六、高端品牌格局分布</w:t>
      </w:r>
    </w:p>
    <w:p>
      <w:pPr>
        <w:spacing w:after="150"/>
      </w:pPr>
      <w:r>
        <w:rPr>
          <w:b w:val="1"/>
          <w:bCs w:val="1"/>
        </w:rPr>
        <w:t xml:space="preserve">第五章 中国啤酒行业市场品牌营销分析</w:t>
      </w:r>
    </w:p>
    <w:p>
      <w:pPr>
        <w:spacing w:after="150"/>
      </w:pPr>
      <w:r>
        <w:rPr/>
        <w:t xml:space="preserve">第一节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第二节 品牌营销渠道与模式分析</w:t>
      </w:r>
    </w:p>
    <w:p>
      <w:pPr>
        <w:spacing w:after="150"/>
      </w:pPr>
      <w:r>
        <w:rPr/>
        <w:t xml:space="preserve">一、营销渠道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二、销售渠道创新模式</w:t>
      </w:r>
    </w:p>
    <w:p>
      <w:pPr>
        <w:spacing w:after="150"/>
      </w:pPr>
      <w:r>
        <w:rPr/>
        <w:t xml:space="preserve">1、啤酒渠道联营体</w:t>
      </w:r>
    </w:p>
    <w:p>
      <w:pPr>
        <w:spacing w:after="150"/>
      </w:pPr>
      <w:r>
        <w:rPr/>
        <w:t xml:space="preserve">2、啤酒渠道虚拟联营体</w:t>
      </w:r>
    </w:p>
    <w:p>
      <w:pPr>
        <w:spacing w:after="150"/>
      </w:pPr>
      <w:r>
        <w:rPr/>
        <w:t xml:space="preserve">3、买断啤酒区域代理权</w:t>
      </w:r>
    </w:p>
    <w:p>
      <w:pPr>
        <w:spacing w:after="150"/>
      </w:pPr>
      <w:r>
        <w:rPr/>
        <w:t xml:space="preserve">4、啤酒渠道物流商</w:t>
      </w:r>
    </w:p>
    <w:p>
      <w:pPr>
        <w:spacing w:after="150"/>
      </w:pPr>
      <w:r>
        <w:rPr/>
        <w:t xml:space="preserve">5、啤酒渠道职业经理人</w:t>
      </w:r>
    </w:p>
    <w:p>
      <w:pPr>
        <w:spacing w:after="150"/>
      </w:pPr>
      <w:r>
        <w:rPr/>
        <w:t xml:space="preserve">6、啤酒渠道承包经营</w:t>
      </w:r>
    </w:p>
    <w:p>
      <w:pPr>
        <w:spacing w:after="150"/>
      </w:pPr>
      <w:r>
        <w:rPr/>
        <w:t xml:space="preserve">第三节 品牌营销存在的问题</w:t>
      </w:r>
    </w:p>
    <w:p>
      <w:pPr>
        <w:spacing w:after="150"/>
      </w:pPr>
      <w:r>
        <w:rPr/>
        <w:t xml:space="preserve">一、销售渠道存在的问题</w:t>
      </w:r>
    </w:p>
    <w:p>
      <w:pPr>
        <w:spacing w:after="150"/>
      </w:pPr>
      <w:r>
        <w:rPr/>
        <w:t xml:space="preserve">二、营销方面存在的问题</w:t>
      </w:r>
    </w:p>
    <w:p>
      <w:pPr>
        <w:spacing w:after="150"/>
      </w:pPr>
      <w:r>
        <w:rPr/>
        <w:t xml:space="preserve">三、品牌推广的营销策略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t xml:space="preserve">四、中国城市啤酒市场营销策略</w:t>
      </w:r>
    </w:p>
    <w:p>
      <w:pPr>
        <w:spacing w:after="150"/>
      </w:pPr>
      <w:r>
        <w:rPr/>
        <w:t xml:space="preserve">1、城市啤酒市场营销情况</w:t>
      </w:r>
    </w:p>
    <w:p>
      <w:pPr>
        <w:spacing w:after="150"/>
      </w:pPr>
      <w:r>
        <w:rPr/>
        <w:t xml:space="preserve">2、啤酒企业开拓城市市场策略</w:t>
      </w:r>
    </w:p>
    <w:p>
      <w:pPr>
        <w:spacing w:after="150"/>
      </w:pPr>
      <w:r>
        <w:rPr/>
        <w:t xml:space="preserve">五、中国农村啤酒市场营销策略分析</w:t>
      </w:r>
    </w:p>
    <w:p>
      <w:pPr>
        <w:spacing w:after="150"/>
      </w:pPr>
      <w:r>
        <w:rPr/>
        <w:t xml:space="preserve">1、农村啤酒市场营销情况</w:t>
      </w:r>
    </w:p>
    <w:p>
      <w:pPr>
        <w:spacing w:after="150"/>
      </w:pPr>
      <w:r>
        <w:rPr/>
        <w:t xml:space="preserve">2、啤酒企业开拓农村市场策略</w:t>
      </w:r>
    </w:p>
    <w:p>
      <w:pPr>
        <w:spacing w:after="150"/>
      </w:pPr>
      <w:r>
        <w:rPr>
          <w:b w:val="1"/>
          <w:bCs w:val="1"/>
        </w:rPr>
        <w:t xml:space="preserve">第六章 中国啤酒行业主要品牌分析</w:t>
      </w:r>
    </w:p>
    <w:p>
      <w:pPr>
        <w:spacing w:after="150"/>
      </w:pPr>
      <w:r>
        <w:rPr/>
        <w:t xml:space="preserve">第一节 青岛啤酒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第二节 budweiser百威</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第三节 雪花啤酒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第四节 燕京啤酒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第五节 珠江啤酒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第六节 哈尔滨啤酒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第七节 carlsberg嘉士伯酒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第八节 heineken喜力</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第九节 corona科罗娜</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第十节 蓝带啤酒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b w:val="1"/>
          <w:bCs w:val="1"/>
        </w:rPr>
        <w:t xml:space="preserve">第七章 中国啤酒行业品牌企业策略</w:t>
      </w:r>
    </w:p>
    <w:p>
      <w:pPr>
        <w:spacing w:after="150"/>
      </w:pPr>
      <w:r>
        <w:rPr/>
        <w:t xml:space="preserve">第一节 中国啤酒行业品牌的重要性</w:t>
      </w:r>
    </w:p>
    <w:p>
      <w:pPr>
        <w:spacing w:after="150"/>
      </w:pPr>
      <w:r>
        <w:rPr/>
        <w:t xml:space="preserve">一、啤酒行业品牌化趋势</w:t>
      </w:r>
    </w:p>
    <w:p>
      <w:pPr>
        <w:spacing w:after="150"/>
      </w:pPr>
      <w:r>
        <w:rPr/>
        <w:t xml:space="preserve">二、啤酒行业品牌的重要性</w:t>
      </w:r>
    </w:p>
    <w:p>
      <w:pPr>
        <w:spacing w:after="150"/>
      </w:pPr>
      <w:r>
        <w:rPr/>
        <w:t xml:space="preserve">三、啤酒实施品牌战略的意义</w:t>
      </w:r>
    </w:p>
    <w:p>
      <w:pPr>
        <w:spacing w:after="150"/>
      </w:pPr>
      <w:r>
        <w:rPr/>
        <w:t xml:space="preserve">第二节 中国啤酒行业品牌的机遇与挑战</w:t>
      </w:r>
    </w:p>
    <w:p>
      <w:pPr>
        <w:spacing w:after="150"/>
      </w:pPr>
      <w:r>
        <w:rPr/>
        <w:t xml:space="preserve">一、品牌渗透加强的主要驱动因素</w:t>
      </w:r>
    </w:p>
    <w:p>
      <w:pPr>
        <w:spacing w:after="150"/>
      </w:pPr>
      <w:r>
        <w:rPr/>
        <w:t xml:space="preserve">二、中国啤酒行业品牌的机遇</w:t>
      </w:r>
    </w:p>
    <w:p>
      <w:pPr>
        <w:spacing w:after="150"/>
      </w:pPr>
      <w:r>
        <w:rPr/>
        <w:t xml:space="preserve">三、中国啤酒行业品牌的挑战</w:t>
      </w:r>
    </w:p>
    <w:p>
      <w:pPr>
        <w:spacing w:after="150"/>
      </w:pPr>
      <w:r>
        <w:rPr/>
        <w:t xml:space="preserve">第三节 中国啤酒行业品牌竞争能力的提升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图表：中国啤酒行业发展概况</w:t>
      </w:r>
    </w:p>
    <w:p>
      <w:pPr>
        <w:spacing w:after="150"/>
      </w:pPr>
      <w:r>
        <w:rPr/>
        <w:t xml:space="preserve">图表：中国啤酒行业市场规模</w:t>
      </w:r>
    </w:p>
    <w:p>
      <w:pPr>
        <w:spacing w:after="150"/>
      </w:pPr>
      <w:r>
        <w:rPr/>
        <w:t xml:space="preserve">图表：中国啤酒行业产销规模</w:t>
      </w:r>
    </w:p>
    <w:p>
      <w:pPr>
        <w:spacing w:after="150"/>
      </w:pPr>
      <w:r>
        <w:rPr/>
        <w:t xml:space="preserve">图表：中国啤酒行业进口分析</w:t>
      </w:r>
    </w:p>
    <w:p>
      <w:pPr>
        <w:spacing w:after="150"/>
      </w:pPr>
      <w:r>
        <w:rPr/>
        <w:t xml:space="preserve">图表：中国啤酒行业出口分析</w:t>
      </w:r>
    </w:p>
    <w:p>
      <w:pPr>
        <w:spacing w:after="150"/>
      </w:pPr>
      <w:r>
        <w:rPr/>
        <w:t xml:space="preserve">图表：中国啤酒行业进出口前景预测</w:t>
      </w:r>
    </w:p>
    <w:p>
      <w:pPr>
        <w:spacing w:after="150"/>
      </w:pPr>
      <w:r>
        <w:rPr/>
        <w:t xml:space="preserve">图表：中国啤酒行业市场品牌现状</w:t>
      </w:r>
    </w:p>
    <w:p>
      <w:pPr>
        <w:spacing w:after="150"/>
      </w:pPr>
      <w:r>
        <w:rPr/>
        <w:t xml:space="preserve">图表：中国啤酒行业市场品牌格局</w:t>
      </w:r>
    </w:p>
    <w:p>
      <w:pPr>
        <w:spacing w:after="150"/>
      </w:pPr>
      <w:r>
        <w:rPr/>
        <w:t xml:space="preserve">图表：中国啤酒行业市场品牌定位</w:t>
      </w:r>
    </w:p>
    <w:p>
      <w:pPr>
        <w:spacing w:after="150"/>
      </w:pPr>
      <w:r>
        <w:rPr/>
        <w:t xml:space="preserve">图表：中国啤酒行业品牌在市场中的份额占比</w:t>
      </w:r>
    </w:p>
    <w:p>
      <w:pPr>
        <w:spacing w:after="150"/>
      </w:pPr>
      <w:r>
        <w:rPr/>
        <w:t xml:space="preserve">图表：中国啤酒行业品牌消费群体</w:t>
      </w:r>
    </w:p>
    <w:p>
      <w:pPr>
        <w:spacing w:after="150"/>
      </w:pPr>
      <w:r>
        <w:rPr/>
        <w:t xml:space="preserve">图表：中国啤酒行业品牌消费态度</w:t>
      </w:r>
    </w:p>
    <w:p>
      <w:pPr>
        <w:spacing w:after="150"/>
      </w:pPr>
      <w:r>
        <w:rPr/>
        <w:t xml:space="preserve">图表：中国啤酒行业品牌消费能力</w:t>
      </w:r>
    </w:p>
    <w:p>
      <w:pPr>
        <w:spacing w:after="150"/>
      </w:pPr>
      <w:r>
        <w:rPr/>
        <w:t xml:space="preserve">图表：中国啤酒行业品牌消费行为变化</w:t>
      </w:r>
    </w:p>
    <w:p>
      <w:pPr>
        <w:spacing w:after="150"/>
      </w:pPr>
      <w:r>
        <w:rPr/>
        <w:t xml:space="preserve">图表：中国啤酒行业品牌消费需求趋向</w:t>
      </w:r>
    </w:p>
    <w:p>
      <w:pPr>
        <w:spacing w:after="150"/>
      </w:pPr>
      <w:r>
        <w:rPr/>
        <w:t xml:space="preserve">图表：中国啤酒行业消费者对品牌的认知</w:t>
      </w:r>
    </w:p>
    <w:p>
      <w:pPr>
        <w:spacing w:after="150"/>
      </w:pPr>
      <w:r>
        <w:rPr/>
        <w:t xml:space="preserve">图表：中国啤酒行业低端品牌产销规模</w:t>
      </w:r>
    </w:p>
    <w:p>
      <w:pPr>
        <w:spacing w:after="150"/>
      </w:pPr>
      <w:r>
        <w:rPr/>
        <w:t xml:space="preserve">图表：中国啤酒行业中端品牌产销规模</w:t>
      </w:r>
    </w:p>
    <w:p>
      <w:pPr>
        <w:spacing w:after="150"/>
      </w:pPr>
      <w:r>
        <w:rPr/>
        <w:t xml:space="preserve">图表：中国啤酒行业高端品牌产销规模</w:t>
      </w:r>
    </w:p>
    <w:p>
      <w:pPr>
        <w:spacing w:after="150"/>
      </w:pPr>
      <w:r>
        <w:rPr/>
        <w:t xml:space="preserve">图表：中国啤酒行业奢侈品牌产销规模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2024-2029年中国啤酒行业品牌调研与竞争策略研究报告</dc:title>
  <dc:description>2024-2029年中国啤酒行业品牌调研与竞争策略研究报告</dc:description>
  <dc:subject>2024-2029年中国啤酒行业品牌调研与竞争策略研究报告</dc:subject>
  <cp:keywords>研究报告</cp:keywords>
  <cp:category>研究报告</cp:category>
  <cp:lastModifiedBy>北京中道泰和信息咨询有限公司</cp:lastModifiedBy>
  <dcterms:created xsi:type="dcterms:W3CDTF">2024-01-25T16:21:13+08:00</dcterms:created>
  <dcterms:modified xsi:type="dcterms:W3CDTF">2024-01-25T16:21:13+08:00</dcterms:modified>
</cp:coreProperties>
</file>

<file path=docProps/custom.xml><?xml version="1.0" encoding="utf-8"?>
<Properties xmlns="http://schemas.openxmlformats.org/officeDocument/2006/custom-properties" xmlns:vt="http://schemas.openxmlformats.org/officeDocument/2006/docPropsVTypes"/>
</file>