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2024-2029年中国鸡尾酒行业品牌调研与竞争策略研究报告</w:t>
      </w:r>
    </w:p>
    <w:p>
      <w:pPr>
        <w:spacing w:after="150"/>
      </w:pPr>
      <w:r>
        <w:rPr>
          <w:b w:val="1"/>
          <w:bCs w:val="1"/>
        </w:rPr>
        <w:t xml:space="preserve">报告简介</w:t>
      </w:r>
    </w:p>
    <w:p>
      <w:pPr>
        <w:spacing w:after="150"/>
      </w:pPr>
      <w:r>
        <w:rPr/>
        <w:t xml:space="preserve">鸡尾酒在20世纪80年代开始出现在中国，如今，鸡尾酒这一品类以年轻时尚的形象、丰富多样的口味、方便快捷的包装在中国市场大受欢迎。</w:t>
      </w:r>
    </w:p>
    <w:p>
      <w:pPr>
        <w:spacing w:after="150"/>
      </w:pPr>
      <w:r>
        <w:rPr/>
        <w:t xml:space="preserve">在中国市场，近几年锐澳(RIO)、冰锐(Breezer)、碧欧(BIO)等品牌知名度急速攀升，销售渠道多样，大型商超、24小时便利店、线上平台均能看到它们的身影。但有人提出，从数据上来看，目前鸡尾酒行业开始低迷。以锐澳为例，企业似乎已进入衰退期。</w:t>
      </w:r>
    </w:p>
    <w:p>
      <w:pPr>
        <w:spacing w:after="150"/>
      </w:pPr>
      <w:r>
        <w:rPr/>
        <w:t xml:space="preserve">鸡尾酒本就属于小众品类，相对于啤酒的洒脱与白酒的正式，鸡尾酒更需要搭配喝酒时的气氛和环境。但年轻人的聚会中，还有可乐、星巴克、科罗娜等能传递情感的饮品，这也导致鸡尾酒行业的赛道越来越窄。数据显示，目前鸡尾酒行业只占整个酒行业份额的0.12%。此外，现阶段消费者的心中还没有对鸡尾酒形成深刻的认知，喝酒的第一选择并不是鸡尾酒，这就决定了鸡尾酒行业目前仍然是由供给驱动消费者的需求。供给驱动需求，就需要品牌通过不断的运营刺激消费者购买，通过行业合力对市场进行教育，在这个过程中寻找机会转变为由需求推动的行业。</w:t>
      </w:r>
    </w:p>
    <w:p>
      <w:pPr>
        <w:spacing w:after="150"/>
      </w:pPr>
      <w:r>
        <w:rPr/>
        <w:t xml:space="preserve">鸡尾酒的竞争对手不是其他的酒，鸡尾酒抢占的是消费者的社交时间和社交空间——即消费场景。需要喝酒的社交场景数不胜数，找到那个和鸡尾酒匹配且交集最多的场景，其实就找到了最大的需求，然后从需求创新点切入，进入“点线面体”的模式，走向更宽更长的赛道。据测算，现阶段整个预调鸡尾酒行业的规模有154亿，发展空间巨大。</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中国酒业协会、中国品牌网、、全国及海外多种相关报刊杂志以及专业研究机构公布和提供的大量资料，对中国鸡尾酒行业及各子行业的发展状况、市场供需形势、进出口贸易等进行了分析，并重点分析了中国鸡尾酒行业发展状况和特点，以及中国鸡尾酒行业将面临的挑战、行业的发展策略等。报告还对国际鸡尾酒行业发展态势作了详细分析，并对鸡尾酒行业进行了趋向研判，是鸡尾酒生产、经营企业，科研、投资机构等单位准确了解目前鸡尾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中国鸡尾酒行业发展现状</w:t>
      </w:r>
    </w:p>
    <w:p>
      <w:pPr>
        <w:spacing w:after="150"/>
      </w:pPr>
      <w:r>
        <w:rPr/>
        <w:t xml:space="preserve">第一节 中国鸡尾酒行业发展环境</w:t>
      </w:r>
    </w:p>
    <w:p>
      <w:pPr>
        <w:spacing w:after="150"/>
      </w:pPr>
      <w:r>
        <w:rPr/>
        <w:t xml:space="preserve">一、国内经济形势</w:t>
      </w:r>
    </w:p>
    <w:p>
      <w:pPr>
        <w:spacing w:after="150"/>
      </w:pPr>
      <w:r>
        <w:rPr/>
        <w:t xml:space="preserve">二、国内政策规划</w:t>
      </w:r>
    </w:p>
    <w:p>
      <w:pPr>
        <w:spacing w:after="150"/>
      </w:pPr>
      <w:r>
        <w:rPr/>
        <w:t xml:space="preserve">三、国内社会环境</w:t>
      </w:r>
    </w:p>
    <w:p>
      <w:pPr>
        <w:spacing w:after="150"/>
      </w:pPr>
      <w:r>
        <w:rPr/>
        <w:t xml:space="preserve">1、人口结构</w:t>
      </w:r>
    </w:p>
    <w:p>
      <w:pPr>
        <w:spacing w:after="150"/>
      </w:pPr>
      <w:r>
        <w:rPr/>
        <w:t xml:space="preserve">2、消费升级</w:t>
      </w:r>
    </w:p>
    <w:p>
      <w:pPr>
        <w:spacing w:after="150"/>
      </w:pPr>
      <w:r>
        <w:rPr/>
        <w:t xml:space="preserve">3、居民支出</w:t>
      </w:r>
    </w:p>
    <w:p>
      <w:pPr>
        <w:spacing w:after="150"/>
      </w:pPr>
      <w:r>
        <w:rPr/>
        <w:t xml:space="preserve">四、国际贸易环境</w:t>
      </w:r>
    </w:p>
    <w:p>
      <w:pPr>
        <w:spacing w:after="150"/>
      </w:pPr>
      <w:r>
        <w:rPr/>
        <w:t xml:space="preserve">第二节 中国鸡尾酒行业发展现状</w:t>
      </w:r>
    </w:p>
    <w:p>
      <w:pPr>
        <w:spacing w:after="150"/>
      </w:pPr>
      <w:r>
        <w:rPr/>
        <w:t xml:space="preserve">一、鸡尾酒行业发展概况</w:t>
      </w:r>
    </w:p>
    <w:p>
      <w:pPr>
        <w:spacing w:after="150"/>
      </w:pPr>
      <w:r>
        <w:rPr/>
        <w:t xml:space="preserve">二、鸡尾酒行业发展特点</w:t>
      </w:r>
    </w:p>
    <w:p>
      <w:pPr>
        <w:spacing w:after="150"/>
      </w:pPr>
      <w:r>
        <w:rPr/>
        <w:t xml:space="preserve">三、鸡尾酒行业市场规模</w:t>
      </w:r>
    </w:p>
    <w:p>
      <w:pPr>
        <w:spacing w:after="150"/>
      </w:pPr>
      <w:r>
        <w:rPr/>
        <w:t xml:space="preserve">四、鸡尾酒行业产销规模</w:t>
      </w:r>
    </w:p>
    <w:p>
      <w:pPr>
        <w:spacing w:after="150"/>
      </w:pPr>
      <w:r>
        <w:rPr/>
        <w:t xml:space="preserve">第三节 中国鸡尾酒行业进出口分析</w:t>
      </w:r>
    </w:p>
    <w:p>
      <w:pPr>
        <w:spacing w:after="150"/>
      </w:pPr>
      <w:r>
        <w:rPr/>
        <w:t xml:space="preserve">一、进出口综述</w:t>
      </w:r>
    </w:p>
    <w:p>
      <w:pPr>
        <w:spacing w:after="150"/>
      </w:pPr>
      <w:r>
        <w:rPr/>
        <w:t xml:space="preserve">二、进口分析</w:t>
      </w:r>
    </w:p>
    <w:p>
      <w:pPr>
        <w:spacing w:after="150"/>
      </w:pPr>
      <w:r>
        <w:rPr/>
        <w:t xml:space="preserve">三、出口分析</w:t>
      </w:r>
    </w:p>
    <w:p>
      <w:pPr>
        <w:spacing w:after="150"/>
      </w:pPr>
      <w:r>
        <w:rPr/>
        <w:t xml:space="preserve">四、进出口前景预测</w:t>
      </w:r>
    </w:p>
    <w:p>
      <w:pPr>
        <w:spacing w:after="150"/>
      </w:pPr>
      <w:r>
        <w:rPr/>
        <w:t xml:space="preserve">第四节 中国鸡尾酒行业前景展望</w:t>
      </w:r>
    </w:p>
    <w:p>
      <w:pPr>
        <w:spacing w:after="150"/>
      </w:pPr>
      <w:r>
        <w:rPr/>
        <w:t xml:space="preserve">一、鸡尾酒行业生命周期</w:t>
      </w:r>
    </w:p>
    <w:p>
      <w:pPr>
        <w:spacing w:after="150"/>
      </w:pPr>
      <w:r>
        <w:rPr/>
        <w:t xml:space="preserve">二、鸡尾酒行业驱动因素</w:t>
      </w:r>
    </w:p>
    <w:p>
      <w:pPr>
        <w:spacing w:after="150"/>
      </w:pPr>
      <w:r>
        <w:rPr/>
        <w:t xml:space="preserve">三、鸡尾酒行业发展前景</w:t>
      </w:r>
    </w:p>
    <w:p>
      <w:pPr>
        <w:spacing w:after="150"/>
      </w:pPr>
      <w:r>
        <w:rPr>
          <w:b w:val="1"/>
          <w:bCs w:val="1"/>
        </w:rPr>
        <w:t xml:space="preserve">第二章 中国鸡尾酒市场品牌发展态势</w:t>
      </w:r>
    </w:p>
    <w:p>
      <w:pPr>
        <w:spacing w:after="150"/>
      </w:pPr>
      <w:r>
        <w:rPr/>
        <w:t xml:space="preserve">第一节 中国鸡尾酒行业市场格局</w:t>
      </w:r>
    </w:p>
    <w:p>
      <w:pPr>
        <w:spacing w:after="150"/>
      </w:pPr>
      <w:r>
        <w:rPr/>
        <w:t xml:space="preserve">一、行业竞争格局</w:t>
      </w:r>
    </w:p>
    <w:p>
      <w:pPr>
        <w:spacing w:after="150"/>
      </w:pPr>
      <w:r>
        <w:rPr/>
        <w:t xml:space="preserve">二、企业竞争格局</w:t>
      </w:r>
    </w:p>
    <w:p>
      <w:pPr>
        <w:spacing w:after="150"/>
      </w:pPr>
      <w:r>
        <w:rPr/>
        <w:t xml:space="preserve">三、行业整体竞争力</w:t>
      </w:r>
    </w:p>
    <w:p>
      <w:pPr>
        <w:spacing w:after="150"/>
      </w:pPr>
      <w:r>
        <w:rPr/>
        <w:t xml:space="preserve">第二节 中国鸡尾酒行业品牌状况</w:t>
      </w:r>
    </w:p>
    <w:p>
      <w:pPr>
        <w:spacing w:after="150"/>
      </w:pPr>
      <w:r>
        <w:rPr/>
        <w:t xml:space="preserve">一、市场品牌现状</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五、品牌在市场中的份额占比</w:t>
      </w:r>
    </w:p>
    <w:p>
      <w:pPr>
        <w:spacing w:after="150"/>
      </w:pPr>
      <w:r>
        <w:rPr/>
        <w:t xml:space="preserve">第三节 中国鸡尾酒行业消费者分析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第四节 国外鸡尾酒行业品牌现状</w:t>
      </w:r>
    </w:p>
    <w:p>
      <w:pPr>
        <w:spacing w:after="150"/>
      </w:pPr>
      <w:r>
        <w:rPr/>
        <w:t xml:space="preserve">一、国外鸡尾酒行业品牌现状</w:t>
      </w:r>
    </w:p>
    <w:p>
      <w:pPr>
        <w:spacing w:after="150"/>
      </w:pPr>
      <w:r>
        <w:rPr/>
        <w:t xml:space="preserve">二、国外鸡尾酒行业品牌影响力</w:t>
      </w:r>
    </w:p>
    <w:p>
      <w:pPr>
        <w:spacing w:after="150"/>
      </w:pPr>
      <w:r>
        <w:rPr/>
        <w:t xml:space="preserve">三、中外鸡尾酒行业品牌对比</w:t>
      </w:r>
    </w:p>
    <w:p>
      <w:pPr>
        <w:spacing w:after="150"/>
      </w:pPr>
      <w:r>
        <w:rPr/>
        <w:t xml:space="preserve">第五节 中国鸡尾酒品牌国际化现状与对策分析</w:t>
      </w:r>
    </w:p>
    <w:p>
      <w:pPr>
        <w:spacing w:after="150"/>
      </w:pPr>
      <w:r>
        <w:rPr>
          <w:b w:val="1"/>
          <w:bCs w:val="1"/>
        </w:rPr>
        <w:t xml:space="preserve">第三章 中国鸡尾酒市场品牌经营情况</w:t>
      </w:r>
    </w:p>
    <w:p>
      <w:pPr>
        <w:spacing w:after="150"/>
      </w:pPr>
      <w:r>
        <w:rPr/>
        <w:t xml:space="preserve">第一节 中国鸡尾酒行业品牌产品情况</w:t>
      </w:r>
    </w:p>
    <w:p>
      <w:pPr>
        <w:spacing w:after="150"/>
      </w:pPr>
      <w:r>
        <w:rPr/>
        <w:t xml:space="preserve">一、品牌定位</w:t>
      </w:r>
    </w:p>
    <w:p>
      <w:pPr>
        <w:spacing w:after="150"/>
      </w:pPr>
      <w:r>
        <w:rPr/>
        <w:t xml:space="preserve">二、产品风味</w:t>
      </w:r>
    </w:p>
    <w:p>
      <w:pPr>
        <w:spacing w:after="150"/>
      </w:pPr>
      <w:r>
        <w:rPr/>
        <w:t xml:space="preserve">三、地域分布</w:t>
      </w:r>
    </w:p>
    <w:p>
      <w:pPr>
        <w:spacing w:after="150"/>
      </w:pPr>
      <w:r>
        <w:rPr/>
        <w:t xml:space="preserve">第二节 中国鸡尾酒行业品牌成本与利润情况</w:t>
      </w:r>
    </w:p>
    <w:p>
      <w:pPr>
        <w:spacing w:after="150"/>
      </w:pPr>
      <w:r>
        <w:rPr/>
        <w:t xml:space="preserve">一、品牌成本分析</w:t>
      </w:r>
    </w:p>
    <w:p>
      <w:pPr>
        <w:spacing w:after="150"/>
      </w:pPr>
      <w:r>
        <w:rPr/>
        <w:t xml:space="preserve">1、生产成本</w:t>
      </w:r>
    </w:p>
    <w:p>
      <w:pPr>
        <w:spacing w:after="150"/>
      </w:pPr>
      <w:r>
        <w:rPr/>
        <w:t xml:space="preserve">2、人工成本</w:t>
      </w:r>
    </w:p>
    <w:p>
      <w:pPr>
        <w:spacing w:after="150"/>
      </w:pPr>
      <w:r>
        <w:rPr/>
        <w:t xml:space="preserve">3、运营成本</w:t>
      </w:r>
    </w:p>
    <w:p>
      <w:pPr>
        <w:spacing w:after="150"/>
      </w:pPr>
      <w:r>
        <w:rPr/>
        <w:t xml:space="preserve">4、其它成本</w:t>
      </w:r>
    </w:p>
    <w:p>
      <w:pPr>
        <w:spacing w:after="150"/>
      </w:pPr>
      <w:r>
        <w:rPr/>
        <w:t xml:space="preserve">二、品牌利润分析</w:t>
      </w:r>
    </w:p>
    <w:p>
      <w:pPr>
        <w:spacing w:after="150"/>
      </w:pPr>
      <w:r>
        <w:rPr/>
        <w:t xml:space="preserve">1、品牌价格情况</w:t>
      </w:r>
    </w:p>
    <w:p>
      <w:pPr>
        <w:spacing w:after="150"/>
      </w:pPr>
      <w:r>
        <w:rPr/>
        <w:t xml:space="preserve">2、品牌利润情况</w:t>
      </w:r>
    </w:p>
    <w:p>
      <w:pPr>
        <w:spacing w:after="150"/>
      </w:pPr>
      <w:r>
        <w:rPr/>
        <w:t xml:space="preserve">第三节 中国鸡尾酒行业电商渠道品牌情况</w:t>
      </w:r>
    </w:p>
    <w:p>
      <w:pPr>
        <w:spacing w:after="150"/>
      </w:pPr>
      <w:r>
        <w:rPr/>
        <w:t xml:space="preserve">一、主要电商平台</w:t>
      </w:r>
    </w:p>
    <w:p>
      <w:pPr>
        <w:spacing w:after="150"/>
      </w:pPr>
      <w:r>
        <w:rPr/>
        <w:t xml:space="preserve">二、销售规模</w:t>
      </w:r>
    </w:p>
    <w:p>
      <w:pPr>
        <w:spacing w:after="150"/>
      </w:pPr>
      <w:r>
        <w:rPr/>
        <w:t xml:space="preserve">三、前十品牌</w:t>
      </w:r>
    </w:p>
    <w:p>
      <w:pPr>
        <w:spacing w:after="150"/>
      </w:pPr>
      <w:r>
        <w:rPr/>
        <w:t xml:space="preserve">四、电商平台对品牌产品的意义</w:t>
      </w:r>
    </w:p>
    <w:p>
      <w:pPr>
        <w:spacing w:after="150"/>
      </w:pPr>
      <w:r>
        <w:rPr/>
        <w:t xml:space="preserve">第四节 中国鸡尾酒行业线下品牌情况</w:t>
      </w:r>
    </w:p>
    <w:p>
      <w:pPr>
        <w:spacing w:after="150"/>
      </w:pPr>
      <w:r>
        <w:rPr/>
        <w:t xml:space="preserve">一、主要销售点</w:t>
      </w:r>
    </w:p>
    <w:p>
      <w:pPr>
        <w:spacing w:after="150"/>
      </w:pPr>
      <w:r>
        <w:rPr/>
        <w:t xml:space="preserve">二、销售规模</w:t>
      </w:r>
    </w:p>
    <w:p>
      <w:pPr>
        <w:spacing w:after="150"/>
      </w:pPr>
      <w:r>
        <w:rPr/>
        <w:t xml:space="preserve">三、前十品牌</w:t>
      </w:r>
    </w:p>
    <w:p>
      <w:pPr>
        <w:spacing w:after="150"/>
      </w:pPr>
      <w:r>
        <w:rPr>
          <w:b w:val="1"/>
          <w:bCs w:val="1"/>
        </w:rPr>
        <w:t xml:space="preserve">第四章 中国鸡尾酒行业低中高端各品牌市场现状</w:t>
      </w:r>
    </w:p>
    <w:p>
      <w:pPr>
        <w:spacing w:after="150"/>
      </w:pPr>
      <w:r>
        <w:rPr/>
        <w:t xml:space="preserve">第一节 低端品牌市场分析</w:t>
      </w:r>
    </w:p>
    <w:p>
      <w:pPr>
        <w:spacing w:after="150"/>
      </w:pPr>
      <w:r>
        <w:rPr/>
        <w:t xml:space="preserve">一、低端品牌市场定位</w:t>
      </w:r>
    </w:p>
    <w:p>
      <w:pPr>
        <w:spacing w:after="150"/>
      </w:pPr>
      <w:r>
        <w:rPr/>
        <w:t xml:space="preserve">二、低端品牌产品风味</w:t>
      </w:r>
    </w:p>
    <w:p>
      <w:pPr>
        <w:spacing w:after="150"/>
      </w:pPr>
      <w:r>
        <w:rPr/>
        <w:t xml:space="preserve">三、低端品牌市场现状</w:t>
      </w:r>
    </w:p>
    <w:p>
      <w:pPr>
        <w:spacing w:after="150"/>
      </w:pPr>
      <w:r>
        <w:rPr/>
        <w:t xml:space="preserve">四、低端品牌市场价格</w:t>
      </w:r>
    </w:p>
    <w:p>
      <w:pPr>
        <w:spacing w:after="150"/>
      </w:pPr>
      <w:r>
        <w:rPr/>
        <w:t xml:space="preserve">五、低端品牌产销规模</w:t>
      </w:r>
    </w:p>
    <w:p>
      <w:pPr>
        <w:spacing w:after="150"/>
      </w:pPr>
      <w:r>
        <w:rPr/>
        <w:t xml:space="preserve">六、低端品牌格局分布</w:t>
      </w:r>
    </w:p>
    <w:p>
      <w:pPr>
        <w:spacing w:after="150"/>
      </w:pPr>
      <w:r>
        <w:rPr/>
        <w:t xml:space="preserve">第二节 中端品牌市场分析</w:t>
      </w:r>
    </w:p>
    <w:p>
      <w:pPr>
        <w:spacing w:after="150"/>
      </w:pPr>
      <w:r>
        <w:rPr/>
        <w:t xml:space="preserve">一、中端品牌市场定位</w:t>
      </w:r>
    </w:p>
    <w:p>
      <w:pPr>
        <w:spacing w:after="150"/>
      </w:pPr>
      <w:r>
        <w:rPr/>
        <w:t xml:space="preserve">二、中端品牌产品风味</w:t>
      </w:r>
    </w:p>
    <w:p>
      <w:pPr>
        <w:spacing w:after="150"/>
      </w:pPr>
      <w:r>
        <w:rPr/>
        <w:t xml:space="preserve">三、中端品牌市场现状</w:t>
      </w:r>
    </w:p>
    <w:p>
      <w:pPr>
        <w:spacing w:after="150"/>
      </w:pPr>
      <w:r>
        <w:rPr/>
        <w:t xml:space="preserve">四、中端品牌市场价格</w:t>
      </w:r>
    </w:p>
    <w:p>
      <w:pPr>
        <w:spacing w:after="150"/>
      </w:pPr>
      <w:r>
        <w:rPr/>
        <w:t xml:space="preserve">五、中端品牌产销规模</w:t>
      </w:r>
    </w:p>
    <w:p>
      <w:pPr>
        <w:spacing w:after="150"/>
      </w:pPr>
      <w:r>
        <w:rPr/>
        <w:t xml:space="preserve">六、中端品牌格局分布</w:t>
      </w:r>
    </w:p>
    <w:p>
      <w:pPr>
        <w:spacing w:after="150"/>
      </w:pPr>
      <w:r>
        <w:rPr/>
        <w:t xml:space="preserve">第三节 高端品牌市场分析</w:t>
      </w:r>
    </w:p>
    <w:p>
      <w:pPr>
        <w:spacing w:after="150"/>
      </w:pPr>
      <w:r>
        <w:rPr/>
        <w:t xml:space="preserve">一、高端品牌市场定位</w:t>
      </w:r>
    </w:p>
    <w:p>
      <w:pPr>
        <w:spacing w:after="150"/>
      </w:pPr>
      <w:r>
        <w:rPr/>
        <w:t xml:space="preserve">二、高端品牌产品风味</w:t>
      </w:r>
    </w:p>
    <w:p>
      <w:pPr>
        <w:spacing w:after="150"/>
      </w:pPr>
      <w:r>
        <w:rPr/>
        <w:t xml:space="preserve">三、高端品牌市场现状</w:t>
      </w:r>
    </w:p>
    <w:p>
      <w:pPr>
        <w:spacing w:after="150"/>
      </w:pPr>
      <w:r>
        <w:rPr/>
        <w:t xml:space="preserve">四、高端品牌市场价格</w:t>
      </w:r>
    </w:p>
    <w:p>
      <w:pPr>
        <w:spacing w:after="150"/>
      </w:pPr>
      <w:r>
        <w:rPr/>
        <w:t xml:space="preserve">五、高端品牌产销规模</w:t>
      </w:r>
    </w:p>
    <w:p>
      <w:pPr>
        <w:spacing w:after="150"/>
      </w:pPr>
      <w:r>
        <w:rPr/>
        <w:t xml:space="preserve">六、高端品牌格局分布</w:t>
      </w:r>
    </w:p>
    <w:p>
      <w:pPr>
        <w:spacing w:after="150"/>
      </w:pPr>
      <w:r>
        <w:rPr>
          <w:b w:val="1"/>
          <w:bCs w:val="1"/>
        </w:rPr>
        <w:t xml:space="preserve">第五章 中国鸡尾酒行业市场品牌营销分析</w:t>
      </w:r>
    </w:p>
    <w:p>
      <w:pPr>
        <w:spacing w:after="150"/>
      </w:pPr>
      <w:r>
        <w:rPr/>
        <w:t xml:space="preserve">第一节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第二节 品牌营销渠道与模式分析</w:t>
      </w:r>
    </w:p>
    <w:p>
      <w:pPr>
        <w:spacing w:after="150"/>
      </w:pPr>
      <w:r>
        <w:rPr/>
        <w:t xml:space="preserve">一、营销渠道</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二、营销模式</w:t>
      </w:r>
    </w:p>
    <w:p>
      <w:pPr>
        <w:spacing w:after="150"/>
      </w:pPr>
      <w:r>
        <w:rPr/>
        <w:t xml:space="preserve">第三节 品牌营销存在的问题</w:t>
      </w:r>
    </w:p>
    <w:p>
      <w:pPr>
        <w:spacing w:after="150"/>
      </w:pPr>
      <w:r>
        <w:rPr/>
        <w:t xml:space="preserve">一、销售渠道存在的问题</w:t>
      </w:r>
    </w:p>
    <w:p>
      <w:pPr>
        <w:spacing w:after="150"/>
      </w:pPr>
      <w:r>
        <w:rPr/>
        <w:t xml:space="preserve">二、营销方面存在的问题</w:t>
      </w:r>
    </w:p>
    <w:p>
      <w:pPr>
        <w:spacing w:after="150"/>
      </w:pPr>
      <w:r>
        <w:rPr/>
        <w:t xml:space="preserve">三、品牌推广的营销策略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第六章 中国鸡尾酒行业主要品牌分析</w:t>
      </w:r>
    </w:p>
    <w:p>
      <w:pPr>
        <w:spacing w:after="150"/>
      </w:pPr>
      <w:r>
        <w:rPr/>
        <w:t xml:space="preserve">第一节 锐澳rio</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第二节 breezer冰锐</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第三节 茅台</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第四节 mixxtail魅夜</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第五节 rekorderlig瑞可德林</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第六节 动力火车</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第七节 bols波士</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第八节 泸州老窖</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第九节 第七元素</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第十节 魅口miko</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b w:val="1"/>
          <w:bCs w:val="1"/>
        </w:rPr>
        <w:t xml:space="preserve">第七章 中国鸡尾酒行业品牌企业策略</w:t>
      </w:r>
    </w:p>
    <w:p>
      <w:pPr>
        <w:spacing w:after="150"/>
      </w:pPr>
      <w:r>
        <w:rPr/>
        <w:t xml:space="preserve">第一节 中国鸡尾酒行业品牌的重要性</w:t>
      </w:r>
    </w:p>
    <w:p>
      <w:pPr>
        <w:spacing w:after="150"/>
      </w:pPr>
      <w:r>
        <w:rPr/>
        <w:t xml:space="preserve">一、鸡尾酒行业品牌化趋势</w:t>
      </w:r>
    </w:p>
    <w:p>
      <w:pPr>
        <w:spacing w:after="150"/>
      </w:pPr>
      <w:r>
        <w:rPr/>
        <w:t xml:space="preserve">二、鸡尾酒行业品牌的重要性</w:t>
      </w:r>
    </w:p>
    <w:p>
      <w:pPr>
        <w:spacing w:after="150"/>
      </w:pPr>
      <w:r>
        <w:rPr/>
        <w:t xml:space="preserve">三、鸡尾酒实施品牌战略的意义</w:t>
      </w:r>
    </w:p>
    <w:p>
      <w:pPr>
        <w:spacing w:after="150"/>
      </w:pPr>
      <w:r>
        <w:rPr/>
        <w:t xml:space="preserve">第二节 中国鸡尾酒行业品牌的机遇与挑战</w:t>
      </w:r>
    </w:p>
    <w:p>
      <w:pPr>
        <w:spacing w:after="150"/>
      </w:pPr>
      <w:r>
        <w:rPr/>
        <w:t xml:space="preserve">一、品牌渗透加强的主要驱动因素</w:t>
      </w:r>
    </w:p>
    <w:p>
      <w:pPr>
        <w:spacing w:after="150"/>
      </w:pPr>
      <w:r>
        <w:rPr/>
        <w:t xml:space="preserve">二、中国鸡尾酒行业品牌的机遇</w:t>
      </w:r>
    </w:p>
    <w:p>
      <w:pPr>
        <w:spacing w:after="150"/>
      </w:pPr>
      <w:r>
        <w:rPr/>
        <w:t xml:space="preserve">三、中国鸡尾酒行业品牌的挑战</w:t>
      </w:r>
    </w:p>
    <w:p>
      <w:pPr>
        <w:spacing w:after="150"/>
      </w:pPr>
      <w:r>
        <w:rPr/>
        <w:t xml:space="preserve">第三节 中国鸡尾酒行业品牌竞争能力的提升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图表：中国鸡尾酒行业发展概况</w:t>
      </w:r>
    </w:p>
    <w:p>
      <w:pPr>
        <w:spacing w:after="150"/>
      </w:pPr>
      <w:r>
        <w:rPr/>
        <w:t xml:space="preserve">图表：中国鸡尾酒行业市场规模</w:t>
      </w:r>
    </w:p>
    <w:p>
      <w:pPr>
        <w:spacing w:after="150"/>
      </w:pPr>
      <w:r>
        <w:rPr/>
        <w:t xml:space="preserve">图表：中国鸡尾酒行业产销规模</w:t>
      </w:r>
    </w:p>
    <w:p>
      <w:pPr>
        <w:spacing w:after="150"/>
      </w:pPr>
      <w:r>
        <w:rPr/>
        <w:t xml:space="preserve">图表：中国鸡尾酒行业进口分析</w:t>
      </w:r>
    </w:p>
    <w:p>
      <w:pPr>
        <w:spacing w:after="150"/>
      </w:pPr>
      <w:r>
        <w:rPr/>
        <w:t xml:space="preserve">图表：中国鸡尾酒行业出口分析</w:t>
      </w:r>
    </w:p>
    <w:p>
      <w:pPr>
        <w:spacing w:after="150"/>
      </w:pPr>
      <w:r>
        <w:rPr/>
        <w:t xml:space="preserve">图表：中国鸡尾酒行业进出口前景预测</w:t>
      </w:r>
    </w:p>
    <w:p>
      <w:pPr>
        <w:spacing w:after="150"/>
      </w:pPr>
      <w:r>
        <w:rPr/>
        <w:t xml:space="preserve">图表：中国鸡尾酒行业市场品牌现状</w:t>
      </w:r>
    </w:p>
    <w:p>
      <w:pPr>
        <w:spacing w:after="150"/>
      </w:pPr>
      <w:r>
        <w:rPr/>
        <w:t xml:space="preserve">图表：中国鸡尾酒行业市场品牌格局</w:t>
      </w:r>
    </w:p>
    <w:p>
      <w:pPr>
        <w:spacing w:after="150"/>
      </w:pPr>
      <w:r>
        <w:rPr/>
        <w:t xml:space="preserve">图表：中国鸡尾酒行业市场品牌定位</w:t>
      </w:r>
    </w:p>
    <w:p>
      <w:pPr>
        <w:spacing w:after="150"/>
      </w:pPr>
      <w:r>
        <w:rPr/>
        <w:t xml:space="preserve">图表：中国鸡尾酒行业品牌在市场中的份额占比</w:t>
      </w:r>
    </w:p>
    <w:p>
      <w:pPr>
        <w:spacing w:after="150"/>
      </w:pPr>
      <w:r>
        <w:rPr/>
        <w:t xml:space="preserve">图表：中国鸡尾酒行业品牌消费群体</w:t>
      </w:r>
    </w:p>
    <w:p>
      <w:pPr>
        <w:spacing w:after="150"/>
      </w:pPr>
      <w:r>
        <w:rPr/>
        <w:t xml:space="preserve">图表：中国鸡尾酒行业品牌消费态度</w:t>
      </w:r>
    </w:p>
    <w:p>
      <w:pPr>
        <w:spacing w:after="150"/>
      </w:pPr>
      <w:r>
        <w:rPr/>
        <w:t xml:space="preserve">图表：中国鸡尾酒行业品牌消费能力</w:t>
      </w:r>
    </w:p>
    <w:p>
      <w:pPr>
        <w:spacing w:after="150"/>
      </w:pPr>
      <w:r>
        <w:rPr/>
        <w:t xml:space="preserve">图表：中国鸡尾酒行业品牌消费行为变化</w:t>
      </w:r>
    </w:p>
    <w:p>
      <w:pPr>
        <w:spacing w:after="150"/>
      </w:pPr>
      <w:r>
        <w:rPr/>
        <w:t xml:space="preserve">图表：中国鸡尾酒行业品牌消费需求趋向</w:t>
      </w:r>
    </w:p>
    <w:p>
      <w:pPr>
        <w:spacing w:after="150"/>
      </w:pPr>
      <w:r>
        <w:rPr/>
        <w:t xml:space="preserve">图表：中国鸡尾酒行业消费者对品牌的认知</w:t>
      </w:r>
    </w:p>
    <w:p>
      <w:pPr>
        <w:spacing w:after="150"/>
      </w:pPr>
      <w:r>
        <w:rPr/>
        <w:t xml:space="preserve">图表：中国鸡尾酒行业低端品牌产销规模</w:t>
      </w:r>
    </w:p>
    <w:p>
      <w:pPr>
        <w:spacing w:after="150"/>
      </w:pPr>
      <w:r>
        <w:rPr/>
        <w:t xml:space="preserve">图表：中国鸡尾酒行业中端品牌产销规模</w:t>
      </w:r>
    </w:p>
    <w:p>
      <w:pPr>
        <w:spacing w:after="150"/>
      </w:pPr>
      <w:r>
        <w:rPr/>
        <w:t xml:space="preserve">图表：中国鸡尾酒行业高端品牌产销规模</w:t>
      </w:r>
    </w:p>
    <w:p>
      <w:pPr>
        <w:spacing w:after="150"/>
      </w:pPr>
      <w:r>
        <w:rPr/>
        <w:t xml:space="preserve">图表：中国鸡尾酒行业奢侈品牌产销规模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2024-2029年中国鸡尾酒行业品牌调研与竞争策略研究报告</dc:title>
  <dc:description>2024-2029年中国鸡尾酒行业品牌调研与竞争策略研究报告</dc:description>
  <dc:subject>2024-2029年中国鸡尾酒行业品牌调研与竞争策略研究报告</dc:subject>
  <cp:keywords>研究报告</cp:keywords>
  <cp:category>研究报告</cp:category>
  <cp:lastModifiedBy>北京中道泰和信息咨询有限公司</cp:lastModifiedBy>
  <dcterms:created xsi:type="dcterms:W3CDTF">2024-01-25T16:21:09+08:00</dcterms:created>
  <dcterms:modified xsi:type="dcterms:W3CDTF">2024-01-25T16:21:09+08:00</dcterms:modified>
</cp:coreProperties>
</file>

<file path=docProps/custom.xml><?xml version="1.0" encoding="utf-8"?>
<Properties xmlns="http://schemas.openxmlformats.org/officeDocument/2006/custom-properties" xmlns:vt="http://schemas.openxmlformats.org/officeDocument/2006/docPropsVTypes"/>
</file>