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2024-2029年中国电光源行业市场深度分析与投资前景预测报告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光源行业及各子行业的发展状况、上下游行业发展状况、市场供需形势、新产品与技术等进行了分析，并重点分析了我国电光源行业发展状况和特点，以及中国电光源行业将面临的挑战、企业的发展策略等。报告还对全球电光源行业发展态势作了详细分析，并对电光源行业进行了趋向研判，是电光源生产、经营企业，科研、投资机构等单位准确了解目前电光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电源光行业相关概述</w:t>
      </w:r>
    </w:p>
    <w:p>
      <w:pPr>
        <w:spacing w:after="150"/>
      </w:pPr>
      <w:r>
        <w:rPr/>
        <w:t xml:space="preserve">第一节 定义及分类</w:t>
      </w:r>
    </w:p>
    <w:p>
      <w:pPr>
        <w:spacing w:after="150"/>
      </w:pPr>
      <w:r>
        <w:rPr/>
        <w:t xml:space="preserve">第二节 电光源行业相关概述</w:t>
      </w:r>
    </w:p>
    <w:p>
      <w:pPr>
        <w:spacing w:after="150"/>
      </w:pPr>
      <w:r>
        <w:rPr/>
        <w:t xml:space="preserve">一、电光源种类及特点</w:t>
      </w:r>
    </w:p>
    <w:p>
      <w:pPr>
        <w:spacing w:after="150"/>
      </w:pPr>
      <w:r>
        <w:rPr/>
        <w:t xml:space="preserve">二、照明电光源的分类及应用</w:t>
      </w:r>
    </w:p>
    <w:p>
      <w:pPr>
        <w:spacing w:after="150"/>
      </w:pPr>
      <w:r>
        <w:rPr/>
        <w:t xml:space="preserve">三、节能电光源的分类及应用</w:t>
      </w:r>
    </w:p>
    <w:p>
      <w:pPr>
        <w:spacing w:after="150"/>
      </w:pPr>
      <w:r>
        <w:rPr/>
        <w:t xml:space="preserve">四、防爆灯具常用的电光源</w:t>
      </w:r>
    </w:p>
    <w:p>
      <w:pPr>
        <w:spacing w:after="150"/>
      </w:pPr>
      <w:r>
        <w:rPr/>
        <w:t xml:space="preserve">五、三基色荧光灯系统的应用简介</w:t>
      </w:r>
    </w:p>
    <w:p>
      <w:pPr>
        <w:spacing w:after="150"/>
      </w:pPr>
      <w:r>
        <w:rPr/>
        <w:t xml:space="preserve">六、电光源频闪效应的危害及改进策略</w:t>
      </w:r>
    </w:p>
    <w:p>
      <w:pPr>
        <w:spacing w:after="150"/>
      </w:pPr>
      <w:r>
        <w:rPr/>
        <w:t xml:space="preserve">第三节 电光源的技术变迁</w:t>
      </w:r>
    </w:p>
    <w:p>
      <w:pPr>
        <w:spacing w:after="150"/>
      </w:pPr>
      <w:r>
        <w:rPr>
          <w:b w:val="1"/>
          <w:bCs w:val="1"/>
        </w:rPr>
        <w:t xml:space="preserve">第二章 国际电光源行业发展分析</w:t>
      </w:r>
    </w:p>
    <w:p>
      <w:pPr>
        <w:spacing w:after="150"/>
      </w:pPr>
      <w:r>
        <w:rPr/>
        <w:t xml:space="preserve">第一节 乌克兰电光源市场概述</w:t>
      </w:r>
    </w:p>
    <w:p>
      <w:pPr>
        <w:spacing w:after="150"/>
      </w:pPr>
      <w:r>
        <w:rPr/>
        <w:t xml:space="preserve">第二节 泰国为节能大规模更新荧光灯情况分析</w:t>
      </w:r>
    </w:p>
    <w:p>
      <w:pPr>
        <w:spacing w:after="150"/>
      </w:pPr>
      <w:r>
        <w:rPr/>
        <w:t xml:space="preserve">第三节 日本将停止生产白炽灯情况</w:t>
      </w:r>
    </w:p>
    <w:p>
      <w:pPr>
        <w:spacing w:after="150"/>
      </w:pPr>
      <w:r>
        <w:rPr/>
        <w:t xml:space="preserve">第四节 澳大利亚逐步禁用白炽灯情况分析</w:t>
      </w:r>
    </w:p>
    <w:p>
      <w:pPr>
        <w:spacing w:after="150"/>
      </w:pPr>
      <w:r>
        <w:rPr/>
        <w:t xml:space="preserve">第五节 2019-2023年台湾将完全淘汰白炽灯状况分析</w:t>
      </w:r>
    </w:p>
    <w:p>
      <w:pPr>
        <w:spacing w:after="150"/>
      </w:pPr>
      <w:r>
        <w:rPr>
          <w:b w:val="1"/>
          <w:bCs w:val="1"/>
        </w:rPr>
        <w:t xml:space="preserve">第三章 中国电光源行业现状分析</w:t>
      </w:r>
    </w:p>
    <w:p>
      <w:pPr>
        <w:spacing w:after="150"/>
      </w:pPr>
      <w:r>
        <w:rPr/>
        <w:t xml:space="preserve">第一节 电光源市场现状分析</w:t>
      </w:r>
    </w:p>
    <w:p>
      <w:pPr>
        <w:spacing w:after="150"/>
      </w:pPr>
      <w:r>
        <w:rPr/>
        <w:t xml:space="preserve">一、电光源行业市场概述</w:t>
      </w:r>
    </w:p>
    <w:p>
      <w:pPr>
        <w:spacing w:after="150"/>
      </w:pPr>
      <w:r>
        <w:rPr/>
        <w:t xml:space="preserve">二、电光源行业市场规模分析</w:t>
      </w:r>
    </w:p>
    <w:p>
      <w:pPr>
        <w:spacing w:after="150"/>
      </w:pPr>
      <w:r>
        <w:rPr/>
        <w:t xml:space="preserve">三、中国电光源产品市场分析</w:t>
      </w:r>
    </w:p>
    <w:p>
      <w:pPr>
        <w:spacing w:after="150"/>
      </w:pPr>
      <w:r>
        <w:rPr/>
        <w:t xml:space="preserve">四、中国电光源产业发展空间巨大</w:t>
      </w:r>
    </w:p>
    <w:p>
      <w:pPr>
        <w:spacing w:after="150"/>
      </w:pPr>
      <w:r>
        <w:rPr/>
        <w:t xml:space="preserve">五、大功率电光源照明现状分析</w:t>
      </w:r>
    </w:p>
    <w:p>
      <w:pPr>
        <w:spacing w:after="150"/>
      </w:pPr>
      <w:r>
        <w:rPr/>
        <w:t xml:space="preserve">第二节 电光源行业细分产品现状分析</w:t>
      </w:r>
    </w:p>
    <w:p>
      <w:pPr>
        <w:spacing w:after="150"/>
      </w:pPr>
      <w:r>
        <w:rPr/>
        <w:t xml:space="preserve">一、白炽灯市场现状及发展分析</w:t>
      </w:r>
    </w:p>
    <w:p>
      <w:pPr>
        <w:spacing w:after="150"/>
      </w:pPr>
      <w:r>
        <w:rPr/>
        <w:t xml:space="preserve">二、荧光灯市场现状及发展分析</w:t>
      </w:r>
    </w:p>
    <w:p>
      <w:pPr>
        <w:spacing w:after="150"/>
      </w:pPr>
      <w:r>
        <w:rPr/>
        <w:t xml:space="preserve">三、led市场现状及发展分析</w:t>
      </w:r>
    </w:p>
    <w:p>
      <w:pPr>
        <w:spacing w:after="150"/>
      </w:pPr>
      <w:r>
        <w:rPr/>
        <w:t xml:space="preserve">第三节 电光源技术现状分析</w:t>
      </w:r>
    </w:p>
    <w:p>
      <w:pPr>
        <w:spacing w:after="150"/>
      </w:pPr>
      <w:r>
        <w:rPr/>
        <w:t xml:space="preserve">第四节 电光源行业存在问题及对策</w:t>
      </w:r>
    </w:p>
    <w:p>
      <w:pPr>
        <w:spacing w:after="150"/>
      </w:pPr>
      <w:r>
        <w:rPr>
          <w:b w:val="1"/>
          <w:bCs w:val="1"/>
        </w:rPr>
        <w:t xml:space="preserve">第四章 电光源行业产量分析</w:t>
      </w:r>
    </w:p>
    <w:p>
      <w:pPr>
        <w:spacing w:after="150"/>
      </w:pPr>
      <w:r>
        <w:rPr/>
        <w:t xml:space="preserve">第一节 2019-2023年电光源(灯泡)总产量分析</w:t>
      </w:r>
    </w:p>
    <w:p>
      <w:pPr>
        <w:spacing w:after="150"/>
      </w:pPr>
      <w:r>
        <w:rPr/>
        <w:t xml:space="preserve">第二节 2019-2023年全国及重点省市白炽灯泡产量分析</w:t>
      </w:r>
    </w:p>
    <w:p>
      <w:pPr>
        <w:spacing w:after="150"/>
      </w:pPr>
      <w:r>
        <w:rPr/>
        <w:t xml:space="preserve">第三节 2019-2023年全国及重点省市荧光灯产量分析</w:t>
      </w:r>
    </w:p>
    <w:p>
      <w:pPr>
        <w:spacing w:after="150"/>
      </w:pPr>
      <w:r>
        <w:rPr/>
        <w:t xml:space="preserve">第四节 2019-2023年电光源(灯泡)区域产量分析</w:t>
      </w:r>
    </w:p>
    <w:p>
      <w:pPr>
        <w:spacing w:after="150"/>
      </w:pPr>
      <w:r>
        <w:rPr/>
        <w:t xml:space="preserve">一、2019-2023年华北地区重点省市产量分析</w:t>
      </w:r>
    </w:p>
    <w:p>
      <w:pPr>
        <w:spacing w:after="150"/>
      </w:pPr>
      <w:r>
        <w:rPr/>
        <w:t xml:space="preserve">二、2019-2023年东北地区重点省市产量分析</w:t>
      </w:r>
    </w:p>
    <w:p>
      <w:pPr>
        <w:spacing w:after="150"/>
      </w:pPr>
      <w:r>
        <w:rPr/>
        <w:t xml:space="preserve">三、2019-2023年华东地区重点省市产量分析</w:t>
      </w:r>
    </w:p>
    <w:p>
      <w:pPr>
        <w:spacing w:after="150"/>
      </w:pPr>
      <w:r>
        <w:rPr/>
        <w:t xml:space="preserve">四、2019-2023年华南地区重点省市产量分析</w:t>
      </w:r>
    </w:p>
    <w:p>
      <w:pPr>
        <w:spacing w:after="150"/>
      </w:pPr>
      <w:r>
        <w:rPr/>
        <w:t xml:space="preserve">五、2019-2023年西南地区重点省市产量分析</w:t>
      </w:r>
    </w:p>
    <w:p>
      <w:pPr>
        <w:spacing w:after="150"/>
      </w:pPr>
      <w:r>
        <w:rPr/>
        <w:t xml:space="preserve">第五节 2019-2023年电光源行业产量结构分析</w:t>
      </w:r>
    </w:p>
    <w:p>
      <w:pPr>
        <w:spacing w:after="150"/>
      </w:pPr>
      <w:r>
        <w:rPr>
          <w:b w:val="1"/>
          <w:bCs w:val="1"/>
        </w:rPr>
        <w:t xml:space="preserve">第五章 电光源行业进出口数据分析</w:t>
      </w:r>
    </w:p>
    <w:p>
      <w:pPr>
        <w:spacing w:after="150"/>
      </w:pPr>
      <w:r>
        <w:rPr/>
        <w:t xml:space="preserve">第一节 行业进出口现状分析</w:t>
      </w:r>
    </w:p>
    <w:p>
      <w:pPr>
        <w:spacing w:after="150"/>
      </w:pPr>
      <w:r>
        <w:rPr/>
        <w:t xml:space="preserve">一、电光源行业进出口来源去向分析</w:t>
      </w:r>
    </w:p>
    <w:p>
      <w:pPr>
        <w:spacing w:after="150"/>
      </w:pPr>
      <w:r>
        <w:rPr/>
        <w:t xml:space="preserve">二、2019-2023年电光源行业进口分析</w:t>
      </w:r>
    </w:p>
    <w:p>
      <w:pPr>
        <w:spacing w:after="150"/>
      </w:pPr>
      <w:r>
        <w:rPr/>
        <w:t xml:space="preserve">三、2019-2023年电光源行业出口分析</w:t>
      </w:r>
    </w:p>
    <w:p>
      <w:pPr>
        <w:spacing w:after="150"/>
      </w:pPr>
      <w:r>
        <w:rPr/>
        <w:t xml:space="preserve">第二节 电光源行业进出口预测分析</w:t>
      </w:r>
    </w:p>
    <w:p>
      <w:pPr>
        <w:spacing w:after="150"/>
      </w:pPr>
      <w:r>
        <w:rPr/>
        <w:t xml:space="preserve">一、2024-2029年行业进口分析</w:t>
      </w:r>
    </w:p>
    <w:p>
      <w:pPr>
        <w:spacing w:after="150"/>
      </w:pPr>
      <w:r>
        <w:rPr/>
        <w:t xml:space="preserve">二、2024-2029年行业出口分析</w:t>
      </w:r>
    </w:p>
    <w:p>
      <w:pPr>
        <w:spacing w:after="150"/>
      </w:pPr>
      <w:r>
        <w:rPr/>
        <w:t xml:space="preserve">第三节 中国白炽灯泡、放电灯管和弧光灯进出口数据分析</w:t>
      </w:r>
    </w:p>
    <w:p>
      <w:pPr>
        <w:spacing w:after="150"/>
      </w:pPr>
      <w:r>
        <w:rPr/>
        <w:t xml:space="preserve">一、2019-2023年中国白炽灯泡、放电灯管和弧光灯进出口总体数据分析</w:t>
      </w:r>
    </w:p>
    <w:p>
      <w:pPr>
        <w:spacing w:after="150"/>
      </w:pPr>
      <w:r>
        <w:rPr/>
        <w:t xml:space="preserve">二、2019-2023年中国白炽灯泡、放电灯管和弧光灯主要省市进出口数据分析</w:t>
      </w:r>
    </w:p>
    <w:p>
      <w:pPr>
        <w:spacing w:after="150"/>
      </w:pPr>
      <w:r>
        <w:rPr>
          <w:b w:val="1"/>
          <w:bCs w:val="1"/>
        </w:rPr>
        <w:t xml:space="preserve">第六章 中国电光源制造行业相关经济数据分析</w:t>
      </w:r>
    </w:p>
    <w:p>
      <w:pPr>
        <w:spacing w:after="150"/>
      </w:pPr>
      <w:r>
        <w:rPr/>
        <w:t xml:space="preserve">第一节 中国电光源制造业总体数据分析</w:t>
      </w:r>
    </w:p>
    <w:p>
      <w:pPr>
        <w:spacing w:after="150"/>
      </w:pPr>
      <w:r>
        <w:rPr/>
        <w:t xml:space="preserve">一、2019-2023年全国行业销售收入、利润总额及工业总产值分析</w:t>
      </w:r>
    </w:p>
    <w:p>
      <w:pPr>
        <w:spacing w:after="150"/>
      </w:pPr>
      <w:r>
        <w:rPr/>
        <w:t xml:space="preserve">二、2019-2023年全国行业盈利、亏损情况分析</w:t>
      </w:r>
    </w:p>
    <w:p>
      <w:pPr>
        <w:spacing w:after="150"/>
      </w:pPr>
      <w:r>
        <w:rPr/>
        <w:t xml:space="preserve">三、电光源行业财务数据分析</w:t>
      </w:r>
    </w:p>
    <w:p>
      <w:pPr>
        <w:spacing w:after="150"/>
      </w:pPr>
      <w:r>
        <w:rPr/>
        <w:t xml:space="preserve">(一)盈利能力指标分析</w:t>
      </w:r>
    </w:p>
    <w:p>
      <w:pPr>
        <w:spacing w:after="150"/>
      </w:pPr>
      <w:r>
        <w:rPr/>
        <w:t xml:space="preserve">(二)偿债能力指标分析</w:t>
      </w:r>
    </w:p>
    <w:p>
      <w:pPr>
        <w:spacing w:after="150"/>
      </w:pPr>
      <w:r>
        <w:rPr/>
        <w:t xml:space="preserve">(三)营运能力指标分析</w:t>
      </w:r>
    </w:p>
    <w:p>
      <w:pPr>
        <w:spacing w:after="150"/>
      </w:pPr>
      <w:r>
        <w:rPr/>
        <w:t xml:space="preserve">(四)发展能力指标分析</w:t>
      </w:r>
    </w:p>
    <w:p>
      <w:pPr>
        <w:spacing w:after="150"/>
      </w:pPr>
      <w:r>
        <w:rPr/>
        <w:t xml:space="preserve">第二节 中国电光源制造行业区域数据分析</w:t>
      </w:r>
    </w:p>
    <w:p>
      <w:pPr>
        <w:spacing w:after="150"/>
      </w:pPr>
      <w:r>
        <w:rPr/>
        <w:t xml:space="preserve">一、2019-2023年分区域行业销售收入、利润总额及工业总产值分析</w:t>
      </w:r>
    </w:p>
    <w:p>
      <w:pPr>
        <w:spacing w:after="150"/>
      </w:pPr>
      <w:r>
        <w:rPr/>
        <w:t xml:space="preserve">二、2019-2023年分区域行业盈利、亏损情况</w:t>
      </w:r>
    </w:p>
    <w:p>
      <w:pPr>
        <w:spacing w:after="150"/>
      </w:pPr>
      <w:r>
        <w:rPr/>
        <w:t xml:space="preserve">三、2019-2023年电光源制造行业不同规模企业数据分析</w:t>
      </w:r>
    </w:p>
    <w:p>
      <w:pPr>
        <w:spacing w:after="150"/>
      </w:pPr>
      <w:r>
        <w:rPr/>
        <w:t xml:space="preserve">四、2019-2023年电光源制造行业不同所有制企业数据分析</w:t>
      </w:r>
    </w:p>
    <w:p>
      <w:pPr>
        <w:spacing w:after="150"/>
      </w:pPr>
      <w:r>
        <w:rPr/>
        <w:t xml:space="preserve">五、电光源制造行业分区域财务数据分析</w:t>
      </w:r>
    </w:p>
    <w:p>
      <w:pPr>
        <w:spacing w:after="150"/>
      </w:pPr>
      <w:r>
        <w:rPr/>
        <w:t xml:space="preserve">(一)盈利能力指标分析</w:t>
      </w:r>
    </w:p>
    <w:p>
      <w:pPr>
        <w:spacing w:after="150"/>
      </w:pPr>
      <w:r>
        <w:rPr/>
        <w:t xml:space="preserve">(二)偿债能力指标分析</w:t>
      </w:r>
    </w:p>
    <w:p>
      <w:pPr>
        <w:spacing w:after="150"/>
      </w:pPr>
      <w:r>
        <w:rPr/>
        <w:t xml:space="preserve">(三)营运能力指标分析</w:t>
      </w:r>
    </w:p>
    <w:p>
      <w:pPr>
        <w:spacing w:after="150"/>
      </w:pPr>
      <w:r>
        <w:rPr/>
        <w:t xml:space="preserve">(四)发展能力指标分析</w:t>
      </w:r>
    </w:p>
    <w:p>
      <w:pPr>
        <w:spacing w:after="150"/>
      </w:pPr>
      <w:r>
        <w:rPr>
          <w:b w:val="1"/>
          <w:bCs w:val="1"/>
        </w:rPr>
        <w:t xml:space="preserve">第七章 中国电光源行业市场竞争格局分析</w:t>
      </w:r>
    </w:p>
    <w:p>
      <w:pPr>
        <w:spacing w:after="150"/>
      </w:pPr>
      <w:r>
        <w:rPr/>
        <w:t xml:space="preserve">第一节 2019-2023年中国电光源行业竞争现状分析</w:t>
      </w:r>
    </w:p>
    <w:p>
      <w:pPr>
        <w:spacing w:after="150"/>
      </w:pPr>
      <w:r>
        <w:rPr/>
        <w:t xml:space="preserve">一、中国电光源品牌竞争分析</w:t>
      </w:r>
    </w:p>
    <w:p>
      <w:pPr>
        <w:spacing w:after="150"/>
      </w:pPr>
      <w:r>
        <w:rPr/>
        <w:t xml:space="preserve">二、电光源价格竞争分析</w:t>
      </w:r>
    </w:p>
    <w:p>
      <w:pPr>
        <w:spacing w:after="150"/>
      </w:pPr>
      <w:r>
        <w:rPr/>
        <w:t xml:space="preserve">三、电光源技术竞争分析</w:t>
      </w:r>
    </w:p>
    <w:p>
      <w:pPr>
        <w:spacing w:after="150"/>
      </w:pPr>
      <w:r>
        <w:rPr/>
        <w:t xml:space="preserve">第二节 区域电光源行业发展分析</w:t>
      </w:r>
    </w:p>
    <w:p>
      <w:pPr>
        <w:spacing w:after="150"/>
      </w:pPr>
      <w:r>
        <w:rPr/>
        <w:t xml:space="preserve">一、河南省濮阳市</w:t>
      </w:r>
    </w:p>
    <w:p>
      <w:pPr>
        <w:spacing w:after="150"/>
      </w:pPr>
      <w:r>
        <w:rPr/>
        <w:t xml:space="preserve">(一)濮阳电光源行业发展现状</w:t>
      </w:r>
    </w:p>
    <w:p>
      <w:pPr>
        <w:spacing w:after="150"/>
      </w:pPr>
      <w:r>
        <w:rPr/>
        <w:t xml:space="preserve">(二)濮阳发展电光源产业的优势</w:t>
      </w:r>
    </w:p>
    <w:p>
      <w:pPr>
        <w:spacing w:after="150"/>
      </w:pPr>
      <w:r>
        <w:rPr/>
        <w:t xml:space="preserve">(三)濮阳要拉长加粗电光源产业链</w:t>
      </w:r>
    </w:p>
    <w:p>
      <w:pPr>
        <w:spacing w:after="150"/>
      </w:pPr>
      <w:r>
        <w:rPr/>
        <w:t xml:space="preserve">(四)濮阳电光源产业发展的措施</w:t>
      </w:r>
    </w:p>
    <w:p>
      <w:pPr>
        <w:spacing w:after="150"/>
      </w:pPr>
      <w:r>
        <w:rPr/>
        <w:t xml:space="preserve">(五)濮阳电光源产业未来发展战略</w:t>
      </w:r>
    </w:p>
    <w:p>
      <w:pPr>
        <w:spacing w:after="150"/>
      </w:pPr>
      <w:r>
        <w:rPr/>
        <w:t xml:space="preserve">二、中山市板芙镇</w:t>
      </w:r>
    </w:p>
    <w:p>
      <w:pPr>
        <w:spacing w:after="150"/>
      </w:pPr>
      <w:r>
        <w:rPr/>
        <w:t xml:space="preserve">(一)板芙着力打造电光源产业基地</w:t>
      </w:r>
    </w:p>
    <w:p>
      <w:pPr>
        <w:spacing w:after="150"/>
      </w:pPr>
      <w:r>
        <w:rPr/>
        <w:t xml:space="preserve">(二)板芙电光源产业的发展优势</w:t>
      </w:r>
    </w:p>
    <w:p>
      <w:pPr>
        <w:spacing w:after="150"/>
      </w:pPr>
      <w:r>
        <w:rPr/>
        <w:t xml:space="preserve">(三)板芙电光源产业基地发展战略及目标</w:t>
      </w:r>
    </w:p>
    <w:p>
      <w:pPr>
        <w:spacing w:after="150"/>
      </w:pPr>
      <w:r>
        <w:rPr/>
        <w:t xml:space="preserve">三、江苏省泗阳县</w:t>
      </w:r>
    </w:p>
    <w:p>
      <w:pPr>
        <w:spacing w:after="150"/>
      </w:pPr>
      <w:r>
        <w:rPr/>
        <w:t xml:space="preserve">(一)泗阳县电光源产业发展情况</w:t>
      </w:r>
    </w:p>
    <w:p>
      <w:pPr>
        <w:spacing w:after="150"/>
      </w:pPr>
      <w:r>
        <w:rPr/>
        <w:t xml:space="preserve">(二)泗阳县积极筹建电光源检测中心</w:t>
      </w:r>
    </w:p>
    <w:p>
      <w:pPr>
        <w:spacing w:after="150"/>
      </w:pPr>
      <w:r>
        <w:rPr/>
        <w:t xml:space="preserve">(三)泗阳县电光源产业投资优势</w:t>
      </w:r>
    </w:p>
    <w:p>
      <w:pPr>
        <w:spacing w:after="150"/>
      </w:pPr>
      <w:r>
        <w:rPr/>
        <w:t xml:space="preserve">四、佛山市罗村</w:t>
      </w:r>
    </w:p>
    <w:p>
      <w:pPr>
        <w:spacing w:after="150"/>
      </w:pPr>
      <w:r>
        <w:rPr/>
        <w:t xml:space="preserve">(一)罗村灯饰电光源产业发展解析</w:t>
      </w:r>
    </w:p>
    <w:p>
      <w:pPr>
        <w:spacing w:after="150"/>
      </w:pPr>
      <w:r>
        <w:rPr/>
        <w:t xml:space="preserve">(二)罗村发展电光源的优势</w:t>
      </w:r>
    </w:p>
    <w:p>
      <w:pPr>
        <w:spacing w:after="150"/>
      </w:pPr>
      <w:r>
        <w:rPr/>
        <w:t xml:space="preserve">(三)罗村实施奖励政策发展电光源产业</w:t>
      </w:r>
    </w:p>
    <w:p>
      <w:pPr>
        <w:spacing w:after="150"/>
      </w:pPr>
      <w:r>
        <w:rPr/>
        <w:t xml:space="preserve">(四)罗村将全力发展灯饰电光源行业</w:t>
      </w:r>
    </w:p>
    <w:p>
      <w:pPr>
        <w:spacing w:after="150"/>
      </w:pPr>
      <w:r>
        <w:rPr/>
        <w:t xml:space="preserve">五、其他区域</w:t>
      </w:r>
    </w:p>
    <w:p>
      <w:pPr>
        <w:spacing w:after="150"/>
      </w:pPr>
      <w:r>
        <w:rPr/>
        <w:t xml:space="preserve">(一)浙江开化电光源行业重整河山正当时</w:t>
      </w:r>
    </w:p>
    <w:p>
      <w:pPr>
        <w:spacing w:after="150"/>
      </w:pPr>
      <w:r>
        <w:rPr/>
        <w:t xml:space="preserve">(二)浙江江山市电光源行业发展生机勃勃</w:t>
      </w:r>
    </w:p>
    <w:p>
      <w:pPr>
        <w:spacing w:after="150"/>
      </w:pPr>
      <w:r>
        <w:rPr/>
        <w:t xml:space="preserve">(三)四川绵竹打造西部电光源产业基地</w:t>
      </w:r>
    </w:p>
    <w:p>
      <w:pPr>
        <w:spacing w:after="150"/>
      </w:pPr>
      <w:r>
        <w:rPr>
          <w:b w:val="1"/>
          <w:bCs w:val="1"/>
        </w:rPr>
        <w:t xml:space="preserve">第八章 电光源细分产品发展分析</w:t>
      </w:r>
    </w:p>
    <w:p>
      <w:pPr>
        <w:spacing w:after="150"/>
      </w:pPr>
      <w:r>
        <w:rPr/>
        <w:t xml:space="preserve">第一节 白炽灯</w:t>
      </w:r>
    </w:p>
    <w:p>
      <w:pPr>
        <w:spacing w:after="150"/>
      </w:pPr>
      <w:r>
        <w:rPr/>
        <w:t xml:space="preserve">一、典型的白炽灯产品</w:t>
      </w:r>
    </w:p>
    <w:p>
      <w:pPr>
        <w:spacing w:after="150"/>
      </w:pPr>
      <w:r>
        <w:rPr/>
        <w:t xml:space="preserve">二、中国白炽灯产业贸易情况</w:t>
      </w:r>
    </w:p>
    <w:p>
      <w:pPr>
        <w:spacing w:after="150"/>
      </w:pPr>
      <w:r>
        <w:rPr/>
        <w:t xml:space="preserve">三、白炽灯企业要备战节能时代</w:t>
      </w:r>
    </w:p>
    <w:p>
      <w:pPr>
        <w:spacing w:after="150"/>
      </w:pPr>
      <w:r>
        <w:rPr/>
        <w:t xml:space="preserve">第二节 卤钨灯</w:t>
      </w:r>
    </w:p>
    <w:p>
      <w:pPr>
        <w:spacing w:after="150"/>
      </w:pPr>
      <w:r>
        <w:rPr/>
        <w:t xml:space="preserve">一、卤钨灯的类型</w:t>
      </w:r>
    </w:p>
    <w:p>
      <w:pPr>
        <w:spacing w:after="150"/>
      </w:pPr>
      <w:r>
        <w:rPr/>
        <w:t xml:space="preserve">二、卤钨灯在宾馆照明中的应用</w:t>
      </w:r>
    </w:p>
    <w:p>
      <w:pPr>
        <w:spacing w:after="150"/>
      </w:pPr>
      <w:r>
        <w:rPr/>
        <w:t xml:space="preserve">一、卤钨灯的发展趋势</w:t>
      </w:r>
    </w:p>
    <w:p>
      <w:pPr>
        <w:spacing w:after="150"/>
      </w:pPr>
      <w:r>
        <w:rPr/>
        <w:t xml:space="preserve">第三节 荧光灯</w:t>
      </w:r>
    </w:p>
    <w:p>
      <w:pPr>
        <w:spacing w:after="150"/>
      </w:pPr>
      <w:r>
        <w:rPr/>
        <w:t xml:space="preserve">一、常见荧光灯的种类</w:t>
      </w:r>
    </w:p>
    <w:p>
      <w:pPr>
        <w:spacing w:after="150"/>
      </w:pPr>
      <w:r>
        <w:rPr/>
        <w:t xml:space="preserve">二、透析紧凑型荧光灯的光衰</w:t>
      </w:r>
    </w:p>
    <w:p>
      <w:pPr>
        <w:spacing w:after="150"/>
      </w:pPr>
      <w:r>
        <w:rPr/>
        <w:t xml:space="preserve">三、中国荧光灯市场发展简述</w:t>
      </w:r>
    </w:p>
    <w:p>
      <w:pPr>
        <w:spacing w:after="150"/>
      </w:pPr>
      <w:r>
        <w:rPr/>
        <w:t xml:space="preserve">四、浅析荧光灯产品国家标准的发展</w:t>
      </w:r>
    </w:p>
    <w:p>
      <w:pPr>
        <w:spacing w:after="150"/>
      </w:pPr>
      <w:r>
        <w:rPr/>
        <w:t xml:space="preserve">五、中国荧光灯国际市场潜力大</w:t>
      </w:r>
    </w:p>
    <w:p>
      <w:pPr>
        <w:spacing w:after="150"/>
      </w:pPr>
      <w:r>
        <w:rPr/>
        <w:t xml:space="preserve">六、未来几年荧光灯发展趋势分析</w:t>
      </w:r>
    </w:p>
    <w:p>
      <w:pPr>
        <w:spacing w:after="150"/>
      </w:pPr>
      <w:r>
        <w:rPr/>
        <w:t xml:space="preserve">第四节 LED灯</w:t>
      </w:r>
    </w:p>
    <w:p>
      <w:pPr>
        <w:spacing w:after="150"/>
      </w:pPr>
      <w:r>
        <w:rPr/>
        <w:t xml:space="preserve">一、led系列照明灯的特点</w:t>
      </w:r>
    </w:p>
    <w:p>
      <w:pPr>
        <w:spacing w:after="150"/>
      </w:pPr>
      <w:r>
        <w:rPr/>
        <w:t xml:space="preserve">二、led灯逐渐受市场青睐</w:t>
      </w:r>
    </w:p>
    <w:p>
      <w:pPr>
        <w:spacing w:after="150"/>
      </w:pPr>
      <w:r>
        <w:rPr/>
        <w:t xml:space="preserve">三、中国led灯发展状况</w:t>
      </w:r>
    </w:p>
    <w:p>
      <w:pPr>
        <w:spacing w:after="150"/>
      </w:pPr>
      <w:r>
        <w:rPr/>
        <w:t xml:space="preserve">四、中国LED路灯照明市场分析</w:t>
      </w:r>
    </w:p>
    <w:p>
      <w:pPr>
        <w:spacing w:after="150"/>
      </w:pPr>
      <w:r>
        <w:rPr/>
        <w:t xml:space="preserve">五、中国led灯未来展望</w:t>
      </w:r>
    </w:p>
    <w:p>
      <w:pPr>
        <w:spacing w:after="150"/>
      </w:pPr>
      <w:r>
        <w:rPr/>
        <w:t xml:space="preserve">六、未来led灯设计开发趋势透析</w:t>
      </w:r>
    </w:p>
    <w:p>
      <w:pPr>
        <w:spacing w:after="150"/>
      </w:pPr>
      <w:r>
        <w:rPr>
          <w:b w:val="1"/>
          <w:bCs w:val="1"/>
        </w:rPr>
        <w:t xml:space="preserve">第九章 电光源行业技术发展分析</w:t>
      </w:r>
    </w:p>
    <w:p>
      <w:pPr>
        <w:spacing w:after="150"/>
      </w:pPr>
      <w:r>
        <w:rPr/>
        <w:t xml:space="preserve">第一节 国内电光源制造技术现状</w:t>
      </w:r>
    </w:p>
    <w:p>
      <w:pPr>
        <w:spacing w:after="150"/>
      </w:pPr>
      <w:r>
        <w:rPr/>
        <w:t xml:space="preserve">第二节 电光源细分产品技术发展分析</w:t>
      </w:r>
    </w:p>
    <w:p>
      <w:pPr>
        <w:spacing w:after="150"/>
      </w:pPr>
      <w:r>
        <w:rPr/>
        <w:t xml:space="preserve">一、白炽灯技术发展情况</w:t>
      </w:r>
    </w:p>
    <w:p>
      <w:pPr>
        <w:spacing w:after="150"/>
      </w:pPr>
      <w:r>
        <w:rPr/>
        <w:t xml:space="preserve">二、卤钨灯技术发展情况</w:t>
      </w:r>
    </w:p>
    <w:p>
      <w:pPr>
        <w:spacing w:after="150"/>
      </w:pPr>
      <w:r>
        <w:rPr/>
        <w:t xml:space="preserve">三、荧光灯技术发展情况</w:t>
      </w:r>
    </w:p>
    <w:p>
      <w:pPr>
        <w:spacing w:after="150"/>
      </w:pPr>
      <w:r>
        <w:rPr/>
        <w:t xml:space="preserve">四、led灯技术发展情况</w:t>
      </w:r>
    </w:p>
    <w:p>
      <w:pPr>
        <w:spacing w:after="150"/>
      </w:pPr>
      <w:r>
        <w:rPr/>
        <w:t xml:space="preserve">第三节 2019-2023年电光源制造技术发展分析</w:t>
      </w:r>
    </w:p>
    <w:p>
      <w:pPr>
        <w:spacing w:after="150"/>
      </w:pPr>
      <w:r>
        <w:rPr/>
        <w:t xml:space="preserve">第四节 电光源制造技术发展趋势分析</w:t>
      </w:r>
    </w:p>
    <w:p>
      <w:pPr>
        <w:spacing w:after="150"/>
      </w:pPr>
      <w:r>
        <w:rPr>
          <w:b w:val="1"/>
          <w:bCs w:val="1"/>
        </w:rPr>
        <w:t xml:space="preserve">第十章 电光源行业政策法规</w:t>
      </w:r>
    </w:p>
    <w:p>
      <w:pPr>
        <w:spacing w:after="150"/>
      </w:pPr>
      <w:r>
        <w:rPr/>
        <w:t xml:space="preserve">第一节 国际电光源行业相关政策法规</w:t>
      </w:r>
    </w:p>
    <w:p>
      <w:pPr>
        <w:spacing w:after="150"/>
      </w:pPr>
      <w:r>
        <w:rPr/>
        <w:t xml:space="preserve">第二节 政策法规环境分析</w:t>
      </w:r>
    </w:p>
    <w:p>
      <w:pPr>
        <w:spacing w:after="150"/>
      </w:pPr>
      <w:r>
        <w:rPr/>
        <w:t xml:space="preserve">一、2019-2023年电光源制造行业政策环境分析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b w:val="1"/>
          <w:bCs w:val="1"/>
        </w:rPr>
        <w:t xml:space="preserve">第十一章 电光源制造行业上市企业分析</w:t>
      </w:r>
    </w:p>
    <w:p>
      <w:pPr>
        <w:spacing w:after="150"/>
      </w:pPr>
      <w:r>
        <w:rPr/>
        <w:t xml:space="preserve">第一节 佛山电器照明股份有限公司</w:t>
      </w:r>
    </w:p>
    <w:p>
      <w:pPr>
        <w:spacing w:after="150"/>
      </w:pPr>
      <w:r>
        <w:rPr/>
        <w:t xml:space="preserve">一、公司介绍</w:t>
      </w:r>
    </w:p>
    <w:p>
      <w:pPr>
        <w:spacing w:after="150"/>
      </w:pPr>
      <w:r>
        <w:rPr/>
        <w:t xml:space="preserve">二、企业经营与财务状况</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三、竞争优势分析</w:t>
      </w:r>
    </w:p>
    <w:p>
      <w:pPr>
        <w:spacing w:after="150"/>
      </w:pPr>
      <w:r>
        <w:rPr/>
        <w:t xml:space="preserve">四、发展战略</w:t>
      </w:r>
    </w:p>
    <w:p>
      <w:pPr>
        <w:spacing w:after="150"/>
      </w:pPr>
      <w:r>
        <w:rPr/>
        <w:t xml:space="preserve">第二节 浙江阳光集团股份有限公司</w:t>
      </w:r>
    </w:p>
    <w:p>
      <w:pPr>
        <w:spacing w:after="150"/>
      </w:pPr>
      <w:r>
        <w:rPr/>
        <w:t xml:space="preserve">一、公司介绍</w:t>
      </w:r>
    </w:p>
    <w:p>
      <w:pPr>
        <w:spacing w:after="150"/>
      </w:pPr>
      <w:r>
        <w:rPr/>
        <w:t xml:space="preserve">二、企业经营与财务状况</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三、竞争优势分析</w:t>
      </w:r>
    </w:p>
    <w:p>
      <w:pPr>
        <w:spacing w:after="150"/>
      </w:pPr>
      <w:r>
        <w:rPr/>
        <w:t xml:space="preserve">四、发展战略</w:t>
      </w:r>
    </w:p>
    <w:p>
      <w:pPr>
        <w:spacing w:after="150"/>
      </w:pPr>
      <w:r>
        <w:rPr/>
        <w:t xml:space="preserve">第三节 广东雪莱特光电科技股份有限公司</w:t>
      </w:r>
    </w:p>
    <w:p>
      <w:pPr>
        <w:spacing w:after="150"/>
      </w:pPr>
      <w:r>
        <w:rPr/>
        <w:t xml:space="preserve">一、公司介绍</w:t>
      </w:r>
    </w:p>
    <w:p>
      <w:pPr>
        <w:spacing w:after="150"/>
      </w:pPr>
      <w:r>
        <w:rPr/>
        <w:t xml:space="preserve">二、企业经营与财务状况</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三、竞争优势分析</w:t>
      </w:r>
    </w:p>
    <w:p>
      <w:pPr>
        <w:spacing w:after="150"/>
      </w:pPr>
      <w:r>
        <w:rPr/>
        <w:t xml:space="preserve">四、发展战略</w:t>
      </w:r>
    </w:p>
    <w:p>
      <w:pPr>
        <w:spacing w:after="150"/>
      </w:pPr>
      <w:r>
        <w:rPr/>
        <w:t xml:space="preserve">第四节 江西联创光电科技股份有限公司</w:t>
      </w:r>
    </w:p>
    <w:p>
      <w:pPr>
        <w:spacing w:after="150"/>
      </w:pPr>
      <w:r>
        <w:rPr/>
        <w:t xml:space="preserve">一、公司介绍</w:t>
      </w:r>
    </w:p>
    <w:p>
      <w:pPr>
        <w:spacing w:after="150"/>
      </w:pPr>
      <w:r>
        <w:rPr/>
        <w:t xml:space="preserve">二、企业经营与财务状况</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三、竞争优势分析</w:t>
      </w:r>
    </w:p>
    <w:p>
      <w:pPr>
        <w:spacing w:after="150"/>
      </w:pPr>
      <w:r>
        <w:rPr/>
        <w:t xml:space="preserve">四、发展战略</w:t>
      </w:r>
    </w:p>
    <w:p>
      <w:pPr>
        <w:spacing w:after="150"/>
      </w:pPr>
      <w:r>
        <w:rPr>
          <w:b w:val="1"/>
          <w:bCs w:val="1"/>
        </w:rPr>
        <w:t xml:space="preserve">第十二章 电光源制造行业重点企业分析</w:t>
      </w:r>
    </w:p>
    <w:p>
      <w:pPr>
        <w:spacing w:after="150"/>
      </w:pPr>
      <w:r>
        <w:rPr/>
        <w:t xml:space="preserve">第一节 欧司朗(中国)有限公司</w:t>
      </w:r>
    </w:p>
    <w:p>
      <w:pPr>
        <w:spacing w:after="150"/>
      </w:pPr>
      <w:r>
        <w:rPr/>
        <w:t xml:space="preserve">一、公司介绍</w:t>
      </w:r>
    </w:p>
    <w:p>
      <w:pPr>
        <w:spacing w:after="150"/>
      </w:pPr>
      <w:r>
        <w:rPr/>
        <w:t xml:space="preserve">二、公司生产分析</w:t>
      </w:r>
    </w:p>
    <w:p>
      <w:pPr>
        <w:spacing w:after="150"/>
      </w:pPr>
      <w:r>
        <w:rPr/>
        <w:t xml:space="preserve">三、企业经营与财务状况</w:t>
      </w:r>
    </w:p>
    <w:p>
      <w:pPr>
        <w:spacing w:after="150"/>
      </w:pPr>
      <w:r>
        <w:rPr/>
        <w:t xml:space="preserve">(一)主要财务指标</w:t>
      </w:r>
    </w:p>
    <w:p>
      <w:pPr>
        <w:spacing w:after="150"/>
      </w:pPr>
      <w:r>
        <w:rPr/>
        <w:t xml:space="preserve">(二)盈利能力</w:t>
      </w:r>
    </w:p>
    <w:p>
      <w:pPr>
        <w:spacing w:after="150"/>
      </w:pPr>
      <w:r>
        <w:rPr/>
        <w:t xml:space="preserve">(三)偿债能力</w:t>
      </w:r>
    </w:p>
    <w:p>
      <w:pPr>
        <w:spacing w:after="150"/>
      </w:pPr>
      <w:r>
        <w:rPr/>
        <w:t xml:space="preserve">(四)运营能力</w:t>
      </w:r>
    </w:p>
    <w:p>
      <w:pPr>
        <w:spacing w:after="150"/>
      </w:pPr>
      <w:r>
        <w:rPr/>
        <w:t xml:space="preserve">四、竞争优势分析</w:t>
      </w:r>
    </w:p>
    <w:p>
      <w:pPr>
        <w:spacing w:after="150"/>
      </w:pPr>
      <w:r>
        <w:rPr/>
        <w:t xml:space="preserve">五、趋势预测</w:t>
      </w:r>
    </w:p>
    <w:p>
      <w:pPr>
        <w:spacing w:after="150"/>
      </w:pPr>
      <w:r>
        <w:rPr/>
        <w:t xml:space="preserve">第二节 蓬莱市得宝新光源灯饰有限公司</w:t>
      </w:r>
    </w:p>
    <w:p>
      <w:pPr>
        <w:spacing w:after="150"/>
      </w:pPr>
      <w:r>
        <w:rPr/>
        <w:t xml:space="preserve">一、公司介绍</w:t>
      </w:r>
    </w:p>
    <w:p>
      <w:pPr>
        <w:spacing w:after="150"/>
      </w:pPr>
      <w:r>
        <w:rPr/>
        <w:t xml:space="preserve">二、公司生产分析</w:t>
      </w:r>
    </w:p>
    <w:p>
      <w:pPr>
        <w:spacing w:after="150"/>
      </w:pPr>
      <w:r>
        <w:rPr/>
        <w:t xml:space="preserve">三、企业经营与财务状况</w:t>
      </w:r>
    </w:p>
    <w:p>
      <w:pPr>
        <w:spacing w:after="150"/>
      </w:pPr>
      <w:r>
        <w:rPr/>
        <w:t xml:space="preserve">(一)主要财务指标</w:t>
      </w:r>
    </w:p>
    <w:p>
      <w:pPr>
        <w:spacing w:after="150"/>
      </w:pPr>
      <w:r>
        <w:rPr/>
        <w:t xml:space="preserve">(二)盈利能力</w:t>
      </w:r>
    </w:p>
    <w:p>
      <w:pPr>
        <w:spacing w:after="150"/>
      </w:pPr>
      <w:r>
        <w:rPr/>
        <w:t xml:space="preserve">(三)偿债能力</w:t>
      </w:r>
    </w:p>
    <w:p>
      <w:pPr>
        <w:spacing w:after="150"/>
      </w:pPr>
      <w:r>
        <w:rPr/>
        <w:t xml:space="preserve">(四)运营能力</w:t>
      </w:r>
    </w:p>
    <w:p>
      <w:pPr>
        <w:spacing w:after="150"/>
      </w:pPr>
      <w:r>
        <w:rPr/>
        <w:t xml:space="preserve">四、竞争优势分析</w:t>
      </w:r>
    </w:p>
    <w:p>
      <w:pPr>
        <w:spacing w:after="150"/>
      </w:pPr>
      <w:r>
        <w:rPr/>
        <w:t xml:space="preserve">五、趋势预测</w:t>
      </w:r>
    </w:p>
    <w:p>
      <w:pPr>
        <w:spacing w:after="150"/>
      </w:pPr>
      <w:r>
        <w:rPr/>
        <w:t xml:space="preserve">第三节 厦门通士达照明有限公司</w:t>
      </w:r>
    </w:p>
    <w:p>
      <w:pPr>
        <w:spacing w:after="150"/>
      </w:pPr>
      <w:r>
        <w:rPr/>
        <w:t xml:space="preserve">一、公司介绍</w:t>
      </w:r>
    </w:p>
    <w:p>
      <w:pPr>
        <w:spacing w:after="150"/>
      </w:pPr>
      <w:r>
        <w:rPr/>
        <w:t xml:space="preserve">二、公司生产分析</w:t>
      </w:r>
    </w:p>
    <w:p>
      <w:pPr>
        <w:spacing w:after="150"/>
      </w:pPr>
      <w:r>
        <w:rPr/>
        <w:t xml:space="preserve">三、企业经营与财务状况</w:t>
      </w:r>
    </w:p>
    <w:p>
      <w:pPr>
        <w:spacing w:after="150"/>
      </w:pPr>
      <w:r>
        <w:rPr/>
        <w:t xml:space="preserve">(一)主要财务指标</w:t>
      </w:r>
    </w:p>
    <w:p>
      <w:pPr>
        <w:spacing w:after="150"/>
      </w:pPr>
      <w:r>
        <w:rPr/>
        <w:t xml:space="preserve">(二)盈利能力</w:t>
      </w:r>
    </w:p>
    <w:p>
      <w:pPr>
        <w:spacing w:after="150"/>
      </w:pPr>
      <w:r>
        <w:rPr/>
        <w:t xml:space="preserve">(三)偿债能力</w:t>
      </w:r>
    </w:p>
    <w:p>
      <w:pPr>
        <w:spacing w:after="150"/>
      </w:pPr>
      <w:r>
        <w:rPr/>
        <w:t xml:space="preserve">(四)运营能力</w:t>
      </w:r>
    </w:p>
    <w:p>
      <w:pPr>
        <w:spacing w:after="150"/>
      </w:pPr>
      <w:r>
        <w:rPr/>
        <w:t xml:space="preserve">四、竞争优势分析</w:t>
      </w:r>
    </w:p>
    <w:p>
      <w:pPr>
        <w:spacing w:after="150"/>
      </w:pPr>
      <w:r>
        <w:rPr/>
        <w:t xml:space="preserve">五、趋势预测</w:t>
      </w:r>
    </w:p>
    <w:p>
      <w:pPr>
        <w:spacing w:after="150"/>
      </w:pPr>
      <w:r>
        <w:rPr/>
        <w:t xml:space="preserve">第四节 飞利浦电子技术(上海)有限公司</w:t>
      </w:r>
    </w:p>
    <w:p>
      <w:pPr>
        <w:spacing w:after="150"/>
      </w:pPr>
      <w:r>
        <w:rPr/>
        <w:t xml:space="preserve">一、公司介绍</w:t>
      </w:r>
    </w:p>
    <w:p>
      <w:pPr>
        <w:spacing w:after="150"/>
      </w:pPr>
      <w:r>
        <w:rPr/>
        <w:t xml:space="preserve">二、公司生产分析</w:t>
      </w:r>
    </w:p>
    <w:p>
      <w:pPr>
        <w:spacing w:after="150"/>
      </w:pPr>
      <w:r>
        <w:rPr/>
        <w:t xml:space="preserve">三、企业经营与财务状况</w:t>
      </w:r>
    </w:p>
    <w:p>
      <w:pPr>
        <w:spacing w:after="150"/>
      </w:pPr>
      <w:r>
        <w:rPr/>
        <w:t xml:space="preserve">(一)主要财务指标</w:t>
      </w:r>
    </w:p>
    <w:p>
      <w:pPr>
        <w:spacing w:after="150"/>
      </w:pPr>
      <w:r>
        <w:rPr/>
        <w:t xml:space="preserve">(二)盈利能力</w:t>
      </w:r>
    </w:p>
    <w:p>
      <w:pPr>
        <w:spacing w:after="150"/>
      </w:pPr>
      <w:r>
        <w:rPr/>
        <w:t xml:space="preserve">(三)偿债能力</w:t>
      </w:r>
    </w:p>
    <w:p>
      <w:pPr>
        <w:spacing w:after="150"/>
      </w:pPr>
      <w:r>
        <w:rPr/>
        <w:t xml:space="preserve">(四)运营能力</w:t>
      </w:r>
    </w:p>
    <w:p>
      <w:pPr>
        <w:spacing w:after="150"/>
      </w:pPr>
      <w:r>
        <w:rPr/>
        <w:t xml:space="preserve">四、竞争优势分析</w:t>
      </w:r>
    </w:p>
    <w:p>
      <w:pPr>
        <w:spacing w:after="150"/>
      </w:pPr>
      <w:r>
        <w:rPr/>
        <w:t xml:space="preserve">五、趋势预测</w:t>
      </w:r>
    </w:p>
    <w:p>
      <w:pPr>
        <w:spacing w:after="150"/>
      </w:pPr>
      <w:r>
        <w:rPr/>
        <w:t xml:space="preserve">第五节 上海振欣电子工程有限公司</w:t>
      </w:r>
    </w:p>
    <w:p>
      <w:pPr>
        <w:spacing w:after="150"/>
      </w:pPr>
      <w:r>
        <w:rPr/>
        <w:t xml:space="preserve">一、公司介绍</w:t>
      </w:r>
    </w:p>
    <w:p>
      <w:pPr>
        <w:spacing w:after="150"/>
      </w:pPr>
      <w:r>
        <w:rPr/>
        <w:t xml:space="preserve">二、公司生产分析</w:t>
      </w:r>
    </w:p>
    <w:p>
      <w:pPr>
        <w:spacing w:after="150"/>
      </w:pPr>
      <w:r>
        <w:rPr/>
        <w:t xml:space="preserve">三、企业经营与财务状况</w:t>
      </w:r>
    </w:p>
    <w:p>
      <w:pPr>
        <w:spacing w:after="150"/>
      </w:pPr>
      <w:r>
        <w:rPr/>
        <w:t xml:space="preserve">(一)主要财务指标</w:t>
      </w:r>
    </w:p>
    <w:p>
      <w:pPr>
        <w:spacing w:after="150"/>
      </w:pPr>
      <w:r>
        <w:rPr/>
        <w:t xml:space="preserve">(二)盈利能力</w:t>
      </w:r>
    </w:p>
    <w:p>
      <w:pPr>
        <w:spacing w:after="150"/>
      </w:pPr>
      <w:r>
        <w:rPr/>
        <w:t xml:space="preserve">(三)偿债能力</w:t>
      </w:r>
    </w:p>
    <w:p>
      <w:pPr>
        <w:spacing w:after="150"/>
      </w:pPr>
      <w:r>
        <w:rPr/>
        <w:t xml:space="preserve">(四)运营能力</w:t>
      </w:r>
    </w:p>
    <w:p>
      <w:pPr>
        <w:spacing w:after="150"/>
      </w:pPr>
      <w:r>
        <w:rPr/>
        <w:t xml:space="preserve">四、竞争优势分析</w:t>
      </w:r>
    </w:p>
    <w:p>
      <w:pPr>
        <w:spacing w:after="150"/>
      </w:pPr>
      <w:r>
        <w:rPr/>
        <w:t xml:space="preserve">五、趋势预测</w:t>
      </w:r>
    </w:p>
    <w:p>
      <w:pPr>
        <w:spacing w:after="150"/>
      </w:pPr>
      <w:r>
        <w:rPr/>
        <w:t xml:space="preserve">第六节 上海飞利浦亚明照明有限公司</w:t>
      </w:r>
    </w:p>
    <w:p>
      <w:pPr>
        <w:spacing w:after="150"/>
      </w:pPr>
      <w:r>
        <w:rPr/>
        <w:t xml:space="preserve">一、公司介绍</w:t>
      </w:r>
    </w:p>
    <w:p>
      <w:pPr>
        <w:spacing w:after="150"/>
      </w:pPr>
      <w:r>
        <w:rPr/>
        <w:t xml:space="preserve">二、公司生产分析</w:t>
      </w:r>
    </w:p>
    <w:p>
      <w:pPr>
        <w:spacing w:after="150"/>
      </w:pPr>
      <w:r>
        <w:rPr/>
        <w:t xml:space="preserve">三、企业经营与财务状况</w:t>
      </w:r>
    </w:p>
    <w:p>
      <w:pPr>
        <w:spacing w:after="150"/>
      </w:pPr>
      <w:r>
        <w:rPr/>
        <w:t xml:space="preserve">(一)主要财务指标</w:t>
      </w:r>
    </w:p>
    <w:p>
      <w:pPr>
        <w:spacing w:after="150"/>
      </w:pPr>
      <w:r>
        <w:rPr/>
        <w:t xml:space="preserve">(二)盈利能力</w:t>
      </w:r>
    </w:p>
    <w:p>
      <w:pPr>
        <w:spacing w:after="150"/>
      </w:pPr>
      <w:r>
        <w:rPr/>
        <w:t xml:space="preserve">(三)偿债能力</w:t>
      </w:r>
    </w:p>
    <w:p>
      <w:pPr>
        <w:spacing w:after="150"/>
      </w:pPr>
      <w:r>
        <w:rPr/>
        <w:t xml:space="preserve">(四)运营能力</w:t>
      </w:r>
    </w:p>
    <w:p>
      <w:pPr>
        <w:spacing w:after="150"/>
      </w:pPr>
      <w:r>
        <w:rPr/>
        <w:t xml:space="preserve">四、竞争优势分析</w:t>
      </w:r>
    </w:p>
    <w:p>
      <w:pPr>
        <w:spacing w:after="150"/>
      </w:pPr>
      <w:r>
        <w:rPr/>
        <w:t xml:space="preserve">五、趋势预测</w:t>
      </w:r>
    </w:p>
    <w:p>
      <w:pPr>
        <w:spacing w:after="150"/>
      </w:pPr>
      <w:r>
        <w:rPr/>
        <w:t xml:space="preserve">第七节 利胜电光源(厦门)有限公司</w:t>
      </w:r>
    </w:p>
    <w:p>
      <w:pPr>
        <w:spacing w:after="150"/>
      </w:pPr>
      <w:r>
        <w:rPr/>
        <w:t xml:space="preserve">一、公司介绍</w:t>
      </w:r>
    </w:p>
    <w:p>
      <w:pPr>
        <w:spacing w:after="150"/>
      </w:pPr>
      <w:r>
        <w:rPr/>
        <w:t xml:space="preserve">二、公司生产分析</w:t>
      </w:r>
    </w:p>
    <w:p>
      <w:pPr>
        <w:spacing w:after="150"/>
      </w:pPr>
      <w:r>
        <w:rPr/>
        <w:t xml:space="preserve">三、企业经营与财务状况</w:t>
      </w:r>
    </w:p>
    <w:p>
      <w:pPr>
        <w:spacing w:after="150"/>
      </w:pPr>
      <w:r>
        <w:rPr/>
        <w:t xml:space="preserve">(一)主要财务指标</w:t>
      </w:r>
    </w:p>
    <w:p>
      <w:pPr>
        <w:spacing w:after="150"/>
      </w:pPr>
      <w:r>
        <w:rPr/>
        <w:t xml:space="preserve">(二)盈利能力</w:t>
      </w:r>
    </w:p>
    <w:p>
      <w:pPr>
        <w:spacing w:after="150"/>
      </w:pPr>
      <w:r>
        <w:rPr/>
        <w:t xml:space="preserve">(三)偿债能力</w:t>
      </w:r>
    </w:p>
    <w:p>
      <w:pPr>
        <w:spacing w:after="150"/>
      </w:pPr>
      <w:r>
        <w:rPr/>
        <w:t xml:space="preserve">(四)运营能力</w:t>
      </w:r>
    </w:p>
    <w:p>
      <w:pPr>
        <w:spacing w:after="150"/>
      </w:pPr>
      <w:r>
        <w:rPr/>
        <w:t xml:space="preserve">四、竞争优势分析</w:t>
      </w:r>
    </w:p>
    <w:p>
      <w:pPr>
        <w:spacing w:after="150"/>
      </w:pPr>
      <w:r>
        <w:rPr/>
        <w:t xml:space="preserve">五、趋势预测</w:t>
      </w:r>
    </w:p>
    <w:p>
      <w:pPr>
        <w:spacing w:after="150"/>
      </w:pPr>
      <w:r>
        <w:rPr/>
        <w:t xml:space="preserve">第八节 通用电气照明有限公司</w:t>
      </w:r>
    </w:p>
    <w:p>
      <w:pPr>
        <w:spacing w:after="150"/>
      </w:pPr>
      <w:r>
        <w:rPr/>
        <w:t xml:space="preserve">一、公司介绍</w:t>
      </w:r>
    </w:p>
    <w:p>
      <w:pPr>
        <w:spacing w:after="150"/>
      </w:pPr>
      <w:r>
        <w:rPr/>
        <w:t xml:space="preserve">二、公司生产分析</w:t>
      </w:r>
    </w:p>
    <w:p>
      <w:pPr>
        <w:spacing w:after="150"/>
      </w:pPr>
      <w:r>
        <w:rPr/>
        <w:t xml:space="preserve">三、企业经营与财务状况</w:t>
      </w:r>
    </w:p>
    <w:p>
      <w:pPr>
        <w:spacing w:after="150"/>
      </w:pPr>
      <w:r>
        <w:rPr/>
        <w:t xml:space="preserve">(一)主要财务指标</w:t>
      </w:r>
    </w:p>
    <w:p>
      <w:pPr>
        <w:spacing w:after="150"/>
      </w:pPr>
      <w:r>
        <w:rPr/>
        <w:t xml:space="preserve">(二)盈利能力</w:t>
      </w:r>
    </w:p>
    <w:p>
      <w:pPr>
        <w:spacing w:after="150"/>
      </w:pPr>
      <w:r>
        <w:rPr/>
        <w:t xml:space="preserve">(三)偿债能力</w:t>
      </w:r>
    </w:p>
    <w:p>
      <w:pPr>
        <w:spacing w:after="150"/>
      </w:pPr>
      <w:r>
        <w:rPr/>
        <w:t xml:space="preserve">(四)运营能力</w:t>
      </w:r>
    </w:p>
    <w:p>
      <w:pPr>
        <w:spacing w:after="150"/>
      </w:pPr>
      <w:r>
        <w:rPr/>
        <w:t xml:space="preserve">四、竞争优势分析</w:t>
      </w:r>
    </w:p>
    <w:p>
      <w:pPr>
        <w:spacing w:after="150"/>
      </w:pPr>
      <w:r>
        <w:rPr/>
        <w:t xml:space="preserve">五、趋势预测</w:t>
      </w:r>
    </w:p>
    <w:p>
      <w:pPr>
        <w:spacing w:after="150"/>
      </w:pPr>
      <w:r>
        <w:rPr/>
        <w:t xml:space="preserve">第九节 厦门海莱照明有限公司</w:t>
      </w:r>
    </w:p>
    <w:p>
      <w:pPr>
        <w:spacing w:after="150"/>
      </w:pPr>
      <w:r>
        <w:rPr/>
        <w:t xml:space="preserve">一、公司介绍</w:t>
      </w:r>
    </w:p>
    <w:p>
      <w:pPr>
        <w:spacing w:after="150"/>
      </w:pPr>
      <w:r>
        <w:rPr/>
        <w:t xml:space="preserve">二、公司生产分析</w:t>
      </w:r>
    </w:p>
    <w:p>
      <w:pPr>
        <w:spacing w:after="150"/>
      </w:pPr>
      <w:r>
        <w:rPr/>
        <w:t xml:space="preserve">三、企业经营与财务状况</w:t>
      </w:r>
    </w:p>
    <w:p>
      <w:pPr>
        <w:spacing w:after="150"/>
      </w:pPr>
      <w:r>
        <w:rPr/>
        <w:t xml:space="preserve">四、竞争优势分析</w:t>
      </w:r>
    </w:p>
    <w:p>
      <w:pPr>
        <w:spacing w:after="150"/>
      </w:pPr>
      <w:r>
        <w:rPr/>
        <w:t xml:space="preserve">五、趋势预测</w:t>
      </w:r>
    </w:p>
    <w:p>
      <w:pPr>
        <w:spacing w:after="150"/>
      </w:pPr>
      <w:r>
        <w:rPr/>
        <w:t xml:space="preserve">第十节 杭州宇中高虹照明电器有限公司</w:t>
      </w:r>
    </w:p>
    <w:p>
      <w:pPr>
        <w:spacing w:after="150"/>
      </w:pPr>
      <w:r>
        <w:rPr/>
        <w:t xml:space="preserve">一、公司介绍</w:t>
      </w:r>
    </w:p>
    <w:p>
      <w:pPr>
        <w:spacing w:after="150"/>
      </w:pPr>
      <w:r>
        <w:rPr/>
        <w:t xml:space="preserve">二、公司生产分析</w:t>
      </w:r>
    </w:p>
    <w:p>
      <w:pPr>
        <w:spacing w:after="150"/>
      </w:pPr>
      <w:r>
        <w:rPr/>
        <w:t xml:space="preserve">三、企业经营与财务状况(销售收入、资产、负债、利润等)</w:t>
      </w:r>
    </w:p>
    <w:p>
      <w:pPr>
        <w:spacing w:after="150"/>
      </w:pPr>
      <w:r>
        <w:rPr/>
        <w:t xml:space="preserve">(一)主要财务指标</w:t>
      </w:r>
    </w:p>
    <w:p>
      <w:pPr>
        <w:spacing w:after="150"/>
      </w:pPr>
      <w:r>
        <w:rPr/>
        <w:t xml:space="preserve">(二)盈利能力</w:t>
      </w:r>
    </w:p>
    <w:p>
      <w:pPr>
        <w:spacing w:after="150"/>
      </w:pPr>
      <w:r>
        <w:rPr/>
        <w:t xml:space="preserve">(三)偿债能力</w:t>
      </w:r>
    </w:p>
    <w:p>
      <w:pPr>
        <w:spacing w:after="150"/>
      </w:pPr>
      <w:r>
        <w:rPr/>
        <w:t xml:space="preserve">(四)运营能力</w:t>
      </w:r>
    </w:p>
    <w:p>
      <w:pPr>
        <w:spacing w:after="150"/>
      </w:pPr>
      <w:r>
        <w:rPr/>
        <w:t xml:space="preserve">四、竞争优势分析</w:t>
      </w:r>
    </w:p>
    <w:p>
      <w:pPr>
        <w:spacing w:after="150"/>
      </w:pPr>
      <w:r>
        <w:rPr/>
        <w:t xml:space="preserve">五、趋势预测</w:t>
      </w:r>
    </w:p>
    <w:p>
      <w:pPr>
        <w:spacing w:after="150"/>
      </w:pPr>
      <w:r>
        <w:rPr/>
        <w:t xml:space="preserve">第十一节 佛山市高明禅昌电器(高明)有限公司</w:t>
      </w:r>
    </w:p>
    <w:p>
      <w:pPr>
        <w:spacing w:after="150"/>
      </w:pPr>
      <w:r>
        <w:rPr/>
        <w:t xml:space="preserve">一、公司介绍</w:t>
      </w:r>
    </w:p>
    <w:p>
      <w:pPr>
        <w:spacing w:after="150"/>
      </w:pPr>
      <w:r>
        <w:rPr/>
        <w:t xml:space="preserve">二、公司生产分析</w:t>
      </w:r>
    </w:p>
    <w:p>
      <w:pPr>
        <w:spacing w:after="150"/>
      </w:pPr>
      <w:r>
        <w:rPr/>
        <w:t xml:space="preserve">三、企业经营与财务状况</w:t>
      </w:r>
    </w:p>
    <w:p>
      <w:pPr>
        <w:spacing w:after="150"/>
      </w:pPr>
      <w:r>
        <w:rPr/>
        <w:t xml:space="preserve">(一)主要财务指标</w:t>
      </w:r>
    </w:p>
    <w:p>
      <w:pPr>
        <w:spacing w:after="150"/>
      </w:pPr>
      <w:r>
        <w:rPr/>
        <w:t xml:space="preserve">(二)盈利能力</w:t>
      </w:r>
    </w:p>
    <w:p>
      <w:pPr>
        <w:spacing w:after="150"/>
      </w:pPr>
      <w:r>
        <w:rPr/>
        <w:t xml:space="preserve">(三)偿债能力</w:t>
      </w:r>
    </w:p>
    <w:p>
      <w:pPr>
        <w:spacing w:after="150"/>
      </w:pPr>
      <w:r>
        <w:rPr/>
        <w:t xml:space="preserve">(四)运营能力</w:t>
      </w:r>
    </w:p>
    <w:p>
      <w:pPr>
        <w:spacing w:after="150"/>
      </w:pPr>
      <w:r>
        <w:rPr/>
        <w:t xml:space="preserve">四、竞争优势分析</w:t>
      </w:r>
    </w:p>
    <w:p>
      <w:pPr>
        <w:spacing w:after="150"/>
      </w:pPr>
      <w:r>
        <w:rPr/>
        <w:t xml:space="preserve">五、趋势预测</w:t>
      </w:r>
    </w:p>
    <w:p>
      <w:pPr>
        <w:spacing w:after="150"/>
      </w:pPr>
      <w:r>
        <w:rPr/>
        <w:t xml:space="preserve">第十二节 鹤山真明丽灯饰有限公司</w:t>
      </w:r>
    </w:p>
    <w:p>
      <w:pPr>
        <w:spacing w:after="150"/>
      </w:pPr>
      <w:r>
        <w:rPr/>
        <w:t xml:space="preserve">一、公司介绍</w:t>
      </w:r>
    </w:p>
    <w:p>
      <w:pPr>
        <w:spacing w:after="150"/>
      </w:pPr>
      <w:r>
        <w:rPr/>
        <w:t xml:space="preserve">二、公司生产分析</w:t>
      </w:r>
    </w:p>
    <w:p>
      <w:pPr>
        <w:spacing w:after="150"/>
      </w:pPr>
      <w:r>
        <w:rPr/>
        <w:t xml:space="preserve">三、企业经营与财务状况(销售收入、资产、负债、利润等)</w:t>
      </w:r>
    </w:p>
    <w:p>
      <w:pPr>
        <w:spacing w:after="150"/>
      </w:pPr>
      <w:r>
        <w:rPr/>
        <w:t xml:space="preserve">(一)主要财务指标</w:t>
      </w:r>
    </w:p>
    <w:p>
      <w:pPr>
        <w:spacing w:after="150"/>
      </w:pPr>
      <w:r>
        <w:rPr/>
        <w:t xml:space="preserve">(二)盈利能力</w:t>
      </w:r>
    </w:p>
    <w:p>
      <w:pPr>
        <w:spacing w:after="150"/>
      </w:pPr>
      <w:r>
        <w:rPr/>
        <w:t xml:space="preserve">(三)偿债能力</w:t>
      </w:r>
    </w:p>
    <w:p>
      <w:pPr>
        <w:spacing w:after="150"/>
      </w:pPr>
      <w:r>
        <w:rPr/>
        <w:t xml:space="preserve">(四)运营能力</w:t>
      </w:r>
    </w:p>
    <w:p>
      <w:pPr>
        <w:spacing w:after="150"/>
      </w:pPr>
      <w:r>
        <w:rPr/>
        <w:t xml:space="preserve">四、竞争优势分析</w:t>
      </w:r>
    </w:p>
    <w:p>
      <w:pPr>
        <w:spacing w:after="150"/>
      </w:pPr>
      <w:r>
        <w:rPr/>
        <w:t xml:space="preserve">五、趋势预测</w:t>
      </w:r>
    </w:p>
    <w:p>
      <w:pPr>
        <w:spacing w:after="150"/>
      </w:pPr>
      <w:r>
        <w:rPr/>
        <w:t xml:space="preserve">第十三节 横店得邦电子有限公司</w:t>
      </w:r>
    </w:p>
    <w:p>
      <w:pPr>
        <w:spacing w:after="150"/>
      </w:pPr>
      <w:r>
        <w:rPr/>
        <w:t xml:space="preserve">一、公司介绍</w:t>
      </w:r>
    </w:p>
    <w:p>
      <w:pPr>
        <w:spacing w:after="150"/>
      </w:pPr>
      <w:r>
        <w:rPr/>
        <w:t xml:space="preserve">二、公司生产分析</w:t>
      </w:r>
    </w:p>
    <w:p>
      <w:pPr>
        <w:spacing w:after="150"/>
      </w:pPr>
      <w:r>
        <w:rPr/>
        <w:t xml:space="preserve">三、企业经营与财务状况</w:t>
      </w:r>
    </w:p>
    <w:p>
      <w:pPr>
        <w:spacing w:after="150"/>
      </w:pPr>
      <w:r>
        <w:rPr/>
        <w:t xml:space="preserve">(一)主要财务指标</w:t>
      </w:r>
    </w:p>
    <w:p>
      <w:pPr>
        <w:spacing w:after="150"/>
      </w:pPr>
      <w:r>
        <w:rPr/>
        <w:t xml:space="preserve">(二)盈利能力</w:t>
      </w:r>
    </w:p>
    <w:p>
      <w:pPr>
        <w:spacing w:after="150"/>
      </w:pPr>
      <w:r>
        <w:rPr/>
        <w:t xml:space="preserve">(三)偿债能力</w:t>
      </w:r>
    </w:p>
    <w:p>
      <w:pPr>
        <w:spacing w:after="150"/>
      </w:pPr>
      <w:r>
        <w:rPr/>
        <w:t xml:space="preserve">(四)运营能力</w:t>
      </w:r>
    </w:p>
    <w:p>
      <w:pPr>
        <w:spacing w:after="150"/>
      </w:pPr>
      <w:r>
        <w:rPr/>
        <w:t xml:space="preserve">四、竞争优势分析</w:t>
      </w:r>
    </w:p>
    <w:p>
      <w:pPr>
        <w:spacing w:after="150"/>
      </w:pPr>
      <w:r>
        <w:rPr/>
        <w:t xml:space="preserve">五、趋势预测</w:t>
      </w:r>
    </w:p>
    <w:p>
      <w:pPr>
        <w:spacing w:after="150"/>
      </w:pPr>
      <w:r>
        <w:rPr/>
        <w:t xml:space="preserve">第十四节 杭州飞达电子照明有限公司</w:t>
      </w:r>
    </w:p>
    <w:p>
      <w:pPr>
        <w:spacing w:after="150"/>
      </w:pPr>
      <w:r>
        <w:rPr/>
        <w:t xml:space="preserve">一、公司介绍</w:t>
      </w:r>
    </w:p>
    <w:p>
      <w:pPr>
        <w:spacing w:after="150"/>
      </w:pPr>
      <w:r>
        <w:rPr/>
        <w:t xml:space="preserve">二、公司生产分析</w:t>
      </w:r>
    </w:p>
    <w:p>
      <w:pPr>
        <w:spacing w:after="150"/>
      </w:pPr>
      <w:r>
        <w:rPr/>
        <w:t xml:space="preserve">三、企业经营与财务状况</w:t>
      </w:r>
    </w:p>
    <w:p>
      <w:pPr>
        <w:spacing w:after="150"/>
      </w:pPr>
      <w:r>
        <w:rPr/>
        <w:t xml:space="preserve">(一)主要财务指标</w:t>
      </w:r>
    </w:p>
    <w:p>
      <w:pPr>
        <w:spacing w:after="150"/>
      </w:pPr>
      <w:r>
        <w:rPr/>
        <w:t xml:space="preserve">(二)盈利能力</w:t>
      </w:r>
    </w:p>
    <w:p>
      <w:pPr>
        <w:spacing w:after="150"/>
      </w:pPr>
      <w:r>
        <w:rPr/>
        <w:t xml:space="preserve">(三)偿债能力</w:t>
      </w:r>
    </w:p>
    <w:p>
      <w:pPr>
        <w:spacing w:after="150"/>
      </w:pPr>
      <w:r>
        <w:rPr/>
        <w:t xml:space="preserve">(四)运营能力</w:t>
      </w:r>
    </w:p>
    <w:p>
      <w:pPr>
        <w:spacing w:after="150"/>
      </w:pPr>
      <w:r>
        <w:rPr/>
        <w:t xml:space="preserve">四、竞争优势分析</w:t>
      </w:r>
    </w:p>
    <w:p>
      <w:pPr>
        <w:spacing w:after="150"/>
      </w:pPr>
      <w:r>
        <w:rPr/>
        <w:t xml:space="preserve">五、趋势预测</w:t>
      </w:r>
    </w:p>
    <w:p>
      <w:pPr>
        <w:spacing w:after="150"/>
      </w:pPr>
      <w:r>
        <w:rPr/>
        <w:t xml:space="preserve">第十五节 雁城华强电器照明有限公司</w:t>
      </w:r>
    </w:p>
    <w:p>
      <w:pPr>
        <w:spacing w:after="150"/>
      </w:pPr>
      <w:r>
        <w:rPr/>
        <w:t xml:space="preserve">一、公司介绍</w:t>
      </w:r>
    </w:p>
    <w:p>
      <w:pPr>
        <w:spacing w:after="150"/>
      </w:pPr>
      <w:r>
        <w:rPr/>
        <w:t xml:space="preserve">二、公司生产分析</w:t>
      </w:r>
    </w:p>
    <w:p>
      <w:pPr>
        <w:spacing w:after="150"/>
      </w:pPr>
      <w:r>
        <w:rPr/>
        <w:t xml:space="preserve">三、企业经营与财务状况</w:t>
      </w:r>
    </w:p>
    <w:p>
      <w:pPr>
        <w:spacing w:after="150"/>
      </w:pPr>
      <w:r>
        <w:rPr/>
        <w:t xml:space="preserve">(一)主要财务指标</w:t>
      </w:r>
    </w:p>
    <w:p>
      <w:pPr>
        <w:spacing w:after="150"/>
      </w:pPr>
      <w:r>
        <w:rPr/>
        <w:t xml:space="preserve">(二)盈利能力</w:t>
      </w:r>
    </w:p>
    <w:p>
      <w:pPr>
        <w:spacing w:after="150"/>
      </w:pPr>
      <w:r>
        <w:rPr/>
        <w:t xml:space="preserve">(三)偿债能力</w:t>
      </w:r>
    </w:p>
    <w:p>
      <w:pPr>
        <w:spacing w:after="150"/>
      </w:pPr>
      <w:r>
        <w:rPr/>
        <w:t xml:space="preserve">(四)运营能力</w:t>
      </w:r>
    </w:p>
    <w:p>
      <w:pPr>
        <w:spacing w:after="150"/>
      </w:pPr>
      <w:r>
        <w:rPr/>
        <w:t xml:space="preserve">四、竞争优势分析</w:t>
      </w:r>
    </w:p>
    <w:p>
      <w:pPr>
        <w:spacing w:after="150"/>
      </w:pPr>
      <w:r>
        <w:rPr/>
        <w:t xml:space="preserve">五、趋势预测</w:t>
      </w:r>
    </w:p>
    <w:p>
      <w:pPr>
        <w:spacing w:after="150"/>
      </w:pPr>
      <w:r>
        <w:rPr/>
        <w:t xml:space="preserve">第十六节 安徽世林照明股份有限公司</w:t>
      </w:r>
    </w:p>
    <w:p>
      <w:pPr>
        <w:spacing w:after="150"/>
      </w:pPr>
      <w:r>
        <w:rPr/>
        <w:t xml:space="preserve">一、公司介绍</w:t>
      </w:r>
    </w:p>
    <w:p>
      <w:pPr>
        <w:spacing w:after="150"/>
      </w:pPr>
      <w:r>
        <w:rPr/>
        <w:t xml:space="preserve">二、公司生产分析</w:t>
      </w:r>
    </w:p>
    <w:p>
      <w:pPr>
        <w:spacing w:after="150"/>
      </w:pPr>
      <w:r>
        <w:rPr/>
        <w:t xml:space="preserve">三、企业经营与财务状况</w:t>
      </w:r>
    </w:p>
    <w:p>
      <w:pPr>
        <w:spacing w:after="150"/>
      </w:pPr>
      <w:r>
        <w:rPr/>
        <w:t xml:space="preserve">(一)主要财务指标</w:t>
      </w:r>
    </w:p>
    <w:p>
      <w:pPr>
        <w:spacing w:after="150"/>
      </w:pPr>
      <w:r>
        <w:rPr/>
        <w:t xml:space="preserve">(二)盈利能力</w:t>
      </w:r>
    </w:p>
    <w:p>
      <w:pPr>
        <w:spacing w:after="150"/>
      </w:pPr>
      <w:r>
        <w:rPr/>
        <w:t xml:space="preserve">(三)偿债能力</w:t>
      </w:r>
    </w:p>
    <w:p>
      <w:pPr>
        <w:spacing w:after="150"/>
      </w:pPr>
      <w:r>
        <w:rPr/>
        <w:t xml:space="preserve">(四)运营能力</w:t>
      </w:r>
    </w:p>
    <w:p>
      <w:pPr>
        <w:spacing w:after="150"/>
      </w:pPr>
      <w:r>
        <w:rPr/>
        <w:t xml:space="preserve">四、竞争优势分析</w:t>
      </w:r>
    </w:p>
    <w:p>
      <w:pPr>
        <w:spacing w:after="150"/>
      </w:pPr>
      <w:r>
        <w:rPr/>
        <w:t xml:space="preserve">五、趋势预测</w:t>
      </w:r>
    </w:p>
    <w:p>
      <w:pPr>
        <w:spacing w:after="150"/>
      </w:pPr>
      <w:r>
        <w:rPr>
          <w:b w:val="1"/>
          <w:bCs w:val="1"/>
        </w:rPr>
        <w:t xml:space="preserve">第十三章 2024-2029年中国电光源行业发展趋势及投资分析</w:t>
      </w:r>
    </w:p>
    <w:p>
      <w:pPr>
        <w:spacing w:after="150"/>
      </w:pPr>
      <w:r>
        <w:rPr/>
        <w:t xml:space="preserve">第一节 2024-2029年中国电光源行业发展分析</w:t>
      </w:r>
    </w:p>
    <w:p>
      <w:pPr>
        <w:spacing w:after="150"/>
      </w:pPr>
      <w:r>
        <w:rPr/>
        <w:t xml:space="preserve">一、电光源行业发展趋势</w:t>
      </w:r>
    </w:p>
    <w:p>
      <w:pPr>
        <w:spacing w:after="150"/>
      </w:pPr>
      <w:r>
        <w:rPr/>
        <w:t xml:space="preserve">二、电光源行业趋势预测分析</w:t>
      </w:r>
    </w:p>
    <w:p>
      <w:pPr>
        <w:spacing w:after="150"/>
      </w:pPr>
      <w:r>
        <w:rPr/>
        <w:t xml:space="preserve">第二节 2024-2029年中国电光源行业市场预测分析</w:t>
      </w:r>
    </w:p>
    <w:p>
      <w:pPr>
        <w:spacing w:after="150"/>
      </w:pPr>
      <w:r>
        <w:rPr/>
        <w:t xml:space="preserve">一、电光源行业市场供给预测分析</w:t>
      </w:r>
    </w:p>
    <w:p>
      <w:pPr>
        <w:spacing w:after="150"/>
      </w:pPr>
      <w:r>
        <w:rPr/>
        <w:t xml:space="preserve">二、电光源行业行业现状分析分析</w:t>
      </w:r>
    </w:p>
    <w:p>
      <w:pPr>
        <w:spacing w:after="150"/>
      </w:pPr>
      <w:r>
        <w:rPr/>
        <w:t xml:space="preserve">第三节 2024-2029年中国电光源行业投资分析</w:t>
      </w:r>
    </w:p>
    <w:p>
      <w:pPr>
        <w:spacing w:after="150"/>
      </w:pPr>
      <w:r>
        <w:rPr/>
        <w:t xml:space="preserve">一、中国电光源行业投资环境分析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二、中国电光源行业投资机会分析</w:t>
      </w:r>
    </w:p>
    <w:p>
      <w:pPr>
        <w:spacing w:after="150"/>
      </w:pPr>
      <w:r>
        <w:rPr/>
        <w:t xml:space="preserve">三、2024-2029年中国电光源行业投资前景分析</w:t>
      </w:r>
    </w:p>
    <w:p>
      <w:pPr>
        <w:spacing w:after="150"/>
      </w:pPr>
      <w:r>
        <w:rPr/>
        <w:t xml:space="preserve">(一)市场竞争风险分析</w:t>
      </w:r>
    </w:p>
    <w:p>
      <w:pPr>
        <w:spacing w:after="150"/>
      </w:pPr>
      <w:r>
        <w:rPr/>
        <w:t xml:space="preserve">(二)政策风险分析</w:t>
      </w:r>
    </w:p>
    <w:p>
      <w:pPr>
        <w:spacing w:after="150"/>
      </w:pPr>
      <w:r>
        <w:rPr/>
        <w:t xml:space="preserve">(三)原材料风险分析</w:t>
      </w:r>
    </w:p>
    <w:p>
      <w:pPr>
        <w:spacing w:after="150"/>
      </w:pPr>
      <w:r>
        <w:rPr>
          <w:b w:val="1"/>
          <w:bCs w:val="1"/>
        </w:rPr>
        <w:t xml:space="preserve">图表目录：</w:t>
      </w:r>
    </w:p>
    <w:p>
      <w:pPr>
        <w:spacing w:after="150"/>
      </w:pPr>
      <w:r>
        <w:rPr/>
        <w:t xml:space="preserve">图表：传统电光源的频闪深度和频闪频率表</w:t>
      </w:r>
    </w:p>
    <w:p>
      <w:pPr>
        <w:spacing w:after="150"/>
      </w:pPr>
      <w:r>
        <w:rPr/>
        <w:t xml:space="preserve">图表：电光源的技术革命史</w:t>
      </w:r>
    </w:p>
    <w:p>
      <w:pPr>
        <w:spacing w:after="150"/>
      </w:pPr>
      <w:r>
        <w:rPr/>
        <w:t xml:space="preserve">图表：2019-2023年中国电光源产量</w:t>
      </w:r>
    </w:p>
    <w:p>
      <w:pPr>
        <w:spacing w:after="150"/>
      </w:pPr>
      <w:r>
        <w:rPr/>
        <w:t xml:space="preserve">图表：2019-2023年我国白炽灯产量变化情况</w:t>
      </w:r>
    </w:p>
    <w:p>
      <w:pPr>
        <w:spacing w:after="150"/>
      </w:pPr>
      <w:r>
        <w:rPr/>
        <w:t xml:space="preserve">图表：2019-2023年1-12月我国重点省市白炽灯产量</w:t>
      </w:r>
    </w:p>
    <w:p>
      <w:pPr>
        <w:spacing w:after="150"/>
      </w:pPr>
      <w:r>
        <w:rPr/>
        <w:t xml:space="preserve">图表：2019-2023年我国荧光灯产量变化情况</w:t>
      </w:r>
    </w:p>
    <w:p>
      <w:pPr>
        <w:spacing w:after="150"/>
      </w:pPr>
      <w:r>
        <w:rPr/>
        <w:t xml:space="preserve">图表：2019-2023年1-12月我国重点省市荧光灯产量</w:t>
      </w:r>
    </w:p>
    <w:p>
      <w:pPr>
        <w:spacing w:after="150"/>
      </w:pPr>
      <w:r>
        <w:rPr/>
        <w:t xml:space="preserve">图表：2019-2023年我国华北地区电光源产量变化情况</w:t>
      </w:r>
    </w:p>
    <w:p>
      <w:pPr>
        <w:spacing w:after="150"/>
      </w:pPr>
      <w:r>
        <w:rPr/>
        <w:t xml:space="preserve">图表：2019-2023年我国东北地区电光源产量变化情况</w:t>
      </w:r>
    </w:p>
    <w:p>
      <w:pPr>
        <w:spacing w:after="150"/>
      </w:pPr>
      <w:r>
        <w:rPr/>
        <w:t xml:space="preserve">图表：2019-2023年我国华东地区电光源产量变化情况</w:t>
      </w:r>
    </w:p>
    <w:p>
      <w:pPr>
        <w:spacing w:after="150"/>
      </w:pPr>
      <w:r>
        <w:rPr/>
        <w:t xml:space="preserve">图表：2019-2023年我国华南地区电光源产量变化情况</w:t>
      </w:r>
    </w:p>
    <w:p>
      <w:pPr>
        <w:spacing w:after="150"/>
      </w:pPr>
      <w:r>
        <w:rPr/>
        <w:t xml:space="preserve">图表：2019-2023年我国西南地区电光源产量变化情况</w:t>
      </w:r>
    </w:p>
    <w:p>
      <w:pPr>
        <w:spacing w:after="150"/>
      </w:pPr>
      <w:r>
        <w:rPr/>
        <w:t xml:space="preserve">图表：2019-2023年我国电光源行业产量结构</w:t>
      </w:r>
    </w:p>
    <w:p>
      <w:pPr>
        <w:spacing w:after="150"/>
      </w:pPr>
      <w:r>
        <w:rPr/>
        <w:t xml:space="preserve">图表：2006年中国电光源主要出口国别</w:t>
      </w:r>
    </w:p>
    <w:p>
      <w:pPr>
        <w:spacing w:after="150"/>
      </w:pPr>
      <w:r>
        <w:rPr/>
        <w:t xml:space="preserve">图表：2019-2023年中国电光源主要出口国别</w:t>
      </w:r>
    </w:p>
    <w:p>
      <w:pPr>
        <w:spacing w:after="150"/>
      </w:pPr>
      <w:r>
        <w:rPr/>
        <w:t xml:space="preserve">图表：2006年中国电光源主要进口来源国</w:t>
      </w:r>
    </w:p>
    <w:p>
      <w:pPr>
        <w:spacing w:after="150"/>
      </w:pPr>
      <w:r>
        <w:rPr/>
        <w:t xml:space="preserve">图表：2019-2023年中国电光源主要进口来源国</w:t>
      </w:r>
    </w:p>
    <w:p>
      <w:pPr>
        <w:spacing w:after="150"/>
      </w:pPr>
      <w:r>
        <w:rPr/>
        <w:t xml:space="preserve">图表：2019-2023年12月中国电光源进口数量统计</w:t>
      </w:r>
    </w:p>
    <w:p>
      <w:pPr>
        <w:spacing w:after="150"/>
      </w:pPr>
      <w:r>
        <w:rPr/>
        <w:t xml:space="preserve">图表：2019-2023年12月中国电光源进口金额统计</w:t>
      </w:r>
    </w:p>
    <w:p>
      <w:pPr>
        <w:spacing w:after="150"/>
      </w:pPr>
      <w:r>
        <w:rPr/>
        <w:t xml:space="preserve">图表：2019-2023年12月中国电光源进口均价走势</w:t>
      </w:r>
    </w:p>
    <w:p>
      <w:pPr>
        <w:spacing w:after="150"/>
      </w:pPr>
      <w:r>
        <w:rPr/>
        <w:t xml:space="preserve">图表：2019-2023年12月中国电光源出口数量统计</w:t>
      </w:r>
    </w:p>
    <w:p>
      <w:pPr>
        <w:spacing w:after="150"/>
      </w:pPr>
      <w:r>
        <w:rPr/>
        <w:t xml:space="preserve">图表：2019-2023年12月中国电光源出口金额统计</w:t>
      </w:r>
    </w:p>
    <w:p>
      <w:pPr>
        <w:spacing w:after="150"/>
      </w:pPr>
      <w:r>
        <w:rPr/>
        <w:t xml:space="preserve">图表：2019-2023年12月中国电光源出口均价走势</w:t>
      </w:r>
    </w:p>
    <w:p>
      <w:pPr>
        <w:spacing w:after="150"/>
      </w:pPr>
      <w:r>
        <w:rPr/>
        <w:t xml:space="preserve">图表：2024-2029年中国电光源产品进口数量预测</w:t>
      </w:r>
    </w:p>
    <w:p>
      <w:pPr>
        <w:spacing w:after="150"/>
      </w:pPr>
      <w:r>
        <w:rPr/>
        <w:t xml:space="preserve">图表：2024-2029年中国电光源产品出口数量预测</w:t>
      </w:r>
    </w:p>
    <w:p>
      <w:pPr>
        <w:spacing w:after="150"/>
      </w:pPr>
      <w:r>
        <w:rPr/>
        <w:t xml:space="preserve">图表：2019-2023年12月中国白炽灯泡、放电灯管和弧光灯出口数量统计</w:t>
      </w:r>
    </w:p>
    <w:p>
      <w:pPr>
        <w:spacing w:after="150"/>
      </w:pPr>
      <w:r>
        <w:rPr/>
        <w:t xml:space="preserve">图表：2019-2023年12月中国白炽灯泡、放电灯管和弧光灯进口数量统计</w:t>
      </w:r>
    </w:p>
    <w:p>
      <w:pPr>
        <w:spacing w:after="150"/>
      </w:pPr>
      <w:r>
        <w:rPr/>
        <w:t xml:space="preserve">图表：2019-2023年中国白炽灯泡、放电灯管和弧光灯出口货源地</w:t>
      </w:r>
    </w:p>
    <w:p>
      <w:pPr>
        <w:spacing w:after="150"/>
      </w:pPr>
      <w:r>
        <w:rPr/>
        <w:t xml:space="preserve">图表：2019-2023年中国白炽灯泡、放电灯管和弧光灯出口货源地</w:t>
      </w:r>
    </w:p>
    <w:p>
      <w:pPr>
        <w:spacing w:after="150"/>
      </w:pPr>
      <w:r>
        <w:rPr/>
        <w:t xml:space="preserve">图表：2019-2023年中国白炽灯泡、放电灯管和弧光灯进口目的地</w:t>
      </w:r>
    </w:p>
    <w:p>
      <w:pPr>
        <w:spacing w:after="150"/>
      </w:pPr>
      <w:r>
        <w:rPr/>
        <w:t xml:space="preserve">图表：2019-2023年中国白炽灯泡、放电灯管和弧光灯进口目的地</w:t>
      </w:r>
    </w:p>
    <w:p>
      <w:pPr>
        <w:spacing w:after="150"/>
      </w:pPr>
      <w:r>
        <w:rPr/>
        <w:t xml:space="preserve">图表：2019-2023年中国电光源制造行业销售收入走势</w:t>
      </w:r>
    </w:p>
    <w:p>
      <w:pPr>
        <w:spacing w:after="150"/>
      </w:pPr>
      <w:r>
        <w:rPr/>
        <w:t xml:space="preserve">图表：2019-2023年中国电光源制造行业利润总额走势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2024-2029年中国电光源行业市场深度分析与投资前景预测报告</dc:title>
  <dc:description>2024-2029年中国电光源行业市场深度分析与投资前景预测报告</dc:description>
  <dc:subject>2024-2029年中国电光源行业市场深度分析与投资前景预测报告</dc:subject>
  <cp:keywords>研究报告</cp:keywords>
  <cp:category>研究报告</cp:category>
  <cp:lastModifiedBy>北京中道泰和信息咨询有限公司</cp:lastModifiedBy>
  <dcterms:created xsi:type="dcterms:W3CDTF">2024-01-25T16:21:02+08:00</dcterms:created>
  <dcterms:modified xsi:type="dcterms:W3CDTF">2024-01-25T16:21:02+08:00</dcterms:modified>
</cp:coreProperties>
</file>

<file path=docProps/custom.xml><?xml version="1.0" encoding="utf-8"?>
<Properties xmlns="http://schemas.openxmlformats.org/officeDocument/2006/custom-properties" xmlns:vt="http://schemas.openxmlformats.org/officeDocument/2006/docPropsVTypes"/>
</file>