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衬衫行业及各子行业的发展状况、上下游行业发展状况、市场供需形势、新产品与技术等进行了分析，并重点分析了我国衬衫行业发展状况和特点，以及中国衬衫行业将面临的挑战、企业的发展策略等。报告还对全球衬衫行业发展态势作了详细分析，并对衬衫行业进行了趋向研判，是衬衫生产、经营企业，科研、投资机构等单位准确了解目前衬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2021-2026年中国衬衫产业运行环境分析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2021-2026年中国衬衫产业政策环境分析</w:t>
      </w:r>
    </w:p>
    <w:p>
      <w:pPr>
        <w:spacing w:before="75" w:after="0"/>
      </w:pPr>
      <w:r>
        <w:rPr/>
        <w:t xml:space="preserve">一、衬衫标准简介</w:t>
      </w:r>
    </w:p>
    <w:p>
      <w:pPr>
        <w:spacing w:before="75" w:after="0"/>
      </w:pPr>
      <w:r>
        <w:rPr/>
        <w:t xml:space="preserve">二、衬衫进出口的标准</w:t>
      </w:r>
    </w:p>
    <w:p>
      <w:pPr>
        <w:spacing w:before="75" w:after="0"/>
      </w:pPr>
      <w:r>
        <w:rPr/>
        <w:t xml:space="preserve">三、雅戈尔成国家衬衫行业标准制定者</w:t>
      </w:r>
    </w:p>
    <w:p>
      <w:pPr>
        <w:spacing w:before="75" w:after="0"/>
      </w:pPr>
      <w:r>
        <w:rPr/>
        <w:t xml:space="preserve">四、衬衫新标准1日起实施</w:t>
      </w:r>
    </w:p>
    <w:p>
      <w:pPr>
        <w:spacing w:before="75" w:after="0"/>
      </w:pPr>
      <w:r>
        <w:rPr/>
        <w:t xml:space="preserve">第三节 2021-2026年中国衬衫产业社会环境分析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2021-2026年中国衬衫行业市场运行状况分析</w:t>
      </w:r>
    </w:p>
    <w:p>
      <w:pPr>
        <w:spacing w:before="75" w:after="0"/>
      </w:pPr>
      <w:r>
        <w:rPr/>
        <w:t xml:space="preserve">第一节 2021-2026年中国衬衫行业发展现状分析</w:t>
      </w:r>
    </w:p>
    <w:p>
      <w:pPr>
        <w:spacing w:before="75" w:after="0"/>
      </w:pPr>
      <w:r>
        <w:rPr/>
        <w:t xml:space="preserve">一、市场流行的衬衫面料</w:t>
      </w:r>
    </w:p>
    <w:p>
      <w:pPr>
        <w:spacing w:before="75" w:after="0"/>
      </w:pPr>
      <w:r>
        <w:rPr/>
        <w:t xml:space="preserve">二、春夏男式衬衫流行款式及颜色趋势</w:t>
      </w:r>
    </w:p>
    <w:p>
      <w:pPr>
        <w:spacing w:before="75" w:after="0"/>
      </w:pPr>
      <w:r>
        <w:rPr/>
        <w:t xml:space="preserve">三、男衬衫格局稳定--雅戈尔囊括四金</w:t>
      </w:r>
    </w:p>
    <w:p>
      <w:pPr>
        <w:spacing w:before="75" w:after="0"/>
      </w:pPr>
      <w:r>
        <w:rPr/>
        <w:t xml:space="preserve">四、针织服装纺织企业谋发展--以"贴牌"创"品牌"</w:t>
      </w:r>
    </w:p>
    <w:p>
      <w:pPr>
        <w:spacing w:before="75" w:after="0"/>
      </w:pPr>
      <w:r>
        <w:rPr/>
        <w:t xml:space="preserve">五、vancl开始赶超ppg 衬衫直销行业加速洗牌</w:t>
      </w:r>
    </w:p>
    <w:p>
      <w:pPr>
        <w:spacing w:before="75" w:after="0"/>
      </w:pPr>
      <w:r>
        <w:rPr/>
        <w:t xml:space="preserve">第二节 2021-2026年中国衬衫技术分析</w:t>
      </w:r>
    </w:p>
    <w:p>
      <w:pPr>
        <w:spacing w:before="75" w:after="0"/>
      </w:pPr>
      <w:r>
        <w:rPr/>
        <w:t xml:space="preserve">一、全国衬衫技术分委会成立</w:t>
      </w:r>
    </w:p>
    <w:p>
      <w:pPr>
        <w:spacing w:before="75" w:after="0"/>
      </w:pPr>
      <w:r>
        <w:rPr/>
        <w:t xml:space="preserve">二、从hp到dp--探究免熨衬衫技术升级之路</w:t>
      </w:r>
    </w:p>
    <w:p>
      <w:pPr>
        <w:spacing w:before="75" w:after="0"/>
      </w:pPr>
      <w:r>
        <w:rPr/>
        <w:t xml:space="preserve">三、新技术：衬衫从此不再褶皱</w:t>
      </w:r>
    </w:p>
    <w:p>
      <w:pPr>
        <w:spacing w:before="75" w:after="0"/>
      </w:pPr>
      <w:r>
        <w:rPr/>
        <w:t xml:space="preserve">第三节 2021-2026年中国衬衫行业发展面临的问题分析</w:t>
      </w:r>
    </w:p>
    <w:p>
      <w:pPr>
        <w:spacing w:before="75" w:after="0"/>
      </w:pPr>
      <w:r>
        <w:rPr>
          <w:b w:val="1"/>
          <w:bCs w:val="1"/>
        </w:rPr>
        <w:t xml:space="preserve">第三章 2021-2026年中国衬衫市场营销策略研究</w:t>
      </w:r>
    </w:p>
    <w:p>
      <w:pPr>
        <w:spacing w:before="75" w:after="0"/>
      </w:pPr>
      <w:r>
        <w:rPr/>
        <w:t xml:space="preserve">第.一节 2021-2026年中国衬衫营销策略分析</w:t>
      </w:r>
    </w:p>
    <w:p>
      <w:pPr>
        <w:spacing w:before="75" w:after="0"/>
      </w:pPr>
      <w:r>
        <w:rPr/>
        <w:t xml:space="preserve">一、品牌策略分析</w:t>
      </w:r>
    </w:p>
    <w:p>
      <w:pPr>
        <w:spacing w:before="75" w:after="0"/>
      </w:pPr>
      <w:r>
        <w:rPr/>
        <w:t xml:space="preserve">二、形象策略分析</w:t>
      </w:r>
    </w:p>
    <w:p>
      <w:pPr>
        <w:spacing w:before="75" w:after="0"/>
      </w:pPr>
      <w:r>
        <w:rPr/>
        <w:t xml:space="preserve">三、市场定位分析</w:t>
      </w:r>
    </w:p>
    <w:p>
      <w:pPr>
        <w:spacing w:before="75" w:after="0"/>
      </w:pPr>
      <w:r>
        <w:rPr/>
        <w:t xml:space="preserve">第二节 2021-2026年中国衬衫市场营销渠道分析</w:t>
      </w:r>
    </w:p>
    <w:p>
      <w:pPr>
        <w:spacing w:before="75" w:after="0"/>
      </w:pPr>
      <w:r>
        <w:rPr/>
        <w:t xml:space="preserve">一、大型商场、百货公司</w:t>
      </w:r>
    </w:p>
    <w:p>
      <w:pPr>
        <w:spacing w:before="75" w:after="0"/>
      </w:pPr>
      <w:r>
        <w:rPr/>
        <w:t xml:space="preserve">二、普通商场、服装店</w:t>
      </w:r>
    </w:p>
    <w:p>
      <w:pPr>
        <w:spacing w:before="75" w:after="0"/>
      </w:pPr>
      <w:r>
        <w:rPr/>
        <w:t xml:space="preserve">三、户外衬衫专卖店</w:t>
      </w:r>
    </w:p>
    <w:p>
      <w:pPr>
        <w:spacing w:before="75" w:after="0"/>
      </w:pPr>
      <w:r>
        <w:rPr/>
        <w:t xml:space="preserve">四、商场、超市及连锁店</w:t>
      </w:r>
    </w:p>
    <w:p>
      <w:pPr>
        <w:spacing w:before="75" w:after="0"/>
      </w:pPr>
      <w:r>
        <w:rPr/>
        <w:t xml:space="preserve">五、批发市场</w:t>
      </w:r>
    </w:p>
    <w:p>
      <w:pPr>
        <w:spacing w:before="75" w:after="0"/>
      </w:pPr>
      <w:r>
        <w:rPr/>
        <w:t xml:space="preserve">第三节 2021-2026年中国衬衫网络直销策略分析</w:t>
      </w:r>
    </w:p>
    <w:p>
      <w:pPr>
        <w:spacing w:before="75" w:after="0"/>
      </w:pPr>
      <w:r>
        <w:rPr/>
        <w:t xml:space="preserve">一、塑造品牌个性</w:t>
      </w:r>
    </w:p>
    <w:p>
      <w:pPr>
        <w:spacing w:before="75" w:after="0"/>
      </w:pPr>
      <w:r>
        <w:rPr/>
        <w:t xml:space="preserve">二、挖掘品牌精神</w:t>
      </w:r>
    </w:p>
    <w:p>
      <w:pPr>
        <w:spacing w:before="75" w:after="0"/>
      </w:pPr>
      <w:r>
        <w:rPr/>
        <w:t xml:space="preserve">三、表达品牌美感</w:t>
      </w:r>
    </w:p>
    <w:p>
      <w:pPr>
        <w:spacing w:before="75" w:after="0"/>
      </w:pPr>
      <w:r>
        <w:rPr/>
        <w:t xml:space="preserve">四、培养品牌忠诚度</w:t>
      </w:r>
    </w:p>
    <w:p>
      <w:pPr>
        <w:spacing w:before="75" w:after="0"/>
      </w:pPr>
      <w:r>
        <w:rPr>
          <w:b w:val="1"/>
          <w:bCs w:val="1"/>
        </w:rPr>
        <w:t xml:space="preserve">第四章 2021-2026年中国衬衫产量统计分析</w:t>
      </w:r>
    </w:p>
    <w:p>
      <w:pPr>
        <w:spacing w:before="75" w:after="0"/>
      </w:pPr>
      <w:r>
        <w:rPr/>
        <w:t xml:space="preserve">第一节 2021-2026年全国衬衫产量分析</w:t>
      </w:r>
    </w:p>
    <w:p>
      <w:pPr>
        <w:spacing w:before="75" w:after="0"/>
      </w:pPr>
      <w:r>
        <w:rPr/>
        <w:t xml:space="preserve">第二节 2021-2026年全国及主要省份衬衫产量分析</w:t>
      </w:r>
    </w:p>
    <w:p>
      <w:pPr>
        <w:spacing w:before="75" w:after="0"/>
      </w:pPr>
      <w:r>
        <w:rPr/>
        <w:t xml:space="preserve">第三节 2021-2026年衬衫产量集中度分析</w:t>
      </w:r>
    </w:p>
    <w:p>
      <w:pPr>
        <w:spacing w:before="75" w:after="0"/>
      </w:pPr>
      <w:r>
        <w:rPr>
          <w:b w:val="1"/>
          <w:bCs w:val="1"/>
        </w:rPr>
        <w:t xml:space="preserve">第五章 2021-2026年中国衬衫进出口贸易数据分析</w:t>
      </w:r>
    </w:p>
    <w:p>
      <w:pPr>
        <w:spacing w:before="75" w:after="0"/>
      </w:pPr>
      <w:r>
        <w:rPr/>
        <w:t xml:space="preserve">第一节 2021-2026年中国针织或钩编的男衬衫进出口贸易分析</w:t>
      </w:r>
    </w:p>
    <w:p>
      <w:pPr>
        <w:spacing w:before="75" w:after="0"/>
      </w:pPr>
      <w:r>
        <w:rPr/>
        <w:t xml:space="preserve">一、针织或钩编的男衬衫进出口量值</w:t>
      </w:r>
    </w:p>
    <w:p>
      <w:pPr>
        <w:spacing w:before="75" w:after="0"/>
      </w:pPr>
      <w:r>
        <w:rPr/>
        <w:t xml:space="preserve">二、针织或钩编的男衬衫进出口单价</w:t>
      </w:r>
    </w:p>
    <w:p>
      <w:pPr>
        <w:spacing w:before="75" w:after="0"/>
      </w:pPr>
      <w:r>
        <w:rPr/>
        <w:t xml:space="preserve">三、针织或钩编的男衬衫主要进出口国家及地区</w:t>
      </w:r>
    </w:p>
    <w:p>
      <w:pPr>
        <w:spacing w:before="75" w:after="0"/>
      </w:pPr>
      <w:r>
        <w:rPr/>
        <w:t xml:space="preserve">四、针织或钩编的男衬衫进出口省市分析</w:t>
      </w:r>
    </w:p>
    <w:p>
      <w:pPr>
        <w:spacing w:before="75" w:after="0"/>
      </w:pPr>
      <w:r>
        <w:rPr/>
        <w:t xml:space="preserve">第二节 2021-2026年中国针织或钩编的女衬衫进出口贸易分析</w:t>
      </w:r>
    </w:p>
    <w:p>
      <w:pPr>
        <w:spacing w:before="75" w:after="0"/>
      </w:pPr>
      <w:r>
        <w:rPr/>
        <w:t xml:space="preserve">一、针织或钩编的女衬衫进出口量值</w:t>
      </w:r>
    </w:p>
    <w:p>
      <w:pPr>
        <w:spacing w:before="75" w:after="0"/>
      </w:pPr>
      <w:r>
        <w:rPr/>
        <w:t xml:space="preserve">二、针织或钩编的女衬衫进出口单价</w:t>
      </w:r>
    </w:p>
    <w:p>
      <w:pPr>
        <w:spacing w:before="75" w:after="0"/>
      </w:pPr>
      <w:r>
        <w:rPr/>
        <w:t xml:space="preserve">三、针织或钩编的女衬衫主要进出口国家及地区</w:t>
      </w:r>
    </w:p>
    <w:p>
      <w:pPr>
        <w:spacing w:before="75" w:after="0"/>
      </w:pPr>
      <w:r>
        <w:rPr/>
        <w:t xml:space="preserve">四、针织或钩编的女衬衫进出口省市分析</w:t>
      </w:r>
    </w:p>
    <w:p>
      <w:pPr>
        <w:spacing w:before="75" w:after="0"/>
      </w:pPr>
      <w:r>
        <w:rPr/>
        <w:t xml:space="preserve">第三节 2021-2026年中国非针织或非钩编男衬衫进出口贸易分析</w:t>
      </w:r>
    </w:p>
    <w:p>
      <w:pPr>
        <w:spacing w:before="75" w:after="0"/>
      </w:pPr>
      <w:r>
        <w:rPr/>
        <w:t xml:space="preserve">一、非针织或非钩编男衬衫进出口量值</w:t>
      </w:r>
    </w:p>
    <w:p>
      <w:pPr>
        <w:spacing w:before="75" w:after="0"/>
      </w:pPr>
      <w:r>
        <w:rPr/>
        <w:t xml:space="preserve">二、非针织或非钩编男衬衫进出口单价</w:t>
      </w:r>
    </w:p>
    <w:p>
      <w:pPr>
        <w:spacing w:before="75" w:after="0"/>
      </w:pPr>
      <w:r>
        <w:rPr/>
        <w:t xml:space="preserve">三、非针织或非钩编男衬衫主要进出口国家及地区</w:t>
      </w:r>
    </w:p>
    <w:p>
      <w:pPr>
        <w:spacing w:before="75" w:after="0"/>
      </w:pPr>
      <w:r>
        <w:rPr/>
        <w:t xml:space="preserve">四、非针织或非钩编男衬衫进出口省市分析</w:t>
      </w:r>
    </w:p>
    <w:p>
      <w:pPr>
        <w:spacing w:before="75" w:after="0"/>
      </w:pPr>
      <w:r>
        <w:rPr/>
        <w:t xml:space="preserve">第四节 2021-2026年中国非针织或非钩编男衬衫进出口贸易分析</w:t>
      </w:r>
    </w:p>
    <w:p>
      <w:pPr>
        <w:spacing w:before="75" w:after="0"/>
      </w:pPr>
      <w:r>
        <w:rPr/>
        <w:t xml:space="preserve">一、非针织或非钩编女衬衫进出口量值</w:t>
      </w:r>
    </w:p>
    <w:p>
      <w:pPr>
        <w:spacing w:before="75" w:after="0"/>
      </w:pPr>
      <w:r>
        <w:rPr/>
        <w:t xml:space="preserve">二、非针织或非钩编女衬衫进出口单价</w:t>
      </w:r>
    </w:p>
    <w:p>
      <w:pPr>
        <w:spacing w:before="75" w:after="0"/>
      </w:pPr>
      <w:r>
        <w:rPr/>
        <w:t xml:space="preserve">三、非针织或非钩编女衬衫主要进出口国家及地区</w:t>
      </w:r>
    </w:p>
    <w:p>
      <w:pPr>
        <w:spacing w:before="75" w:after="0"/>
      </w:pPr>
      <w:r>
        <w:rPr/>
        <w:t xml:space="preserve">四、非针织或非钩编女衬衫进出口省市分析</w:t>
      </w:r>
    </w:p>
    <w:p>
      <w:pPr>
        <w:spacing w:before="75" w:after="0"/>
      </w:pPr>
      <w:r>
        <w:rPr>
          <w:b w:val="1"/>
          <w:bCs w:val="1"/>
        </w:rPr>
        <w:t xml:space="preserve">第六章 2021-2026年中国衬衫市场消费者偏好深度调查</w:t>
      </w:r>
    </w:p>
    <w:p>
      <w:pPr>
        <w:spacing w:before="75" w:after="0"/>
      </w:pPr>
      <w:r>
        <w:rPr/>
        <w:t xml:space="preserve">第一节 2021-2026年中国衬衫产品目标客户群体调查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2021-2026年中国衬衫产品的品牌市场调查</w:t>
      </w:r>
    </w:p>
    <w:p>
      <w:pPr>
        <w:spacing w:before="75" w:after="0"/>
      </w:pPr>
      <w:r>
        <w:rPr/>
        <w:t xml:space="preserve">一、消费者对衬衫品牌认知度宏观调查</w:t>
      </w:r>
    </w:p>
    <w:p>
      <w:pPr>
        <w:spacing w:before="75" w:after="0"/>
      </w:pPr>
      <w:r>
        <w:rPr/>
        <w:t xml:space="preserve">二、消费者对衬衫产品的品牌偏好调查</w:t>
      </w:r>
    </w:p>
    <w:p>
      <w:pPr>
        <w:spacing w:before="75" w:after="0"/>
      </w:pPr>
      <w:r>
        <w:rPr/>
        <w:t xml:space="preserve">三、消费者对衬衫品牌的首要认知渠道</w:t>
      </w:r>
    </w:p>
    <w:p>
      <w:pPr>
        <w:spacing w:before="75" w:after="0"/>
      </w:pPr>
      <w:r>
        <w:rPr/>
        <w:t xml:space="preserve">四、消费者经常购买的品牌调查</w:t>
      </w:r>
    </w:p>
    <w:p>
      <w:pPr>
        <w:spacing w:before="75" w:after="0"/>
      </w:pPr>
      <w:r>
        <w:rPr/>
        <w:t xml:space="preserve">五、衬衫品牌忠诚度调查</w:t>
      </w:r>
    </w:p>
    <w:p>
      <w:pPr>
        <w:spacing w:before="75" w:after="0"/>
      </w:pPr>
      <w:r>
        <w:rPr/>
        <w:t xml:space="preserve">六、衬衫品牌市场占有率调查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第七章 2021-2026年中国衬衫行业市场竞争格局分析</w:t>
      </w:r>
    </w:p>
    <w:p>
      <w:pPr>
        <w:spacing w:before="75" w:after="0"/>
      </w:pPr>
      <w:r>
        <w:rPr/>
        <w:t xml:space="preserve">第一节 2021-2026年中国衬衫行业竞争结构分析</w:t>
      </w:r>
    </w:p>
    <w:p>
      <w:pPr>
        <w:spacing w:before="75" w:after="0"/>
      </w:pPr>
      <w:r>
        <w:rPr/>
        <w:t xml:space="preserve">一、衬衫品牌竞争程度分析</w:t>
      </w:r>
    </w:p>
    <w:p>
      <w:pPr>
        <w:spacing w:before="75" w:after="0"/>
      </w:pPr>
      <w:r>
        <w:rPr/>
        <w:t xml:space="preserve">二、衬衫生产地区集中度分析</w:t>
      </w:r>
    </w:p>
    <w:p>
      <w:pPr>
        <w:spacing w:before="75" w:after="0"/>
      </w:pPr>
      <w:r>
        <w:rPr/>
        <w:t xml:space="preserve">三、衬衫价格竞争分析</w:t>
      </w:r>
    </w:p>
    <w:p>
      <w:pPr>
        <w:spacing w:before="75" w:after="0"/>
      </w:pPr>
      <w:r>
        <w:rPr/>
        <w:t xml:space="preserve">第二节 2021-2026年中国衬衫行业竞争现状分析</w:t>
      </w:r>
    </w:p>
    <w:p>
      <w:pPr>
        <w:spacing w:before="75" w:after="0"/>
      </w:pPr>
      <w:r>
        <w:rPr/>
        <w:t xml:space="preserve">一、衬衫直销竞争焦点在"地利"</w:t>
      </w:r>
    </w:p>
    <w:p>
      <w:pPr>
        <w:spacing w:before="75" w:after="0"/>
      </w:pPr>
      <w:r>
        <w:rPr/>
        <w:t xml:space="preserve">二、衬衫直销的中西文化之争</w:t>
      </w:r>
    </w:p>
    <w:p>
      <w:pPr>
        <w:spacing w:before="75" w:after="0"/>
      </w:pPr>
      <w:r>
        <w:rPr/>
        <w:t xml:space="preserve">三、bono叫板ppg b2c衬衫直销市场竞争加剧</w:t>
      </w:r>
    </w:p>
    <w:p>
      <w:pPr>
        <w:spacing w:before="75" w:after="0"/>
      </w:pPr>
      <w:r>
        <w:rPr/>
        <w:t xml:space="preserve">第三节 2021-2026年中国企业提升竞争力策略分析</w:t>
      </w:r>
    </w:p>
    <w:p>
      <w:pPr>
        <w:spacing w:before="75" w:after="0"/>
      </w:pPr>
      <w:r>
        <w:rPr>
          <w:b w:val="1"/>
          <w:bCs w:val="1"/>
        </w:rPr>
        <w:t xml:space="preserve">第八章 2021-2026年中国衬衫优势品牌企业竞争力分析</w:t>
      </w:r>
    </w:p>
    <w:p>
      <w:pPr>
        <w:spacing w:before="75" w:after="0"/>
      </w:pPr>
      <w:r>
        <w:rPr/>
        <w:t xml:space="preserve">第一节 雅戈尔集团股份有限公司--雅戈尔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宁波杉杉股份有限公司--杉杉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浙江报喜鸟服饰股份有限公司--报喜鸟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江苏红豆实业股份有限公司--红豆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福建七匹狼实业股份有限公司--七匹狼</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宁波罗蒙服饰有限公司--罗蒙</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上海开开免烫制衣有限公司--开开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才子(福建)服饰有限公司--才子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上海海螺服饰有限公司--海螺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江苏虎豹集团有限公司--虎豹(中国驰名商标)</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2026-2031年中国衬衫发展前景预测分析</w:t>
      </w:r>
    </w:p>
    <w:p>
      <w:pPr>
        <w:spacing w:before="75" w:after="0"/>
      </w:pPr>
      <w:r>
        <w:rPr/>
        <w:t xml:space="preserve">第一节 2026-2031年中国衬衫行业发展趋势分析</w:t>
      </w:r>
    </w:p>
    <w:p>
      <w:pPr>
        <w:spacing w:before="75" w:after="0"/>
      </w:pPr>
      <w:r>
        <w:rPr/>
        <w:t xml:space="preserve">一、衬衫定位分析</w:t>
      </w:r>
    </w:p>
    <w:p>
      <w:pPr>
        <w:spacing w:before="75" w:after="0"/>
      </w:pPr>
      <w:r>
        <w:rPr/>
        <w:t xml:space="preserve">二、衬衫价格发展趋势分析</w:t>
      </w:r>
    </w:p>
    <w:p>
      <w:pPr>
        <w:spacing w:before="75" w:after="0"/>
      </w:pPr>
      <w:r>
        <w:rPr/>
        <w:t xml:space="preserve">三、衬衫消潜在市场发展分析</w:t>
      </w:r>
    </w:p>
    <w:p>
      <w:pPr>
        <w:spacing w:before="75" w:after="0"/>
      </w:pPr>
      <w:r>
        <w:rPr/>
        <w:t xml:space="preserve">第二节 2026-2031年中国衬衫行业市场预测分析</w:t>
      </w:r>
    </w:p>
    <w:p>
      <w:pPr>
        <w:spacing w:before="75" w:after="0"/>
      </w:pPr>
      <w:r>
        <w:rPr/>
        <w:t xml:space="preserve">一、市场产量预测分析</w:t>
      </w:r>
    </w:p>
    <w:p>
      <w:pPr>
        <w:spacing w:before="75" w:after="0"/>
      </w:pPr>
      <w:r>
        <w:rPr/>
        <w:t xml:space="preserve">二、产品需求预测分析</w:t>
      </w:r>
    </w:p>
    <w:p>
      <w:pPr>
        <w:spacing w:before="75" w:after="0"/>
      </w:pPr>
      <w:r>
        <w:rPr/>
        <w:t xml:space="preserve">三、市场竞争格局预测分析</w:t>
      </w:r>
    </w:p>
    <w:p>
      <w:pPr>
        <w:spacing w:before="75" w:after="0"/>
      </w:pPr>
      <w:r>
        <w:rPr/>
        <w:t xml:space="preserve">第三节 2026-2031年中国衬衫行业市场盈利预测分析</w:t>
      </w:r>
    </w:p>
    <w:p>
      <w:pPr>
        <w:spacing w:before="75" w:after="0"/>
      </w:pPr>
      <w:r>
        <w:rPr>
          <w:b w:val="1"/>
          <w:bCs w:val="1"/>
        </w:rPr>
        <w:t xml:space="preserve">第十章 2026-2031年中国衬衫行业投资机会与风险预警</w:t>
      </w:r>
    </w:p>
    <w:p>
      <w:pPr>
        <w:spacing w:before="75" w:after="0"/>
      </w:pPr>
      <w:r>
        <w:rPr/>
        <w:t xml:space="preserve">第一节 2026-2031年中国衬衫投资机会分析</w:t>
      </w:r>
    </w:p>
    <w:p>
      <w:pPr>
        <w:spacing w:before="75" w:after="0"/>
      </w:pPr>
      <w:r>
        <w:rPr/>
        <w:t xml:space="preserve">一、衬衫产业投资吸引力分析</w:t>
      </w:r>
    </w:p>
    <w:p>
      <w:pPr>
        <w:spacing w:before="75" w:after="0"/>
      </w:pPr>
      <w:r>
        <w:rPr/>
        <w:t xml:space="preserve">二、衬衫产业投资区域分析</w:t>
      </w:r>
    </w:p>
    <w:p>
      <w:pPr>
        <w:spacing w:before="75" w:after="0"/>
      </w:pPr>
      <w:r>
        <w:rPr/>
        <w:t xml:space="preserve">第二节 2026-2031年中国衬衫投资风险预警</w:t>
      </w:r>
    </w:p>
    <w:p>
      <w:pPr>
        <w:spacing w:before="75" w:after="0"/>
      </w:pPr>
      <w:r>
        <w:rPr/>
        <w:t xml:space="preserve">一、行业竞争风险预警</w:t>
      </w:r>
    </w:p>
    <w:p>
      <w:pPr>
        <w:spacing w:before="75" w:after="0"/>
      </w:pPr>
      <w:r>
        <w:rPr/>
        <w:t xml:space="preserve">二、市场环境风险预警</w:t>
      </w:r>
    </w:p>
    <w:p>
      <w:pPr>
        <w:spacing w:before="75" w:after="0"/>
      </w:pPr>
      <w:r>
        <w:rPr/>
        <w:t xml:space="preserve">三、原材料风险预警</w:t>
      </w:r>
    </w:p>
    <w:p>
      <w:pPr>
        <w:spacing w:before="75" w:after="0"/>
      </w:pPr>
      <w:r>
        <w:rPr/>
        <w:t xml:space="preserve">第三节 行业发展建议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图表：2021-2026年全国衬衫产量分析</w:t>
      </w:r>
    </w:p>
    <w:p>
      <w:pPr>
        <w:spacing w:before="75" w:after="0"/>
      </w:pPr>
      <w:r>
        <w:rPr/>
        <w:t xml:space="preserve">图表：2021-2026年全国及主要省份衬衫产量分析</w:t>
      </w:r>
    </w:p>
    <w:p>
      <w:pPr>
        <w:spacing w:before="75" w:after="0"/>
      </w:pPr>
      <w:r>
        <w:rPr/>
        <w:t xml:space="preserve">图表：2021-2026年衬衫产量集中度分析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2026-2031年中国衬衫行业市场深度分析与投资前景预测报告</dc:title>
  <dc:description>2026-2031年中国衬衫行业市场深度分析与投资前景预测报告</dc:description>
  <dc:subject>2026-2031年中国衬衫行业市场深度分析与投资前景预测报告</dc:subject>
  <cp:keywords>研究报告</cp:keywords>
  <cp:category>研究报告</cp:category>
  <cp:lastModifiedBy>北京中道泰和信息咨询有限公司</cp:lastModifiedBy>
  <dcterms:created xsi:type="dcterms:W3CDTF">2026-03-29T21:59:36+08:00</dcterms:created>
  <dcterms:modified xsi:type="dcterms:W3CDTF">2026-03-29T21:59:36+08:00</dcterms:modified>
</cp:coreProperties>
</file>

<file path=docProps/custom.xml><?xml version="1.0" encoding="utf-8"?>
<Properties xmlns="http://schemas.openxmlformats.org/officeDocument/2006/custom-properties" xmlns:vt="http://schemas.openxmlformats.org/officeDocument/2006/docPropsVTypes"/>
</file>