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2026-2031年中国电解铝行业全景调研与发展战略研究咨询报告</w:t>
      </w:r>
    </w:p>
    <w:p>
      <w:pPr>
        <w:spacing w:after="150"/>
      </w:pPr>
      <w:r>
        <w:rPr>
          <w:b w:val="1"/>
          <w:bCs w:val="1"/>
        </w:rPr>
        <w:t xml:space="preserve">报告简介</w:t>
      </w:r>
    </w:p>
    <w:p>
      <w:pPr>
        <w:spacing w:after="150"/>
      </w:pPr>
      <w:r>
        <w:rPr/>
        <w:t xml:space="preserve">电解铝又称原生铝(原铝)，是全球消费量第二大的金属材料。我国电解铝产业分布集中，主要分布在电力和铝土矿资源丰富的省份。</w:t>
      </w:r>
    </w:p>
    <w:p>
      <w:pPr>
        <w:spacing w:after="150"/>
      </w:pPr>
      <w:r>
        <w:rPr/>
        <w:t xml:space="preserve">2016年以来受益供给侧结构性改革和基建地产需求拉动经济启稳，行业供需面向好，铝价底部反弹和行业利润回升刺激行业新增产能回潮，新增产能的投放进一步加剧行业产能过剩情况。</w:t>
      </w:r>
    </w:p>
    <w:p>
      <w:pPr>
        <w:spacing w:after="150"/>
      </w:pPr>
      <w:r>
        <w:rPr/>
        <w:t xml:space="preserve">截至2019年9月底，国内铝冶炼企业建成产能4549.9万吨，运行产能3305.2万吨，产能运行率为72.64%(根据初步电解铝产能置换及淘汰调整统计口径)，运行水平较上月小幅减少0.29个百分点左右。。</w:t>
      </w:r>
    </w:p>
    <w:p>
      <w:pPr>
        <w:spacing w:after="150"/>
      </w:pPr>
      <w:r>
        <w:rPr/>
        <w:t xml:space="preserve">2017年4月，国家发展改革委、工业和信息化部、国土资源部和环境保护部四部委联合发布《清理整顿电解铝行业违法违规项目专项行动工作方案的通知》，用6个月时间，通过企业自查、地方核查、专项抽查、督促整改4个阶段，全面完成电解铝违规违法项目清理整顿工作。</w:t>
      </w:r>
    </w:p>
    <w:p>
      <w:pPr>
        <w:spacing w:after="150"/>
      </w:pPr>
      <w:r>
        <w:rPr/>
        <w:t xml:space="preserve">2018年初，工信部下发的《关于电解铝企业通过兼并重组等方式实施产能置换有关事项的通知》开始施行，《通知》表示，仍有必要在一段时间继续坚持严管严控新增产能，实施产能等量或减量置换(以下简称产能置换)，以避免电解铝产能过剩风险再次显现，实现电解铝控制总量、优化存量、供需动态平衡的目标。</w:t>
      </w:r>
    </w:p>
    <w:p>
      <w:pPr>
        <w:spacing w:after="150"/>
      </w:pPr>
      <w:r>
        <w:rPr/>
        <w:t xml:space="preserve">铝作为重要的基础工业原材料，在国民经济中占据非常重要的地位。建筑、电力和汽车等行业高速发展对铝产品需求起到了促进作用。预计未来几年，我国汽车和房地产行业对铝产品的需求将所有增长，电解铝行业的整体发展水平将保持稳定。</w:t>
      </w:r>
    </w:p>
    <w:p>
      <w:pPr>
        <w:spacing w:after="150"/>
      </w:pPr>
      <w:r>
        <w:rPr/>
        <w:t xml:space="preserve">本研究咨询报告由北京中道泰和信息咨询有限公司领衔撰写，在大量周密的市场调研基础上，主要依据了国家统计局、国家发改委、国务院发展研究中心、国家工信部、中国有色金属工业协会、51行业报告网、全国及海外多种相关报刊杂志以及专业研究机构公布和提供的大量资料，对中国电解铝行业及各子行业的发展状况、上下游行业发展状况、市场供需形势、新产品与技术等进行了分析，并重点分析了中国电解铝行业发展状况和特点，以及中国电解铝行业将面临的挑战、企业的发展策略等。报告还对全球电解铝行业发展态势作了详细分析，并对电解铝行业进行了趋向研判，是电解铝经营企业，投资机构等单位准确了解目前电解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电解铝行业发展综述</w:t>
      </w:r>
    </w:p>
    <w:p>
      <w:pPr>
        <w:spacing w:before="75" w:after="0"/>
      </w:pPr>
      <w:r>
        <w:rPr/>
        <w:t xml:space="preserve">第一节 电解铝行业定义及特征</w:t>
      </w:r>
    </w:p>
    <w:p>
      <w:pPr>
        <w:spacing w:before="75" w:after="0"/>
      </w:pPr>
      <w:r>
        <w:rPr/>
        <w:t xml:space="preserve">一、电解铝行业定义</w:t>
      </w:r>
    </w:p>
    <w:p>
      <w:pPr>
        <w:spacing w:before="75" w:after="0"/>
      </w:pPr>
      <w:r>
        <w:rPr/>
        <w:t xml:space="preserve">二、电解铝行业特征分析</w:t>
      </w:r>
    </w:p>
    <w:p>
      <w:pPr>
        <w:spacing w:before="75" w:after="0"/>
      </w:pPr>
      <w:r>
        <w:rPr/>
        <w:t xml:space="preserve">三、电解铝行业发展意义</w:t>
      </w:r>
    </w:p>
    <w:p>
      <w:pPr>
        <w:spacing w:before="75" w:after="0"/>
      </w:pPr>
      <w:r>
        <w:rPr/>
        <w:t xml:space="preserve">第二节 中国电解铝行业产能过剩困境及原因</w:t>
      </w:r>
    </w:p>
    <w:p>
      <w:pPr>
        <w:spacing w:before="75" w:after="0"/>
      </w:pPr>
      <w:r>
        <w:rPr/>
        <w:t xml:space="preserve">一、中国电解铝行业产能过剩困境</w:t>
      </w:r>
    </w:p>
    <w:p>
      <w:pPr>
        <w:spacing w:before="75" w:after="0"/>
      </w:pPr>
      <w:r>
        <w:rPr/>
        <w:t xml:space="preserve">1、具有高载能特性，面临着巨大的环保硬约束</w:t>
      </w:r>
    </w:p>
    <w:p>
      <w:pPr>
        <w:spacing w:before="75" w:after="0"/>
      </w:pPr>
      <w:r>
        <w:rPr/>
        <w:t xml:space="preserve">2、国内铝土矿资源禀赋局限，难以支撑产能无序扩张</w:t>
      </w:r>
    </w:p>
    <w:p>
      <w:pPr>
        <w:spacing w:before="75" w:after="0"/>
      </w:pPr>
      <w:r>
        <w:rPr/>
        <w:t xml:space="preserve">3、三是技术壁垒低，投资回报快，吸引盲目投资</w:t>
      </w:r>
    </w:p>
    <w:p>
      <w:pPr>
        <w:spacing w:before="75" w:after="0"/>
      </w:pPr>
      <w:r>
        <w:rPr/>
        <w:t xml:space="preserve">二、中国电解铝产能过剩的原因</w:t>
      </w:r>
    </w:p>
    <w:p>
      <w:pPr>
        <w:spacing w:before="75" w:after="0"/>
      </w:pPr>
      <w:r>
        <w:rPr/>
        <w:t xml:space="preserve">1、电解铝的产业特征是造成产能过剩的重要因素</w:t>
      </w:r>
    </w:p>
    <w:p>
      <w:pPr>
        <w:spacing w:before="75" w:after="0"/>
      </w:pPr>
      <w:r>
        <w:rPr/>
        <w:t xml:space="preserve">2、是以gdp增长为主要指标的政绩考核机制</w:t>
      </w:r>
    </w:p>
    <w:p>
      <w:pPr>
        <w:spacing w:before="75" w:after="0"/>
      </w:pPr>
      <w:r>
        <w:rPr/>
        <w:t xml:space="preserve">3、知识产权保护不力造成的市场失灵</w:t>
      </w:r>
    </w:p>
    <w:p>
      <w:pPr>
        <w:spacing w:before="75" w:after="0"/>
      </w:pPr>
      <w:r>
        <w:rPr>
          <w:b w:val="1"/>
          <w:bCs w:val="1"/>
        </w:rPr>
        <w:t xml:space="preserve">第二章 中国电解铝行业发展环境分析</w:t>
      </w:r>
    </w:p>
    <w:p>
      <w:pPr>
        <w:spacing w:before="75" w:after="0"/>
      </w:pPr>
      <w:r>
        <w:rPr/>
        <w:t xml:space="preserve">第一节 电解铝行业政治法律环境(p)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三、电解铝行业标准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一、电解铝产业社会环境</w:t>
      </w:r>
    </w:p>
    <w:p>
      <w:pPr>
        <w:spacing w:before="75" w:after="0"/>
      </w:pPr>
      <w:r>
        <w:rPr/>
        <w:t xml:space="preserve">二、社会环境对行业的影响</w:t>
      </w:r>
    </w:p>
    <w:p>
      <w:pPr>
        <w:spacing w:before="75" w:after="0"/>
      </w:pPr>
      <w:r>
        <w:rPr/>
        <w:t xml:space="preserve">三、电解铝产业发展对社会发展的影响</w:t>
      </w:r>
    </w:p>
    <w:p>
      <w:pPr>
        <w:spacing w:before="75" w:after="0"/>
      </w:pPr>
      <w:r>
        <w:rPr/>
        <w:t xml:space="preserve">第四节 行业技术环境分析(t)</w:t>
      </w:r>
    </w:p>
    <w:p>
      <w:pPr>
        <w:spacing w:before="75" w:after="0"/>
      </w:pPr>
      <w:r>
        <w:rPr/>
        <w:t xml:space="preserve">一、电解铝行业技术发展现状</w:t>
      </w:r>
    </w:p>
    <w:p>
      <w:pPr>
        <w:spacing w:before="75" w:after="0"/>
      </w:pPr>
      <w:r>
        <w:rPr/>
        <w:t xml:space="preserve">二、电解铝行业技术人才现状</w:t>
      </w:r>
    </w:p>
    <w:p>
      <w:pPr>
        <w:spacing w:before="75" w:after="0"/>
      </w:pPr>
      <w:r>
        <w:rPr/>
        <w:t xml:space="preserve">三、电解铝行业技术发展动态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国际电解铝行业发展分析及经验借鉴</w:t>
      </w:r>
    </w:p>
    <w:p>
      <w:pPr>
        <w:spacing w:before="75" w:after="0"/>
      </w:pPr>
      <w:r>
        <w:rPr/>
        <w:t xml:space="preserve">第一节 全球电解铝市场总体情况分析</w:t>
      </w:r>
    </w:p>
    <w:p>
      <w:pPr>
        <w:spacing w:before="75" w:after="0"/>
      </w:pPr>
      <w:r>
        <w:rPr/>
        <w:t xml:space="preserve">一、全球电解铝市场结构</w:t>
      </w:r>
    </w:p>
    <w:p>
      <w:pPr>
        <w:spacing w:before="75" w:after="0"/>
      </w:pPr>
      <w:r>
        <w:rPr/>
        <w:t xml:space="preserve">二、全球电解铝行业发展分析</w:t>
      </w:r>
    </w:p>
    <w:p>
      <w:pPr>
        <w:spacing w:before="75" w:after="0"/>
      </w:pPr>
      <w:r>
        <w:rPr/>
        <w:t xml:space="preserve">三、全球电解铝行业竞争格局</w:t>
      </w:r>
    </w:p>
    <w:p>
      <w:pPr>
        <w:spacing w:before="75" w:after="0"/>
      </w:pPr>
      <w:r>
        <w:rPr/>
        <w:t xml:space="preserve">第二节 美国电解铝行业发展经验借鉴</w:t>
      </w:r>
    </w:p>
    <w:p>
      <w:pPr>
        <w:spacing w:before="75" w:after="0"/>
      </w:pPr>
      <w:r>
        <w:rPr/>
        <w:t xml:space="preserve">一、美国电解铝行业发展历程分析</w:t>
      </w:r>
    </w:p>
    <w:p>
      <w:pPr>
        <w:spacing w:before="75" w:after="0"/>
      </w:pPr>
      <w:r>
        <w:rPr/>
        <w:t xml:space="preserve">二、美国电解铝行业市场现状分析</w:t>
      </w:r>
    </w:p>
    <w:p>
      <w:pPr>
        <w:spacing w:before="75" w:after="0"/>
      </w:pPr>
      <w:r>
        <w:rPr/>
        <w:t xml:space="preserve">三、美国电解铝行业发展趋势预测</w:t>
      </w:r>
    </w:p>
    <w:p>
      <w:pPr>
        <w:spacing w:before="75" w:after="0"/>
      </w:pPr>
      <w:r>
        <w:rPr/>
        <w:t xml:space="preserve">四、美国电解铝行业对中国的启示</w:t>
      </w:r>
    </w:p>
    <w:p>
      <w:pPr>
        <w:spacing w:before="75" w:after="0"/>
      </w:pPr>
      <w:r>
        <w:rPr/>
        <w:t xml:space="preserve">第三节 日本电解铝行业发展经验借鉴</w:t>
      </w:r>
    </w:p>
    <w:p>
      <w:pPr>
        <w:spacing w:before="75" w:after="0"/>
      </w:pPr>
      <w:r>
        <w:rPr/>
        <w:t xml:space="preserve">一、日本电解铝行业发展历程分析</w:t>
      </w:r>
    </w:p>
    <w:p>
      <w:pPr>
        <w:spacing w:before="75" w:after="0"/>
      </w:pPr>
      <w:r>
        <w:rPr/>
        <w:t xml:space="preserve">二、日本电解铝行业市场现状分析</w:t>
      </w:r>
    </w:p>
    <w:p>
      <w:pPr>
        <w:spacing w:before="75" w:after="0"/>
      </w:pPr>
      <w:r>
        <w:rPr/>
        <w:t xml:space="preserve">三、日本电解铝行业发展趋势预测</w:t>
      </w:r>
    </w:p>
    <w:p>
      <w:pPr>
        <w:spacing w:before="75" w:after="0"/>
      </w:pPr>
      <w:r>
        <w:rPr/>
        <w:t xml:space="preserve">四、日本电解铝行业对中国的启示</w:t>
      </w:r>
    </w:p>
    <w:p>
      <w:pPr>
        <w:spacing w:before="75" w:after="0"/>
      </w:pPr>
      <w:r>
        <w:rPr/>
        <w:t xml:space="preserve">第四节 韩国电解铝行业发展经验借鉴</w:t>
      </w:r>
    </w:p>
    <w:p>
      <w:pPr>
        <w:spacing w:before="75" w:after="0"/>
      </w:pPr>
      <w:r>
        <w:rPr/>
        <w:t xml:space="preserve">一、韩国电解铝行业发展历程分析</w:t>
      </w:r>
    </w:p>
    <w:p>
      <w:pPr>
        <w:spacing w:before="75" w:after="0"/>
      </w:pPr>
      <w:r>
        <w:rPr/>
        <w:t xml:space="preserve">二、韩国电解铝行业市场现状分析</w:t>
      </w:r>
    </w:p>
    <w:p>
      <w:pPr>
        <w:spacing w:before="75" w:after="0"/>
      </w:pPr>
      <w:r>
        <w:rPr/>
        <w:t xml:space="preserve">三、韩国电解铝行业发展趋势预测</w:t>
      </w:r>
    </w:p>
    <w:p>
      <w:pPr>
        <w:spacing w:before="75" w:after="0"/>
      </w:pPr>
      <w:r>
        <w:rPr/>
        <w:t xml:space="preserve">四、韩国电解铝行业对中国的启示</w:t>
      </w:r>
    </w:p>
    <w:p>
      <w:pPr>
        <w:spacing w:before="75" w:after="0"/>
      </w:pPr>
      <w:r>
        <w:rPr>
          <w:b w:val="1"/>
          <w:bCs w:val="1"/>
        </w:rPr>
        <w:t xml:space="preserve">第二部分 市场深度分析</w:t>
      </w:r>
    </w:p>
    <w:p>
      <w:pPr>
        <w:spacing w:before="75" w:after="0"/>
      </w:pPr>
      <w:r>
        <w:rPr>
          <w:b w:val="1"/>
          <w:bCs w:val="1"/>
        </w:rPr>
        <w:t xml:space="preserve">第四章 中国电解铝行业运行现状分析</w:t>
      </w:r>
    </w:p>
    <w:p>
      <w:pPr>
        <w:spacing w:before="75" w:after="0"/>
      </w:pPr>
      <w:r>
        <w:rPr/>
        <w:t xml:space="preserve">第一节 中国电解铝行业发展状况分析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中国电解铝行业产销分析</w:t>
      </w:r>
    </w:p>
    <w:p>
      <w:pPr>
        <w:spacing w:before="75" w:after="0"/>
      </w:pPr>
      <w:r>
        <w:rPr/>
        <w:t xml:space="preserve">一、电解铝行业产能分析</w:t>
      </w:r>
    </w:p>
    <w:p>
      <w:pPr>
        <w:spacing w:before="75" w:after="0"/>
      </w:pPr>
      <w:r>
        <w:rPr/>
        <w:t xml:space="preserve">1、电解铝产能分析</w:t>
      </w:r>
    </w:p>
    <w:p>
      <w:pPr>
        <w:spacing w:before="75" w:after="0"/>
      </w:pPr>
      <w:r>
        <w:rPr/>
        <w:t xml:space="preserve">2、电解铝产能利用率分析</w:t>
      </w:r>
    </w:p>
    <w:p>
      <w:pPr>
        <w:spacing w:before="75" w:after="0"/>
      </w:pPr>
      <w:r>
        <w:rPr/>
        <w:t xml:space="preserve">二、电解铝行业产量分析</w:t>
      </w:r>
    </w:p>
    <w:p>
      <w:pPr>
        <w:spacing w:before="75" w:after="0"/>
      </w:pPr>
      <w:r>
        <w:rPr/>
        <w:t xml:space="preserve">1、电解铝产量分析</w:t>
      </w:r>
    </w:p>
    <w:p>
      <w:pPr>
        <w:spacing w:before="75" w:after="0"/>
      </w:pPr>
      <w:r>
        <w:rPr/>
        <w:t xml:space="preserve">2、电解铝产量地区分布</w:t>
      </w:r>
    </w:p>
    <w:p>
      <w:pPr>
        <w:spacing w:before="75" w:after="0"/>
      </w:pPr>
      <w:r>
        <w:rPr/>
        <w:t xml:space="preserve">三、电解铝消费量分析</w:t>
      </w:r>
    </w:p>
    <w:p>
      <w:pPr>
        <w:spacing w:before="75" w:after="0"/>
      </w:pPr>
      <w:r>
        <w:rPr/>
        <w:t xml:space="preserve">1、电解铝消费量分析</w:t>
      </w:r>
    </w:p>
    <w:p>
      <w:pPr>
        <w:spacing w:before="75" w:after="0"/>
      </w:pPr>
      <w:r>
        <w:rPr/>
        <w:t xml:space="preserve">2、电解铝消费结构分析</w:t>
      </w:r>
    </w:p>
    <w:p>
      <w:pPr>
        <w:spacing w:before="75" w:after="0"/>
      </w:pPr>
      <w:r>
        <w:rPr/>
        <w:t xml:space="preserve">第三节 2021-2026年电解铝行业市场运行现状</w:t>
      </w:r>
    </w:p>
    <w:p>
      <w:pPr>
        <w:spacing w:before="75" w:after="0"/>
      </w:pPr>
      <w:r>
        <w:rPr/>
        <w:t xml:space="preserve">一、行业市场规模分析</w:t>
      </w:r>
    </w:p>
    <w:p>
      <w:pPr>
        <w:spacing w:before="75" w:after="0"/>
      </w:pPr>
      <w:r>
        <w:rPr/>
        <w:t xml:space="preserve">二、行业利润总额分析</w:t>
      </w:r>
    </w:p>
    <w:p>
      <w:pPr>
        <w:spacing w:before="75" w:after="0"/>
      </w:pPr>
      <w:r>
        <w:rPr/>
        <w:t xml:space="preserve">三、电解铝市场应用结构分析</w:t>
      </w:r>
    </w:p>
    <w:p>
      <w:pPr>
        <w:spacing w:before="75" w:after="0"/>
      </w:pPr>
      <w:r>
        <w:rPr/>
        <w:t xml:space="preserve">第四节 2021-2026年中国电解铝行业企业分析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中国电解铝市场价格走势分析</w:t>
      </w:r>
    </w:p>
    <w:p>
      <w:pPr>
        <w:spacing w:before="75" w:after="0"/>
      </w:pPr>
      <w:r>
        <w:rPr/>
        <w:t xml:space="preserve">一、电解铝市场定价机制组成</w:t>
      </w:r>
    </w:p>
    <w:p>
      <w:pPr>
        <w:spacing w:before="75" w:after="0"/>
      </w:pPr>
      <w:r>
        <w:rPr/>
        <w:t xml:space="preserve">二、电解铝市场价格影响因素</w:t>
      </w:r>
    </w:p>
    <w:p>
      <w:pPr>
        <w:spacing w:before="75" w:after="0"/>
      </w:pPr>
      <w:r>
        <w:rPr/>
        <w:t xml:space="preserve">三、2021-2026年电解铝价格走势分析</w:t>
      </w:r>
    </w:p>
    <w:p>
      <w:pPr>
        <w:spacing w:before="75" w:after="0"/>
      </w:pPr>
      <w:r>
        <w:rPr/>
        <w:t xml:space="preserve">四、2026-2031年电解铝价格走势预测</w:t>
      </w:r>
    </w:p>
    <w:p>
      <w:pPr>
        <w:spacing w:before="75" w:after="0"/>
      </w:pPr>
      <w:r>
        <w:rPr>
          <w:b w:val="1"/>
          <w:bCs w:val="1"/>
        </w:rPr>
        <w:t xml:space="preserve">第五章 中国电解铝市场供需形势分析</w:t>
      </w:r>
    </w:p>
    <w:p>
      <w:pPr>
        <w:spacing w:before="75" w:after="0"/>
      </w:pPr>
      <w:r>
        <w:rPr/>
        <w:t xml:space="preserve">第一节 电解铝行业生产分析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中国电解铝市场供需分析</w:t>
      </w:r>
    </w:p>
    <w:p>
      <w:pPr>
        <w:spacing w:before="75" w:after="0"/>
      </w:pPr>
      <w:r>
        <w:rPr/>
        <w:t xml:space="preserve">一、2021-2026年中国电解铝行业供给情况</w:t>
      </w:r>
    </w:p>
    <w:p>
      <w:pPr>
        <w:spacing w:before="75" w:after="0"/>
      </w:pPr>
      <w:r>
        <w:rPr/>
        <w:t xml:space="preserve">1、中国电解铝行业供给分析</w:t>
      </w:r>
    </w:p>
    <w:p>
      <w:pPr>
        <w:spacing w:before="75" w:after="0"/>
      </w:pPr>
      <w:r>
        <w:rPr/>
        <w:t xml:space="preserve">2、中国电解铝行业产品产量分析</w:t>
      </w:r>
    </w:p>
    <w:p>
      <w:pPr>
        <w:spacing w:before="75" w:after="0"/>
      </w:pPr>
      <w:r>
        <w:rPr/>
        <w:t xml:space="preserve">3、重点企业产能及占有份额</w:t>
      </w:r>
    </w:p>
    <w:p>
      <w:pPr>
        <w:spacing w:before="75" w:after="0"/>
      </w:pPr>
      <w:r>
        <w:rPr/>
        <w:t xml:space="preserve">二、2021-2026年中国电解铝行业需求情况</w:t>
      </w:r>
    </w:p>
    <w:p>
      <w:pPr>
        <w:spacing w:before="75" w:after="0"/>
      </w:pPr>
      <w:r>
        <w:rPr/>
        <w:t xml:space="preserve">1、电解铝行业需求市场</w:t>
      </w:r>
    </w:p>
    <w:p>
      <w:pPr>
        <w:spacing w:before="75" w:after="0"/>
      </w:pPr>
      <w:r>
        <w:rPr/>
        <w:t xml:space="preserve">2、电解铝行业客户结构</w:t>
      </w:r>
    </w:p>
    <w:p>
      <w:pPr>
        <w:spacing w:before="75" w:after="0"/>
      </w:pPr>
      <w:r>
        <w:rPr/>
        <w:t xml:space="preserve">3、电解铝行业需求的地区差异</w:t>
      </w:r>
    </w:p>
    <w:p>
      <w:pPr>
        <w:spacing w:before="75" w:after="0"/>
      </w:pPr>
      <w:r>
        <w:rPr/>
        <w:t xml:space="preserve">三、2021-2026年中国电解铝行业供需平衡分析</w:t>
      </w:r>
    </w:p>
    <w:p>
      <w:pPr>
        <w:spacing w:before="75" w:after="0"/>
      </w:pPr>
      <w:r>
        <w:rPr/>
        <w:t xml:space="preserve">第三节 电解铝产品市场应用及需求预测</w:t>
      </w:r>
    </w:p>
    <w:p>
      <w:pPr>
        <w:spacing w:before="75" w:after="0"/>
      </w:pPr>
      <w:r>
        <w:rPr/>
        <w:t xml:space="preserve">一、电解铝产品应用市场总体需求分析</w:t>
      </w:r>
    </w:p>
    <w:p>
      <w:pPr>
        <w:spacing w:before="75" w:after="0"/>
      </w:pPr>
      <w:r>
        <w:rPr/>
        <w:t xml:space="preserve">1、电解铝产品应用市场需求特征</w:t>
      </w:r>
    </w:p>
    <w:p>
      <w:pPr>
        <w:spacing w:before="75" w:after="0"/>
      </w:pPr>
      <w:r>
        <w:rPr/>
        <w:t xml:space="preserve">2、电解铝产品应用市场需求总规模</w:t>
      </w:r>
    </w:p>
    <w:p>
      <w:pPr>
        <w:spacing w:before="75" w:after="0"/>
      </w:pPr>
      <w:r>
        <w:rPr/>
        <w:t xml:space="preserve">二、2026-2031年电解铝行业领域需求量预测</w:t>
      </w:r>
    </w:p>
    <w:p>
      <w:pPr>
        <w:spacing w:before="75" w:after="0"/>
      </w:pPr>
      <w:r>
        <w:rPr/>
        <w:t xml:space="preserve">1、电解铝行业需求产品功能预测</w:t>
      </w:r>
    </w:p>
    <w:p>
      <w:pPr>
        <w:spacing w:before="75" w:after="0"/>
      </w:pPr>
      <w:r>
        <w:rPr/>
        <w:t xml:space="preserve">2、电解铝行业需求产品市场格局预测</w:t>
      </w:r>
    </w:p>
    <w:p>
      <w:pPr>
        <w:spacing w:before="75" w:after="0"/>
      </w:pPr>
      <w:r>
        <w:rPr/>
        <w:t xml:space="preserve">三、重点行业电解铝产品需求分析预测</w:t>
      </w:r>
    </w:p>
    <w:p>
      <w:pPr>
        <w:spacing w:before="75" w:after="0"/>
      </w:pPr>
      <w:r>
        <w:rPr>
          <w:b w:val="1"/>
          <w:bCs w:val="1"/>
        </w:rPr>
        <w:t xml:space="preserve">第六章 电解铝行业进出口结构及面临的机遇与挑战</w:t>
      </w:r>
    </w:p>
    <w:p>
      <w:pPr>
        <w:spacing w:before="75" w:after="0"/>
      </w:pPr>
      <w:r>
        <w:rPr/>
        <w:t xml:space="preserve">第一节 电解铝行业进出口市场分析</w:t>
      </w:r>
    </w:p>
    <w:p>
      <w:pPr>
        <w:spacing w:before="75" w:after="0"/>
      </w:pPr>
      <w:r>
        <w:rPr/>
        <w:t xml:space="preserve">一、电解铝行业进出口综述</w:t>
      </w:r>
    </w:p>
    <w:p>
      <w:pPr>
        <w:spacing w:before="75" w:after="0"/>
      </w:pPr>
      <w:r>
        <w:rPr/>
        <w:t xml:space="preserve">1、中国电解铝进出口的特点分析</w:t>
      </w:r>
    </w:p>
    <w:p>
      <w:pPr>
        <w:spacing w:before="75" w:after="0"/>
      </w:pPr>
      <w:r>
        <w:rPr/>
        <w:t xml:space="preserve">2、中国电解铝进出口地区分布状况</w:t>
      </w:r>
    </w:p>
    <w:p>
      <w:pPr>
        <w:spacing w:before="75" w:after="0"/>
      </w:pPr>
      <w:r>
        <w:rPr/>
        <w:t xml:space="preserve">3、中国电解铝进出口的贸易方式及经营企业分析</w:t>
      </w:r>
    </w:p>
    <w:p>
      <w:pPr>
        <w:spacing w:before="75" w:after="0"/>
      </w:pPr>
      <w:r>
        <w:rPr/>
        <w:t xml:space="preserve">4、中国电解铝进出口政策与国际化经营</w:t>
      </w:r>
    </w:p>
    <w:p>
      <w:pPr>
        <w:spacing w:before="75" w:after="0"/>
      </w:pPr>
      <w:r>
        <w:rPr/>
        <w:t xml:space="preserve">二、电解铝行业出口市场分析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三、电解铝行业进口市场分析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中国电解铝出口面临的挑战及对策</w:t>
      </w:r>
    </w:p>
    <w:p>
      <w:pPr>
        <w:spacing w:before="75" w:after="0"/>
      </w:pPr>
      <w:r>
        <w:rPr/>
        <w:t xml:space="preserve">一、中国电解铝出口面临的挑战</w:t>
      </w:r>
    </w:p>
    <w:p>
      <w:pPr>
        <w:spacing w:before="75" w:after="0"/>
      </w:pPr>
      <w:r>
        <w:rPr/>
        <w:t xml:space="preserve">二、电解铝行业进出口前景</w:t>
      </w:r>
    </w:p>
    <w:p>
      <w:pPr>
        <w:spacing w:before="75" w:after="0"/>
      </w:pPr>
      <w:r>
        <w:rPr/>
        <w:t xml:space="preserve">三、电解铝行业进出口发展建议</w:t>
      </w:r>
    </w:p>
    <w:p>
      <w:pPr>
        <w:spacing w:before="75" w:after="0"/>
      </w:pPr>
      <w:r>
        <w:rPr>
          <w:b w:val="1"/>
          <w:bCs w:val="1"/>
        </w:rPr>
        <w:t xml:space="preserve">第三部分 行业全景调研</w:t>
      </w:r>
    </w:p>
    <w:p>
      <w:pPr>
        <w:spacing w:before="75" w:after="0"/>
      </w:pPr>
      <w:r>
        <w:rPr>
          <w:b w:val="1"/>
          <w:bCs w:val="1"/>
        </w:rPr>
        <w:t xml:space="preserve">第七章 电解铝行业产业结构分析</w:t>
      </w:r>
    </w:p>
    <w:p>
      <w:pPr>
        <w:spacing w:before="75" w:after="0"/>
      </w:pPr>
      <w:r>
        <w:rPr/>
        <w:t xml:space="preserve">第一节 电解铝行业产业链结构分析</w:t>
      </w:r>
    </w:p>
    <w:p>
      <w:pPr>
        <w:spacing w:before="75" w:after="0"/>
      </w:pPr>
      <w:r>
        <w:rPr/>
        <w:t xml:space="preserve">一、产业链构成模型</w:t>
      </w:r>
    </w:p>
    <w:p>
      <w:pPr>
        <w:spacing w:before="75" w:after="0"/>
      </w:pPr>
      <w:r>
        <w:rPr/>
        <w:t xml:space="preserve">二、产业链增长环节</w:t>
      </w:r>
    </w:p>
    <w:p>
      <w:pPr>
        <w:spacing w:before="75" w:after="0"/>
      </w:pPr>
      <w:r>
        <w:rPr/>
        <w:t xml:space="preserve">三、产业链变化趋势</w:t>
      </w:r>
    </w:p>
    <w:p>
      <w:pPr>
        <w:spacing w:before="75" w:after="0"/>
      </w:pPr>
      <w:r>
        <w:rPr/>
        <w:t xml:space="preserve">第二节 电解铝行业上游产业链分析</w:t>
      </w:r>
    </w:p>
    <w:p>
      <w:pPr>
        <w:spacing w:before="75" w:after="0"/>
      </w:pPr>
      <w:r>
        <w:rPr/>
        <w:t xml:space="preserve">一、氧化铝市场分析</w:t>
      </w:r>
    </w:p>
    <w:p>
      <w:pPr>
        <w:spacing w:before="75" w:after="0"/>
      </w:pPr>
      <w:r>
        <w:rPr/>
        <w:t xml:space="preserve">1、氧化铝产量分析</w:t>
      </w:r>
    </w:p>
    <w:p>
      <w:pPr>
        <w:spacing w:before="75" w:after="0"/>
      </w:pPr>
      <w:r>
        <w:rPr/>
        <w:t xml:space="preserve">2、氧化铝表观消费量分析</w:t>
      </w:r>
    </w:p>
    <w:p>
      <w:pPr>
        <w:spacing w:before="75" w:after="0"/>
      </w:pPr>
      <w:r>
        <w:rPr/>
        <w:t xml:space="preserve">3、氧化铝价格走势分析</w:t>
      </w:r>
    </w:p>
    <w:p>
      <w:pPr>
        <w:spacing w:before="75" w:after="0"/>
      </w:pPr>
      <w:r>
        <w:rPr/>
        <w:t xml:space="preserve">二、铝用碳阳极市场分析</w:t>
      </w:r>
    </w:p>
    <w:p>
      <w:pPr>
        <w:spacing w:before="75" w:after="0"/>
      </w:pPr>
      <w:r>
        <w:rPr/>
        <w:t xml:space="preserve">1、铝用碳阳极产量分析</w:t>
      </w:r>
    </w:p>
    <w:p>
      <w:pPr>
        <w:spacing w:before="75" w:after="0"/>
      </w:pPr>
      <w:r>
        <w:rPr/>
        <w:t xml:space="preserve">2、铝用碳阳极需求量分析</w:t>
      </w:r>
    </w:p>
    <w:p>
      <w:pPr>
        <w:spacing w:before="75" w:after="0"/>
      </w:pPr>
      <w:r>
        <w:rPr/>
        <w:t xml:space="preserve">3、铝用碳阳极价格走势分析</w:t>
      </w:r>
    </w:p>
    <w:p>
      <w:pPr>
        <w:spacing w:before="75" w:after="0"/>
      </w:pPr>
      <w:r>
        <w:rPr/>
        <w:t xml:space="preserve">三、电力市场分析</w:t>
      </w:r>
    </w:p>
    <w:p>
      <w:pPr>
        <w:spacing w:before="75" w:after="0"/>
      </w:pPr>
      <w:r>
        <w:rPr/>
        <w:t xml:space="preserve">1、发电量分析</w:t>
      </w:r>
    </w:p>
    <w:p>
      <w:pPr>
        <w:spacing w:before="75" w:after="0"/>
      </w:pPr>
      <w:r>
        <w:rPr/>
        <w:t xml:space="preserve">2、用电量分析</w:t>
      </w:r>
    </w:p>
    <w:p>
      <w:pPr>
        <w:spacing w:before="75" w:after="0"/>
      </w:pPr>
      <w:r>
        <w:rPr/>
        <w:t xml:space="preserve">3、电力价格走势分析</w:t>
      </w:r>
    </w:p>
    <w:p>
      <w:pPr>
        <w:spacing w:before="75" w:after="0"/>
      </w:pPr>
      <w:r>
        <w:rPr/>
        <w:t xml:space="preserve">第三节 电解铝行业产业链下游分析</w:t>
      </w:r>
    </w:p>
    <w:p>
      <w:pPr>
        <w:spacing w:before="75" w:after="0"/>
      </w:pPr>
      <w:r>
        <w:rPr/>
        <w:t xml:space="preserve">一、建筑行业发展情况与用铝需求分析</w:t>
      </w:r>
    </w:p>
    <w:p>
      <w:pPr>
        <w:spacing w:before="75" w:after="0"/>
      </w:pPr>
      <w:r>
        <w:rPr/>
        <w:t xml:space="preserve">1、建筑行业发展现状</w:t>
      </w:r>
    </w:p>
    <w:p>
      <w:pPr>
        <w:spacing w:before="75" w:after="0"/>
      </w:pPr>
      <w:r>
        <w:rPr/>
        <w:t xml:space="preserve">2、建筑行业电解铝需求分析</w:t>
      </w:r>
    </w:p>
    <w:p>
      <w:pPr>
        <w:spacing w:before="75" w:after="0"/>
      </w:pPr>
      <w:r>
        <w:rPr/>
        <w:t xml:space="preserve">二、汽车行业发展情况与用铝需求分析</w:t>
      </w:r>
    </w:p>
    <w:p>
      <w:pPr>
        <w:spacing w:before="75" w:after="0"/>
      </w:pPr>
      <w:r>
        <w:rPr/>
        <w:t xml:space="preserve">1、汽车行业发展现状</w:t>
      </w:r>
    </w:p>
    <w:p>
      <w:pPr>
        <w:spacing w:before="75" w:after="0"/>
      </w:pPr>
      <w:r>
        <w:rPr/>
        <w:t xml:space="preserve">2、汽车行业电解铝需求分析</w:t>
      </w:r>
    </w:p>
    <w:p>
      <w:pPr>
        <w:spacing w:before="75" w:after="0"/>
      </w:pPr>
      <w:r>
        <w:rPr/>
        <w:t xml:space="preserve">三、电子信息产业发展情况与用铝需求分析</w:t>
      </w:r>
    </w:p>
    <w:p>
      <w:pPr>
        <w:spacing w:before="75" w:after="0"/>
      </w:pPr>
      <w:r>
        <w:rPr/>
        <w:t xml:space="preserve">1、电子信息产业发展现状</w:t>
      </w:r>
    </w:p>
    <w:p>
      <w:pPr>
        <w:spacing w:before="75" w:after="0"/>
      </w:pPr>
      <w:r>
        <w:rPr/>
        <w:t xml:space="preserve">2、电子信息产业电解铝需求分析</w:t>
      </w:r>
    </w:p>
    <w:p>
      <w:pPr>
        <w:spacing w:before="75" w:after="0"/>
      </w:pPr>
      <w:r>
        <w:rPr/>
        <w:t xml:space="preserve">四、机械行业发展情况与用铝需求分析</w:t>
      </w:r>
    </w:p>
    <w:p>
      <w:pPr>
        <w:spacing w:before="75" w:after="0"/>
      </w:pPr>
      <w:r>
        <w:rPr/>
        <w:t xml:space="preserve">1、机械行业发展现状与前景预测</w:t>
      </w:r>
    </w:p>
    <w:p>
      <w:pPr>
        <w:spacing w:before="75" w:after="0"/>
      </w:pPr>
      <w:r>
        <w:rPr/>
        <w:t xml:space="preserve">2、机械行业电解铝需求分析</w:t>
      </w:r>
    </w:p>
    <w:p>
      <w:pPr>
        <w:spacing w:before="75" w:after="0"/>
      </w:pPr>
      <w:r>
        <w:rPr/>
        <w:t xml:space="preserve">五、包装行业发展情况与用铝需求分析</w:t>
      </w:r>
    </w:p>
    <w:p>
      <w:pPr>
        <w:spacing w:before="75" w:after="0"/>
      </w:pPr>
      <w:r>
        <w:rPr/>
        <w:t xml:space="preserve">1、包装行业发展现状与前景预测</w:t>
      </w:r>
    </w:p>
    <w:p>
      <w:pPr>
        <w:spacing w:before="75" w:after="0"/>
      </w:pPr>
      <w:r>
        <w:rPr/>
        <w:t xml:space="preserve">2、包装行业电解铝需求分析</w:t>
      </w:r>
    </w:p>
    <w:p>
      <w:pPr>
        <w:spacing w:before="75" w:after="0"/>
      </w:pPr>
      <w:r>
        <w:rPr/>
        <w:t xml:space="preserve">六、电力行业发展情况与用铝需求分析</w:t>
      </w:r>
    </w:p>
    <w:p>
      <w:pPr>
        <w:spacing w:before="75" w:after="0"/>
      </w:pPr>
      <w:r>
        <w:rPr/>
        <w:t xml:space="preserve">1、电力行业发展现状与前景预测</w:t>
      </w:r>
    </w:p>
    <w:p>
      <w:pPr>
        <w:spacing w:before="75" w:after="0"/>
      </w:pPr>
      <w:r>
        <w:rPr/>
        <w:t xml:space="preserve">2、电力行业电解铝需求分析</w:t>
      </w:r>
    </w:p>
    <w:p>
      <w:pPr>
        <w:spacing w:before="75" w:after="0"/>
      </w:pPr>
      <w:r>
        <w:rPr/>
        <w:t xml:space="preserve">七、全球电解铝行业发展分析</w:t>
      </w:r>
    </w:p>
    <w:p>
      <w:pPr>
        <w:spacing w:before="75" w:after="0"/>
      </w:pPr>
      <w:r>
        <w:rPr>
          <w:b w:val="1"/>
          <w:bCs w:val="1"/>
        </w:rPr>
        <w:t xml:space="preserve">第四部分 竞争格局分析</w:t>
      </w:r>
    </w:p>
    <w:p>
      <w:pPr>
        <w:spacing w:before="75" w:after="0"/>
      </w:pPr>
      <w:r>
        <w:rPr>
          <w:b w:val="1"/>
          <w:bCs w:val="1"/>
        </w:rPr>
        <w:t xml:space="preserve">第八章 电解铝行业区域市场分析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西部地区电解铝市场发展分析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第九章 2026-2031年电解铝行业竞争形势分析</w:t>
      </w:r>
    </w:p>
    <w:p>
      <w:pPr>
        <w:spacing w:before="75" w:after="0"/>
      </w:pPr>
      <w:r>
        <w:rPr/>
        <w:t xml:space="preserve">第一节 行业总体市场竞争状况分析</w:t>
      </w:r>
    </w:p>
    <w:p>
      <w:pPr>
        <w:spacing w:before="75" w:after="0"/>
      </w:pPr>
      <w:r>
        <w:rPr/>
        <w:t xml:space="preserve">一、电解铝行业竞争结构分析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二、电解铝行业swot分析</w:t>
      </w:r>
    </w:p>
    <w:p>
      <w:pPr>
        <w:spacing w:before="75" w:after="0"/>
      </w:pPr>
      <w:r>
        <w:rPr/>
        <w:t xml:space="preserve">1、电解铝行业优势分析</w:t>
      </w:r>
    </w:p>
    <w:p>
      <w:pPr>
        <w:spacing w:before="75" w:after="0"/>
      </w:pPr>
      <w:r>
        <w:rPr/>
        <w:t xml:space="preserve">2、电解铝行业劣势分析</w:t>
      </w:r>
    </w:p>
    <w:p>
      <w:pPr>
        <w:spacing w:before="75" w:after="0"/>
      </w:pPr>
      <w:r>
        <w:rPr/>
        <w:t xml:space="preserve">3、电解铝行业机会分析</w:t>
      </w:r>
    </w:p>
    <w:p>
      <w:pPr>
        <w:spacing w:before="75" w:after="0"/>
      </w:pPr>
      <w:r>
        <w:rPr/>
        <w:t xml:space="preserve">4、电解铝行业威胁分析</w:t>
      </w:r>
    </w:p>
    <w:p>
      <w:pPr>
        <w:spacing w:before="75" w:after="0"/>
      </w:pPr>
      <w:r>
        <w:rPr/>
        <w:t xml:space="preserve">第二节 电解铝行业竞争格局分析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电解铝行业集中度分析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电解铝行业并购重组分析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中国电解铝行业重点企业经营分析</w:t>
      </w:r>
    </w:p>
    <w:p>
      <w:pPr>
        <w:spacing w:before="75" w:after="0"/>
      </w:pPr>
      <w:r>
        <w:rPr/>
        <w:t xml:space="preserve">第一节 曲靖云铝淯鑫铝业有限公司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河南省淅川铝业(集团)有限公司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伊电控股集团有限公司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云南铝业股份有限公司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新疆生产建设兵团第八师天山铝业股份有限公司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河南神火集团有限公司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甘肃东兴铝业有限公司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中国铝业股份有限公司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山东魏桥创业集团有限公司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信发集团有限公司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2026-2031年电解铝行业前景及趋势预测</w:t>
      </w:r>
    </w:p>
    <w:p>
      <w:pPr>
        <w:spacing w:before="75" w:after="0"/>
      </w:pPr>
      <w:r>
        <w:rPr/>
        <w:t xml:space="preserve">第一节 2026-2031年电解铝市场发展前景</w:t>
      </w:r>
    </w:p>
    <w:p>
      <w:pPr>
        <w:spacing w:before="75" w:after="0"/>
      </w:pPr>
      <w:r>
        <w:rPr/>
        <w:t xml:space="preserve">一、电解铝市场发展潜力</w:t>
      </w:r>
    </w:p>
    <w:p>
      <w:pPr>
        <w:spacing w:before="75" w:after="0"/>
      </w:pPr>
      <w:r>
        <w:rPr/>
        <w:t xml:space="preserve">二、电解铝市场发展前景展望</w:t>
      </w:r>
    </w:p>
    <w:p>
      <w:pPr>
        <w:spacing w:before="75" w:after="0"/>
      </w:pPr>
      <w:r>
        <w:rPr/>
        <w:t xml:space="preserve">三、电解铝细分行业发展前景分析</w:t>
      </w:r>
    </w:p>
    <w:p>
      <w:pPr>
        <w:spacing w:before="75" w:after="0"/>
      </w:pPr>
      <w:r>
        <w:rPr/>
        <w:t xml:space="preserve">第二节 2026-2031年电解铝市场发展趋势预测</w:t>
      </w:r>
    </w:p>
    <w:p>
      <w:pPr>
        <w:spacing w:before="75" w:after="0"/>
      </w:pPr>
      <w:r>
        <w:rPr/>
        <w:t xml:space="preserve">一、电解铝行业发展趋势分析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二、2026-2031年中国电解铝行业市场规模预测</w:t>
      </w:r>
    </w:p>
    <w:p>
      <w:pPr>
        <w:spacing w:before="75" w:after="0"/>
      </w:pPr>
      <w:r>
        <w:rPr/>
        <w:t xml:space="preserve">三、2026-2031年中国电解铝行业企业数量预测</w:t>
      </w:r>
    </w:p>
    <w:p>
      <w:pPr>
        <w:spacing w:before="75" w:after="0"/>
      </w:pPr>
      <w:r>
        <w:rPr/>
        <w:t xml:space="preserve">第三节 2026-2031年中国电解铝行业供需预测</w:t>
      </w:r>
    </w:p>
    <w:p>
      <w:pPr>
        <w:spacing w:before="75" w:after="0"/>
      </w:pPr>
      <w:r>
        <w:rPr/>
        <w:t xml:space="preserve">一、2026-2031年中国电解铝行业产能预测</w:t>
      </w:r>
    </w:p>
    <w:p>
      <w:pPr>
        <w:spacing w:before="75" w:after="0"/>
      </w:pPr>
      <w:r>
        <w:rPr/>
        <w:t xml:space="preserve">二、2026-2031年中国电解铝行业产量预测</w:t>
      </w:r>
    </w:p>
    <w:p>
      <w:pPr>
        <w:spacing w:before="75" w:after="0"/>
      </w:pPr>
      <w:r>
        <w:rPr/>
        <w:t xml:space="preserve">三、2026-2031年中国电解铝市场消费量预测</w:t>
      </w:r>
    </w:p>
    <w:p>
      <w:pPr>
        <w:spacing w:before="75" w:after="0"/>
      </w:pPr>
      <w:r>
        <w:rPr/>
        <w:t xml:space="preserve">四、2026-2031年中国电解铝行业供需平衡预测</w:t>
      </w:r>
    </w:p>
    <w:p>
      <w:pPr>
        <w:spacing w:before="75" w:after="0"/>
      </w:pPr>
      <w:r>
        <w:rPr>
          <w:b w:val="1"/>
          <w:bCs w:val="1"/>
        </w:rPr>
        <w:t xml:space="preserve">第十二章 2026-2031年电解铝行业投资机会与风险防范</w:t>
      </w:r>
    </w:p>
    <w:p>
      <w:pPr>
        <w:spacing w:before="75" w:after="0"/>
      </w:pPr>
      <w:r>
        <w:rPr/>
        <w:t xml:space="preserve">第一节 中国电解铝行业投资特性分析</w:t>
      </w:r>
    </w:p>
    <w:p>
      <w:pPr>
        <w:spacing w:before="75" w:after="0"/>
      </w:pPr>
      <w:r>
        <w:rPr/>
        <w:t xml:space="preserve">一、电解铝行业进入壁垒分析</w:t>
      </w:r>
    </w:p>
    <w:p>
      <w:pPr>
        <w:spacing w:before="75" w:after="0"/>
      </w:pPr>
      <w:r>
        <w:rPr/>
        <w:t xml:space="preserve">二、电解铝行业盈利模式分析</w:t>
      </w:r>
    </w:p>
    <w:p>
      <w:pPr>
        <w:spacing w:before="75" w:after="0"/>
      </w:pPr>
      <w:r>
        <w:rPr/>
        <w:t xml:space="preserve">三、电解铝行业盈利因素分析</w:t>
      </w:r>
    </w:p>
    <w:p>
      <w:pPr>
        <w:spacing w:before="75" w:after="0"/>
      </w:pPr>
      <w:r>
        <w:rPr/>
        <w:t xml:space="preserve">第二节 中国电解铝行业投资情况分析</w:t>
      </w:r>
    </w:p>
    <w:p>
      <w:pPr>
        <w:spacing w:before="75" w:after="0"/>
      </w:pPr>
      <w:r>
        <w:rPr/>
        <w:t xml:space="preserve">一、电解铝行业总体投资及结构</w:t>
      </w:r>
    </w:p>
    <w:p>
      <w:pPr>
        <w:spacing w:before="75" w:after="0"/>
      </w:pPr>
      <w:r>
        <w:rPr/>
        <w:t xml:space="preserve">二、电解铝行业投资规模情况</w:t>
      </w:r>
    </w:p>
    <w:p>
      <w:pPr>
        <w:spacing w:before="75" w:after="0"/>
      </w:pPr>
      <w:r>
        <w:rPr/>
        <w:t xml:space="preserve">三、电解铝行业投资项目分析</w:t>
      </w:r>
    </w:p>
    <w:p>
      <w:pPr>
        <w:spacing w:before="75" w:after="0"/>
      </w:pPr>
      <w:r>
        <w:rPr/>
        <w:t xml:space="preserve">第三节 中国电解铝行业投资风险</w:t>
      </w:r>
    </w:p>
    <w:p>
      <w:pPr>
        <w:spacing w:before="75" w:after="0"/>
      </w:pPr>
      <w:r>
        <w:rPr/>
        <w:t xml:space="preserve">一、电解铝行业供求风险</w:t>
      </w:r>
    </w:p>
    <w:p>
      <w:pPr>
        <w:spacing w:before="75" w:after="0"/>
      </w:pPr>
      <w:r>
        <w:rPr/>
        <w:t xml:space="preserve">二、电解铝行业关联产业风险</w:t>
      </w:r>
    </w:p>
    <w:p>
      <w:pPr>
        <w:spacing w:before="75" w:after="0"/>
      </w:pPr>
      <w:r>
        <w:rPr/>
        <w:t xml:space="preserve">三、电解铝行业产品结构风险</w:t>
      </w:r>
    </w:p>
    <w:p>
      <w:pPr>
        <w:spacing w:before="75" w:after="0"/>
      </w:pPr>
      <w:r>
        <w:rPr/>
        <w:t xml:space="preserve">四、电解铝行业技术风险</w:t>
      </w:r>
    </w:p>
    <w:p>
      <w:pPr>
        <w:spacing w:before="75" w:after="0"/>
      </w:pPr>
      <w:r>
        <w:rPr/>
        <w:t xml:space="preserve">第四节 电解铝行业投资机会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四、电解铝行业投资机遇</w:t>
      </w:r>
    </w:p>
    <w:p>
      <w:pPr>
        <w:spacing w:before="75" w:after="0"/>
      </w:pPr>
      <w:r>
        <w:rPr>
          <w:b w:val="1"/>
          <w:bCs w:val="1"/>
        </w:rPr>
        <w:t xml:space="preserve">第六部分 发展战略研究</w:t>
      </w:r>
    </w:p>
    <w:p>
      <w:pPr>
        <w:spacing w:before="75" w:after="0"/>
      </w:pPr>
      <w:r>
        <w:rPr>
          <w:b w:val="1"/>
          <w:bCs w:val="1"/>
        </w:rPr>
        <w:t xml:space="preserve">第十三章 电解铝行业发展战略研究</w:t>
      </w:r>
    </w:p>
    <w:p>
      <w:pPr>
        <w:spacing w:before="75" w:after="0"/>
      </w:pPr>
      <w:r>
        <w:rPr/>
        <w:t xml:space="preserve">第一节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对中国电解铝品牌的战略思考</w:t>
      </w:r>
    </w:p>
    <w:p>
      <w:pPr>
        <w:spacing w:before="75" w:after="0"/>
      </w:pPr>
      <w:r>
        <w:rPr/>
        <w:t xml:space="preserve">一、电解铝品牌的重要性</w:t>
      </w:r>
    </w:p>
    <w:p>
      <w:pPr>
        <w:spacing w:before="75" w:after="0"/>
      </w:pPr>
      <w:r>
        <w:rPr/>
        <w:t xml:space="preserve">二、电解铝实施品牌战略的意义</w:t>
      </w:r>
    </w:p>
    <w:p>
      <w:pPr>
        <w:spacing w:before="75" w:after="0"/>
      </w:pPr>
      <w:r>
        <w:rPr/>
        <w:t xml:space="preserve">三、电解铝企业品牌的现状分析</w:t>
      </w:r>
    </w:p>
    <w:p>
      <w:pPr>
        <w:spacing w:before="75" w:after="0"/>
      </w:pPr>
      <w:r>
        <w:rPr/>
        <w:t xml:space="preserve">四、中国电解铝企业的品牌战略</w:t>
      </w:r>
    </w:p>
    <w:p>
      <w:pPr>
        <w:spacing w:before="75" w:after="0"/>
      </w:pPr>
      <w:r>
        <w:rPr/>
        <w:t xml:space="preserve">五、电解铝品牌战略管理的策略</w:t>
      </w:r>
    </w:p>
    <w:p>
      <w:pPr>
        <w:spacing w:before="75" w:after="0"/>
      </w:pPr>
      <w:r>
        <w:rPr/>
        <w:t xml:space="preserve">第三节 电解铝行业经营策略分析</w:t>
      </w:r>
    </w:p>
    <w:p>
      <w:pPr>
        <w:spacing w:before="75" w:after="0"/>
      </w:pPr>
      <w:r>
        <w:rPr/>
        <w:t xml:space="preserve">一、电解铝市场细分策略</w:t>
      </w:r>
    </w:p>
    <w:p>
      <w:pPr>
        <w:spacing w:before="75" w:after="0"/>
      </w:pPr>
      <w:r>
        <w:rPr/>
        <w:t xml:space="preserve">二、电解铝市场创新策略</w:t>
      </w:r>
    </w:p>
    <w:p>
      <w:pPr>
        <w:spacing w:before="75" w:after="0"/>
      </w:pPr>
      <w:r>
        <w:rPr/>
        <w:t xml:space="preserve">三、品牌定位与品类规划</w:t>
      </w:r>
    </w:p>
    <w:p>
      <w:pPr>
        <w:spacing w:before="75" w:after="0"/>
      </w:pPr>
      <w:r>
        <w:rPr/>
        <w:t xml:space="preserve">四、电解铝新产品差异化战略</w:t>
      </w:r>
    </w:p>
    <w:p>
      <w:pPr>
        <w:spacing w:before="75" w:after="0"/>
      </w:pPr>
      <w:r>
        <w:rPr/>
        <w:t xml:space="preserve">第四节 电解铝行业投资战略研究</w:t>
      </w:r>
    </w:p>
    <w:p>
      <w:pPr>
        <w:spacing w:before="75" w:after="0"/>
      </w:pPr>
      <w:r>
        <w:rPr/>
        <w:t xml:space="preserve">一、2021-2026年电解铝企业投资战略</w:t>
      </w:r>
    </w:p>
    <w:p>
      <w:pPr>
        <w:spacing w:before="75" w:after="0"/>
      </w:pPr>
      <w:r>
        <w:rPr/>
        <w:t xml:space="preserve">二、2026-2031年电解铝行业投资战略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图表：2021-2026年中国电解铝行业盈利能力分析</w:t>
      </w:r>
    </w:p>
    <w:p>
      <w:pPr>
        <w:spacing w:before="75" w:after="0"/>
      </w:pPr>
      <w:r>
        <w:rPr/>
        <w:t xml:space="preserve">图表：2021-2026年中国电解铝行业运营能力分析</w:t>
      </w:r>
    </w:p>
    <w:p>
      <w:pPr>
        <w:spacing w:before="75" w:after="0"/>
      </w:pPr>
      <w:r>
        <w:rPr/>
        <w:t xml:space="preserve">图表：2021-2026年中国电解铝行业偿债能力分析</w:t>
      </w:r>
    </w:p>
    <w:p>
      <w:pPr>
        <w:spacing w:before="75" w:after="0"/>
      </w:pPr>
      <w:r>
        <w:rPr/>
        <w:t xml:space="preserve">图表：2021-2026年中国电解铝行业发展能力分析</w:t>
      </w:r>
    </w:p>
    <w:p>
      <w:pPr>
        <w:spacing w:before="75" w:after="0"/>
      </w:pPr>
      <w:r>
        <w:rPr/>
        <w:t xml:space="preserve">图表：2021-2026年中国电解铝行业经营效益分析</w:t>
      </w:r>
    </w:p>
    <w:p>
      <w:pPr>
        <w:spacing w:before="75" w:after="0"/>
      </w:pPr>
      <w:r>
        <w:rPr/>
        <w:t xml:space="preserve">图表：2021-2026年不同规模企业利润总额分布</w:t>
      </w:r>
    </w:p>
    <w:p>
      <w:pPr>
        <w:spacing w:before="75" w:after="0"/>
      </w:pPr>
      <w:r>
        <w:rPr/>
        <w:t xml:space="preserve">图表：2021-2026年电解铝行业不同规模企业数量分布</w:t>
      </w:r>
    </w:p>
    <w:p>
      <w:pPr>
        <w:spacing w:before="75" w:after="0"/>
      </w:pPr>
      <w:r>
        <w:rPr/>
        <w:t xml:space="preserve">图表：2021-2026年电解铝行业不同性质企业数量分布</w:t>
      </w:r>
    </w:p>
    <w:p>
      <w:pPr>
        <w:spacing w:before="75" w:after="0"/>
      </w:pPr>
      <w:r>
        <w:rPr/>
        <w:t xml:space="preserve">图表：2021-2026年全球电解铝行业市场规模</w:t>
      </w:r>
    </w:p>
    <w:p>
      <w:pPr>
        <w:spacing w:before="75" w:after="0"/>
      </w:pPr>
      <w:r>
        <w:rPr/>
        <w:t xml:space="preserve">图表：2021-2026年中国电解铝行业市场规模</w:t>
      </w:r>
    </w:p>
    <w:p>
      <w:pPr>
        <w:spacing w:before="75" w:after="0"/>
      </w:pPr>
      <w:r>
        <w:rPr/>
        <w:t xml:space="preserve">图表：2021-2026年电解铝行业重要数据指标比较</w:t>
      </w:r>
    </w:p>
    <w:p>
      <w:pPr>
        <w:spacing w:before="75" w:after="0"/>
      </w:pPr>
      <w:r>
        <w:rPr/>
        <w:t xml:space="preserve">图表：2021-2026年中国电解铝市场占全球份额比较</w:t>
      </w:r>
    </w:p>
    <w:p>
      <w:pPr>
        <w:spacing w:before="75" w:after="0"/>
      </w:pPr>
      <w:r>
        <w:rPr/>
        <w:t xml:space="preserve">图表：2021-2026年电解铝行业工业总产值</w:t>
      </w:r>
    </w:p>
    <w:p>
      <w:pPr>
        <w:spacing w:before="75" w:after="0"/>
      </w:pPr>
      <w:r>
        <w:rPr/>
        <w:t xml:space="preserve">图表：2021-2026年电解铝行业销售收入</w:t>
      </w:r>
    </w:p>
    <w:p>
      <w:pPr>
        <w:spacing w:before="75" w:after="0"/>
      </w:pPr>
      <w:r>
        <w:rPr/>
        <w:t xml:space="preserve">图表：2021-2026年电解铝市场价格走势</w:t>
      </w:r>
    </w:p>
    <w:p>
      <w:pPr>
        <w:spacing w:before="75" w:after="0"/>
      </w:pPr>
      <w:r>
        <w:rPr/>
        <w:t xml:space="preserve">图表：2021-2026年电解铝行业主营业务收入</w:t>
      </w:r>
    </w:p>
    <w:p>
      <w:pPr>
        <w:spacing w:before="75" w:after="0"/>
      </w:pPr>
      <w:r>
        <w:rPr/>
        <w:t xml:space="preserve">图表：2021-2026年电解铝行业产能分析</w:t>
      </w:r>
    </w:p>
    <w:p>
      <w:pPr>
        <w:spacing w:before="75" w:after="0"/>
      </w:pPr>
      <w:r>
        <w:rPr/>
        <w:t xml:space="preserve">图表：2021-2026年电解铝行业产量分析</w:t>
      </w:r>
    </w:p>
    <w:p>
      <w:pPr>
        <w:spacing w:before="75" w:after="0"/>
      </w:pPr>
      <w:r>
        <w:rPr/>
        <w:t xml:space="preserve">图表：2021-2026年电解铝行业需求分析</w:t>
      </w:r>
    </w:p>
    <w:p>
      <w:pPr>
        <w:spacing w:before="75" w:after="0"/>
      </w:pPr>
      <w:r>
        <w:rPr/>
        <w:t xml:space="preserve">图表：2021-2026年电解铝行业进口数据</w:t>
      </w:r>
    </w:p>
    <w:p>
      <w:pPr>
        <w:spacing w:before="75" w:after="0"/>
      </w:pPr>
      <w:r>
        <w:rPr/>
        <w:t xml:space="preserve">图表：2021-2026年电解铝行业出口数据</w:t>
      </w:r>
    </w:p>
    <w:p>
      <w:pPr>
        <w:spacing w:before="75" w:after="0"/>
      </w:pPr>
      <w:r>
        <w:rPr/>
        <w:t xml:space="preserve">图表：2026-2031年中国电解铝行业市场规模预测</w:t>
      </w:r>
    </w:p>
    <w:p>
      <w:pPr>
        <w:spacing w:before="75" w:after="0"/>
      </w:pPr>
      <w:r>
        <w:rPr/>
        <w:t xml:space="preserve">图表：2026-2031年中国电解铝行业企业数量预测</w:t>
      </w:r>
    </w:p>
    <w:p>
      <w:pPr>
        <w:spacing w:before="75" w:after="0"/>
      </w:pPr>
      <w:r>
        <w:rPr/>
        <w:t xml:space="preserve">图表：2026-2031年中国电解铝行业产能预测</w:t>
      </w:r>
    </w:p>
    <w:p>
      <w:pPr>
        <w:spacing w:before="75" w:after="0"/>
      </w:pPr>
      <w:r>
        <w:rPr/>
        <w:t xml:space="preserve">图表：2026-2031年中国电解铝行业产量预测</w:t>
      </w:r>
    </w:p>
    <w:p>
      <w:pPr>
        <w:spacing w:before="75" w:after="0"/>
      </w:pPr>
      <w:r>
        <w:rPr/>
        <w:t xml:space="preserve">图表：2026-2031年中国电解铝市场消费量预测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2026-2031年中国电解铝行业全景调研与发展战略研究咨询报告</dc:title>
  <dc:description>2026-2031年中国电解铝行业全景调研与发展战略研究咨询报告</dc:description>
  <dc:subject>2026-2031年中国电解铝行业全景调研与发展战略研究咨询报告</dc:subject>
  <cp:keywords>研究报告</cp:keywords>
  <cp:category>研究报告</cp:category>
  <cp:lastModifiedBy>北京中道泰和信息咨询有限公司</cp:lastModifiedBy>
  <dcterms:created xsi:type="dcterms:W3CDTF">2026-03-29T22:06:18+08:00</dcterms:created>
  <dcterms:modified xsi:type="dcterms:W3CDTF">2026-03-29T22:06:18+08:00</dcterms:modified>
</cp:coreProperties>
</file>

<file path=docProps/custom.xml><?xml version="1.0" encoding="utf-8"?>
<Properties xmlns="http://schemas.openxmlformats.org/officeDocument/2006/custom-properties" xmlns:vt="http://schemas.openxmlformats.org/officeDocument/2006/docPropsVTypes"/>
</file>