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2026-2031年中国轨道交通装备市场发展前景及投资规划研究报告</w:t>
      </w:r>
    </w:p>
    <w:p>
      <w:pPr>
        <w:spacing w:after="150"/>
      </w:pPr>
      <w:r>
        <w:rPr>
          <w:b w:val="1"/>
          <w:bCs w:val="1"/>
        </w:rPr>
        <w:t xml:space="preserve">报告简介</w:t>
      </w:r>
    </w:p>
    <w:p>
      <w:pPr>
        <w:spacing w:after="150"/>
      </w:pPr>
      <w:r>
        <w:rPr/>
        <w:t xml:space="preserve">解决城市的交通问题的根本出路在于优先发展以轨道交通为骨干的城市公共交通系统。轨道交通装备是铁路和城市轨道交通运输所需各类装备的总称，主要涵盖了机车车辆、工程及养路机械、通信信号、牵引供电、安全保障、运营管理等各种机电装备。发展"技术先进、安全可靠、经济适用、节能环保"的轨道交通装备，是提升交通运输人流物流效率的保证，是实现资源节约和环境友好的有效途径，对国民经济和社会发展有较强的带动作用。轨道交通装备产业是《国务院关于加快培育和发展战略性新兴产业的决定》确定的高端装备制造业中的五个重点发展方向之一。</w:t>
      </w:r>
    </w:p>
    <w:p>
      <w:pPr>
        <w:spacing w:after="150"/>
      </w:pPr>
      <w:r>
        <w:rPr/>
        <w:t xml:space="preserve">轨道交通装备研究报告对轨道交通装备行业研究的内容和方法进行全面的阐述和论证，对研究过程中所获取的轨道交通装备资料进行全面系统的整理和分析，通过图表、统计结果及文献资料，或以纵向的发展过程，或横向类别分析提出论点、分析论据，进行论证。轨道交通装备报告绝对如实地反映客观情况，叙述、说明、推断、引用均恰如其分。文字、用词应力求准确。研究报告的文字也简单、明了、通顺、流畅，既明白如话，又把研究的效果准确地、科学地表达出来。轨道交通装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轨道交通装备行业的发展状况进行了深入透彻地分析，对我国行业市场情况、技术现状、供需形势作了详尽研究，重点分析了国内外重点企业、行业发展趋势以及行业投资情况，报告还对轨道交通装备下游行业的发展进行了探讨，是轨道交通装备及相关企业、投资部门、研究机构准确了解目前中国市场发展动态，把握轨道交通装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轨道交通装备行业发展综述 1</w:t>
      </w:r>
    </w:p>
    <w:p>
      <w:pPr>
        <w:spacing w:before="75" w:after="0"/>
      </w:pPr>
      <w:r>
        <w:rPr/>
        <w:t xml:space="preserve">第一节 轨道交通装备行业相关概念概述 1</w:t>
      </w:r>
    </w:p>
    <w:p>
      <w:pPr>
        <w:spacing w:before="75" w:after="0"/>
      </w:pPr>
      <w:r>
        <w:rPr/>
        <w:t xml:space="preserve">一、行业概念及定义 1</w:t>
      </w:r>
    </w:p>
    <w:p>
      <w:pPr>
        <w:spacing w:before="75" w:after="0"/>
      </w:pPr>
      <w:r>
        <w:rPr/>
        <w:t xml:space="preserve">二、行业主要产品分类 1</w:t>
      </w:r>
    </w:p>
    <w:p>
      <w:pPr>
        <w:spacing w:before="75" w:after="0"/>
      </w:pPr>
      <w:r>
        <w:rPr/>
        <w:t xml:space="preserve">第二节 最近3-5年中国轨道交通装备行业经济指标分析 3</w:t>
      </w:r>
    </w:p>
    <w:p>
      <w:pPr>
        <w:spacing w:before="75" w:after="0"/>
      </w:pPr>
      <w:r>
        <w:rPr/>
        <w:t xml:space="preserve">一、赢利性 3</w:t>
      </w:r>
    </w:p>
    <w:p>
      <w:pPr>
        <w:spacing w:before="75" w:after="0"/>
      </w:pPr>
      <w:r>
        <w:rPr/>
        <w:t xml:space="preserve">二、成长速度 4</w:t>
      </w:r>
    </w:p>
    <w:p>
      <w:pPr>
        <w:spacing w:before="75" w:after="0"/>
      </w:pPr>
      <w:r>
        <w:rPr/>
        <w:t xml:space="preserve">三、附加值的提升空间 4</w:t>
      </w:r>
    </w:p>
    <w:p>
      <w:pPr>
        <w:spacing w:before="75" w:after="0"/>
      </w:pPr>
      <w:r>
        <w:rPr/>
        <w:t xml:space="preserve">四、进入壁垒/退出机制 5</w:t>
      </w:r>
    </w:p>
    <w:p>
      <w:pPr>
        <w:spacing w:before="75" w:after="0"/>
      </w:pPr>
      <w:r>
        <w:rPr/>
        <w:t xml:space="preserve">五、风险性 7</w:t>
      </w:r>
    </w:p>
    <w:p>
      <w:pPr>
        <w:spacing w:before="75" w:after="0"/>
      </w:pPr>
      <w:r>
        <w:rPr/>
        <w:t xml:space="preserve">六、行业周期 7</w:t>
      </w:r>
    </w:p>
    <w:p>
      <w:pPr>
        <w:spacing w:before="75" w:after="0"/>
      </w:pPr>
      <w:r>
        <w:rPr/>
        <w:t xml:space="preserve">七、竞争激烈程度指标 10</w:t>
      </w:r>
    </w:p>
    <w:p>
      <w:pPr>
        <w:spacing w:before="75" w:after="0"/>
      </w:pPr>
      <w:r>
        <w:rPr/>
        <w:t xml:space="preserve">八、行业及其主要子行业成熟度分析 11</w:t>
      </w:r>
    </w:p>
    <w:p>
      <w:pPr>
        <w:spacing w:before="75" w:after="0"/>
      </w:pPr>
      <w:r>
        <w:rPr/>
        <w:t xml:space="preserve">第三节 轨道交通装备行业产业链分析 12</w:t>
      </w:r>
    </w:p>
    <w:p>
      <w:pPr>
        <w:spacing w:before="75" w:after="0"/>
      </w:pPr>
      <w:r>
        <w:rPr/>
        <w:t xml:space="preserve">一、产业链结构分析 12</w:t>
      </w:r>
    </w:p>
    <w:p>
      <w:pPr>
        <w:spacing w:before="75" w:after="0"/>
      </w:pPr>
      <w:r>
        <w:rPr/>
        <w:t xml:space="preserve">二、主要环节的增值空间 13</w:t>
      </w:r>
    </w:p>
    <w:p>
      <w:pPr>
        <w:spacing w:before="75" w:after="0"/>
      </w:pPr>
      <w:r>
        <w:rPr/>
        <w:t xml:space="preserve">三、与上下游行业之间的关联性 16</w:t>
      </w:r>
    </w:p>
    <w:p>
      <w:pPr>
        <w:spacing w:before="75" w:after="0"/>
      </w:pPr>
      <w:r>
        <w:rPr/>
        <w:t xml:space="preserve">四、行业产业链上游相关行业分析 16</w:t>
      </w:r>
    </w:p>
    <w:p>
      <w:pPr>
        <w:spacing w:before="75" w:after="0"/>
      </w:pPr>
      <w:r>
        <w:rPr/>
        <w:t xml:space="preserve">五、行业下游产业链相关行业分析 17</w:t>
      </w:r>
    </w:p>
    <w:p>
      <w:pPr>
        <w:spacing w:before="75" w:after="0"/>
      </w:pPr>
      <w:r>
        <w:rPr/>
        <w:t xml:space="preserve">六、上下游行业影响及风险提示 17</w:t>
      </w:r>
    </w:p>
    <w:p>
      <w:pPr>
        <w:spacing w:before="75" w:after="0"/>
      </w:pPr>
      <w:r>
        <w:rPr>
          <w:b w:val="1"/>
          <w:bCs w:val="1"/>
        </w:rPr>
        <w:t xml:space="preserve">第二章 轨道交通装备行业市场环境及影响分析（pest） 19</w:t>
      </w:r>
    </w:p>
    <w:p>
      <w:pPr>
        <w:spacing w:before="75" w:after="0"/>
      </w:pPr>
      <w:r>
        <w:rPr/>
        <w:t xml:space="preserve">第一节 轨道交通装备行业政治法律环境(p) 19</w:t>
      </w:r>
    </w:p>
    <w:p>
      <w:pPr>
        <w:spacing w:before="75" w:after="0"/>
      </w:pPr>
      <w:r>
        <w:rPr/>
        <w:t xml:space="preserve">一、行业管理体制分析 19</w:t>
      </w:r>
    </w:p>
    <w:p>
      <w:pPr>
        <w:spacing w:before="75" w:after="0"/>
      </w:pPr>
      <w:r>
        <w:rPr/>
        <w:t xml:space="preserve">二、行业主要法律法规 21</w:t>
      </w:r>
    </w:p>
    <w:p>
      <w:pPr>
        <w:spacing w:before="75" w:after="0"/>
      </w:pPr>
      <w:r>
        <w:rPr/>
        <w:t xml:space="preserve">三、轨道交通装备行业相关标准 24</w:t>
      </w:r>
    </w:p>
    <w:p>
      <w:pPr>
        <w:spacing w:before="75" w:after="0"/>
      </w:pPr>
      <w:r>
        <w:rPr/>
        <w:t xml:space="preserve">四、行业相关发展规划 25</w:t>
      </w:r>
    </w:p>
    <w:p>
      <w:pPr>
        <w:spacing w:before="75" w:after="0"/>
      </w:pPr>
      <w:r>
        <w:rPr/>
        <w:t xml:space="preserve">五、政策环境对行业的影响 50</w:t>
      </w:r>
    </w:p>
    <w:p>
      <w:pPr>
        <w:spacing w:before="75" w:after="0"/>
      </w:pPr>
      <w:r>
        <w:rPr/>
        <w:t xml:space="preserve">第二节 行业经济环境分析(e) 52</w:t>
      </w:r>
    </w:p>
    <w:p>
      <w:pPr>
        <w:spacing w:before="75" w:after="0"/>
      </w:pPr>
      <w:r>
        <w:rPr/>
        <w:t xml:space="preserve">一、宏观经济形势分析 52</w:t>
      </w:r>
    </w:p>
    <w:p>
      <w:pPr>
        <w:spacing w:before="75" w:after="0"/>
      </w:pPr>
      <w:r>
        <w:rPr/>
        <w:t xml:space="preserve">二、宏观经济环境对行业的影响分析 53</w:t>
      </w:r>
    </w:p>
    <w:p>
      <w:pPr>
        <w:spacing w:before="75" w:after="0"/>
      </w:pPr>
      <w:r>
        <w:rPr/>
        <w:t xml:space="preserve">第三节 行业社会环境分析(s) 56</w:t>
      </w:r>
    </w:p>
    <w:p>
      <w:pPr>
        <w:spacing w:before="75" w:after="0"/>
      </w:pPr>
      <w:r>
        <w:rPr/>
        <w:t xml:space="preserve">一、轨道交通装备产业社会环境 56</w:t>
      </w:r>
    </w:p>
    <w:p>
      <w:pPr>
        <w:spacing w:before="75" w:after="0"/>
      </w:pPr>
      <w:r>
        <w:rPr/>
        <w:t xml:space="preserve">二、社会环境对行业的影响 57</w:t>
      </w:r>
    </w:p>
    <w:p>
      <w:pPr>
        <w:spacing w:before="75" w:after="0"/>
      </w:pPr>
      <w:r>
        <w:rPr/>
        <w:t xml:space="preserve">三、轨道交通装备产业发展对社会发展的影响 59</w:t>
      </w:r>
    </w:p>
    <w:p>
      <w:pPr>
        <w:spacing w:before="75" w:after="0"/>
      </w:pPr>
      <w:r>
        <w:rPr/>
        <w:t xml:space="preserve">第四节 行业技术环境分析(t) 59</w:t>
      </w:r>
    </w:p>
    <w:p>
      <w:pPr>
        <w:spacing w:before="75" w:after="0"/>
      </w:pPr>
      <w:r>
        <w:rPr/>
        <w:t xml:space="preserve">一、轨道交通装备技术分析 59</w:t>
      </w:r>
    </w:p>
    <w:p>
      <w:pPr>
        <w:spacing w:before="75" w:after="0"/>
      </w:pPr>
      <w:r>
        <w:rPr/>
        <w:t xml:space="preserve">二、轨道交通装备技术发展水平 60</w:t>
      </w:r>
    </w:p>
    <w:p>
      <w:pPr>
        <w:spacing w:before="75" w:after="0"/>
      </w:pPr>
      <w:r>
        <w:rPr/>
        <w:t xml:space="preserve">三、2021-2026年轨道交通装备技术发展分析 60</w:t>
      </w:r>
    </w:p>
    <w:p>
      <w:pPr>
        <w:spacing w:before="75" w:after="0"/>
      </w:pPr>
      <w:r>
        <w:rPr/>
        <w:t xml:space="preserve">四、行业主要技术发展趋势 61</w:t>
      </w:r>
    </w:p>
    <w:p>
      <w:pPr>
        <w:spacing w:before="75" w:after="0"/>
      </w:pPr>
      <w:r>
        <w:rPr/>
        <w:t xml:space="preserve">五、技术环境对行业的影响 62</w:t>
      </w:r>
    </w:p>
    <w:p>
      <w:pPr>
        <w:spacing w:before="75" w:after="0"/>
      </w:pPr>
      <w:r>
        <w:rPr>
          <w:b w:val="1"/>
          <w:bCs w:val="1"/>
        </w:rPr>
        <w:t xml:space="preserve">第三章 全球轨道交通装备市场发展状况分析 63</w:t>
      </w:r>
    </w:p>
    <w:p>
      <w:pPr>
        <w:spacing w:before="75" w:after="0"/>
      </w:pPr>
      <w:r>
        <w:rPr/>
        <w:t xml:space="preserve">第一节 国际轨道交通建设进程分析 63</w:t>
      </w:r>
    </w:p>
    <w:p>
      <w:pPr>
        <w:spacing w:before="75" w:after="0"/>
      </w:pPr>
      <w:r>
        <w:rPr/>
        <w:t xml:space="preserve">一、国际轨道交通建设历程分析 63</w:t>
      </w:r>
    </w:p>
    <w:p>
      <w:pPr>
        <w:spacing w:before="75" w:after="0"/>
      </w:pPr>
      <w:r>
        <w:rPr/>
        <w:t xml:space="preserve">1、全球铁路建设历程分析 63</w:t>
      </w:r>
    </w:p>
    <w:p>
      <w:pPr>
        <w:spacing w:before="75" w:after="0"/>
      </w:pPr>
      <w:r>
        <w:rPr/>
        <w:t xml:space="preserve">2、全球城市轨道交通发展历程分析 64</w:t>
      </w:r>
    </w:p>
    <w:p>
      <w:pPr>
        <w:spacing w:before="75" w:after="0"/>
      </w:pPr>
      <w:r>
        <w:rPr/>
        <w:t xml:space="preserve">二、国际轨道交通建设投资规模 65</w:t>
      </w:r>
    </w:p>
    <w:p>
      <w:pPr>
        <w:spacing w:before="75" w:after="0"/>
      </w:pPr>
      <w:r>
        <w:rPr/>
        <w:t xml:space="preserve">三、国际轨道交通运营规模分析 70</w:t>
      </w:r>
    </w:p>
    <w:p>
      <w:pPr>
        <w:spacing w:before="75" w:after="0"/>
      </w:pPr>
      <w:r>
        <w:rPr/>
        <w:t xml:space="preserve">四、国际轨道交通建设前景分析 72</w:t>
      </w:r>
    </w:p>
    <w:p>
      <w:pPr>
        <w:spacing w:before="75" w:after="0"/>
      </w:pPr>
      <w:r>
        <w:rPr/>
        <w:t xml:space="preserve">第二节 主要国家轨道交通装备行业发展分析 73</w:t>
      </w:r>
    </w:p>
    <w:p>
      <w:pPr>
        <w:spacing w:before="75" w:after="0"/>
      </w:pPr>
      <w:r>
        <w:rPr/>
        <w:t xml:space="preserve">一、美国轨道交通装备发展分析 73</w:t>
      </w:r>
    </w:p>
    <w:p>
      <w:pPr>
        <w:spacing w:before="75" w:after="0"/>
      </w:pPr>
      <w:r>
        <w:rPr/>
        <w:t xml:space="preserve">1、美国轨道交通行业发展规划 73</w:t>
      </w:r>
    </w:p>
    <w:p>
      <w:pPr>
        <w:spacing w:before="75" w:after="0"/>
      </w:pPr>
      <w:r>
        <w:rPr/>
        <w:t xml:space="preserve">2、美国轨道交通装备供需分析 85</w:t>
      </w:r>
    </w:p>
    <w:p>
      <w:pPr>
        <w:spacing w:before="75" w:after="0"/>
      </w:pPr>
      <w:r>
        <w:rPr/>
        <w:t xml:space="preserve">3、美国轨道交通装备市场前景 86</w:t>
      </w:r>
    </w:p>
    <w:p>
      <w:pPr>
        <w:spacing w:before="75" w:after="0"/>
      </w:pPr>
      <w:r>
        <w:rPr/>
        <w:t xml:space="preserve">二、德国轨道交通装备发展分析 86</w:t>
      </w:r>
    </w:p>
    <w:p>
      <w:pPr>
        <w:spacing w:before="75" w:after="0"/>
      </w:pPr>
      <w:r>
        <w:rPr/>
        <w:t xml:space="preserve">1、德国轨道交通行业发展规划 86</w:t>
      </w:r>
    </w:p>
    <w:p>
      <w:pPr>
        <w:spacing w:before="75" w:after="0"/>
      </w:pPr>
      <w:r>
        <w:rPr/>
        <w:t xml:space="preserve">2、德国轨道交通装备供需分析 86</w:t>
      </w:r>
    </w:p>
    <w:p>
      <w:pPr>
        <w:spacing w:before="75" w:after="0"/>
      </w:pPr>
      <w:r>
        <w:rPr/>
        <w:t xml:space="preserve">3、德国轨道交通装备市场前景 87</w:t>
      </w:r>
    </w:p>
    <w:p>
      <w:pPr>
        <w:spacing w:before="75" w:after="0"/>
      </w:pPr>
      <w:r>
        <w:rPr/>
        <w:t xml:space="preserve">三、日本轨道交通装备发展分析 88</w:t>
      </w:r>
    </w:p>
    <w:p>
      <w:pPr>
        <w:spacing w:before="75" w:after="0"/>
      </w:pPr>
      <w:r>
        <w:rPr/>
        <w:t xml:space="preserve">1、日本轨道交通装备供需分析 88</w:t>
      </w:r>
    </w:p>
    <w:p>
      <w:pPr>
        <w:spacing w:before="75" w:after="0"/>
      </w:pPr>
      <w:r>
        <w:rPr/>
        <w:t xml:space="preserve">2、日本轨道交通装备市场前景 88</w:t>
      </w:r>
    </w:p>
    <w:p>
      <w:pPr>
        <w:spacing w:before="75" w:after="0"/>
      </w:pPr>
      <w:r>
        <w:rPr/>
        <w:t xml:space="preserve">四、韩国轨道交通装备发展分析 89</w:t>
      </w:r>
    </w:p>
    <w:p>
      <w:pPr>
        <w:spacing w:before="75" w:after="0"/>
      </w:pPr>
      <w:r>
        <w:rPr/>
        <w:t xml:space="preserve">1、韩国轨道交通行业发展规划 89</w:t>
      </w:r>
    </w:p>
    <w:p>
      <w:pPr>
        <w:spacing w:before="75" w:after="0"/>
      </w:pPr>
      <w:r>
        <w:rPr/>
        <w:t xml:space="preserve">2、韩国轨道交通装备供需分析 93</w:t>
      </w:r>
    </w:p>
    <w:p>
      <w:pPr>
        <w:spacing w:before="75" w:after="0"/>
      </w:pPr>
      <w:r>
        <w:rPr/>
        <w:t xml:space="preserve">3、韩国轨道交通装备市场前景 94</w:t>
      </w:r>
    </w:p>
    <w:p>
      <w:pPr>
        <w:spacing w:before="75" w:after="0"/>
      </w:pPr>
      <w:r>
        <w:rPr/>
        <w:t xml:space="preserve">五、俄罗斯轨道交通装备发展分析 95</w:t>
      </w:r>
    </w:p>
    <w:p>
      <w:pPr>
        <w:spacing w:before="75" w:after="0"/>
      </w:pPr>
      <w:r>
        <w:rPr/>
        <w:t xml:space="preserve">1、俄罗斯轨道交通行业发展规划 95</w:t>
      </w:r>
    </w:p>
    <w:p>
      <w:pPr>
        <w:spacing w:before="75" w:after="0"/>
      </w:pPr>
      <w:r>
        <w:rPr/>
        <w:t xml:space="preserve">2、俄罗斯轨道交通装备供需分析 95</w:t>
      </w:r>
    </w:p>
    <w:p>
      <w:pPr>
        <w:spacing w:before="75" w:after="0"/>
      </w:pPr>
      <w:r>
        <w:rPr/>
        <w:t xml:space="preserve">3、俄罗斯轨道交通装备市场前景 96</w:t>
      </w:r>
    </w:p>
    <w:p>
      <w:pPr>
        <w:spacing w:before="75" w:after="0"/>
      </w:pPr>
      <w:r>
        <w:rPr>
          <w:b w:val="1"/>
          <w:bCs w:val="1"/>
        </w:rPr>
        <w:t xml:space="preserve">第四章 我国轨道交通装备行业运行现状分析 97</w:t>
      </w:r>
    </w:p>
    <w:p>
      <w:pPr>
        <w:spacing w:before="75" w:after="0"/>
      </w:pPr>
      <w:r>
        <w:rPr/>
        <w:t xml:space="preserve">第一节 轨道交通行业建设情况 97</w:t>
      </w:r>
    </w:p>
    <w:p>
      <w:pPr>
        <w:spacing w:before="75" w:after="0"/>
      </w:pPr>
      <w:r>
        <w:rPr/>
        <w:t xml:space="preserve">一、轨道交通建设项目分析 97</w:t>
      </w:r>
    </w:p>
    <w:p>
      <w:pPr>
        <w:spacing w:before="75" w:after="0"/>
      </w:pPr>
      <w:r>
        <w:rPr/>
        <w:t xml:space="preserve">二、轨道交通建设联合开发模式 105</w:t>
      </w:r>
    </w:p>
    <w:p>
      <w:pPr>
        <w:spacing w:before="75" w:after="0"/>
      </w:pPr>
      <w:r>
        <w:rPr/>
        <w:t xml:space="preserve">三、轨道交通项目设计管理模式 107</w:t>
      </w:r>
    </w:p>
    <w:p>
      <w:pPr>
        <w:spacing w:before="75" w:after="0"/>
      </w:pPr>
      <w:r>
        <w:rPr/>
        <w:t xml:space="preserve">四、轨道交通建设效益综合分析 108</w:t>
      </w:r>
    </w:p>
    <w:p>
      <w:pPr>
        <w:spacing w:before="75" w:after="0"/>
      </w:pPr>
      <w:r>
        <w:rPr/>
        <w:t xml:space="preserve">五、轨道交通拟建项目及建设趋势 110</w:t>
      </w:r>
    </w:p>
    <w:p>
      <w:pPr>
        <w:spacing w:before="75" w:after="0"/>
      </w:pPr>
      <w:r>
        <w:rPr/>
        <w:t xml:space="preserve">第二节 轨道交通行业运营情况 113</w:t>
      </w:r>
    </w:p>
    <w:p>
      <w:pPr>
        <w:spacing w:before="75" w:after="0"/>
      </w:pPr>
      <w:r>
        <w:rPr/>
        <w:t xml:space="preserve">一、轨道交通运营里程分析 113</w:t>
      </w:r>
    </w:p>
    <w:p>
      <w:pPr>
        <w:spacing w:before="75" w:after="0"/>
      </w:pPr>
      <w:r>
        <w:rPr/>
        <w:t xml:space="preserve">二、轨道交通客流量变化分析 113</w:t>
      </w:r>
    </w:p>
    <w:p>
      <w:pPr>
        <w:spacing w:before="75" w:after="0"/>
      </w:pPr>
      <w:r>
        <w:rPr/>
        <w:t xml:space="preserve">三、轨道交通客流来源分析 114</w:t>
      </w:r>
    </w:p>
    <w:p>
      <w:pPr>
        <w:spacing w:before="75" w:after="0"/>
      </w:pPr>
      <w:r>
        <w:rPr/>
        <w:t xml:space="preserve">四、轨道交通票制体系分析 115</w:t>
      </w:r>
    </w:p>
    <w:p>
      <w:pPr>
        <w:spacing w:before="75" w:after="0"/>
      </w:pPr>
      <w:r>
        <w:rPr/>
        <w:t xml:space="preserve">五、轨道交通价格对比分析 116</w:t>
      </w:r>
    </w:p>
    <w:p>
      <w:pPr>
        <w:spacing w:before="75" w:after="0"/>
      </w:pPr>
      <w:r>
        <w:rPr/>
        <w:t xml:space="preserve">六、轨道交通运营发展趋势 118</w:t>
      </w:r>
    </w:p>
    <w:p>
      <w:pPr>
        <w:spacing w:before="75" w:after="0"/>
      </w:pPr>
      <w:r>
        <w:rPr/>
        <w:t xml:space="preserve">第三节 我国轨道交通装备行业发展状况分析 120</w:t>
      </w:r>
    </w:p>
    <w:p>
      <w:pPr>
        <w:spacing w:before="75" w:after="0"/>
      </w:pPr>
      <w:r>
        <w:rPr/>
        <w:t xml:space="preserve">一、我国轨道交通装备行业发展阶段 120</w:t>
      </w:r>
    </w:p>
    <w:p>
      <w:pPr>
        <w:spacing w:before="75" w:after="0"/>
      </w:pPr>
      <w:r>
        <w:rPr/>
        <w:t xml:space="preserve">二、我国轨道交通装备行业发展总体概况 121</w:t>
      </w:r>
    </w:p>
    <w:p>
      <w:pPr>
        <w:spacing w:before="75" w:after="0"/>
      </w:pPr>
      <w:r>
        <w:rPr/>
        <w:t xml:space="preserve">三、我国轨道交通装备行业发展特点分析 121</w:t>
      </w:r>
    </w:p>
    <w:p>
      <w:pPr>
        <w:spacing w:before="75" w:after="0"/>
      </w:pPr>
      <w:r>
        <w:rPr/>
        <w:t xml:space="preserve">四、轨道交通装备行业经营模式分析 122</w:t>
      </w:r>
    </w:p>
    <w:p>
      <w:pPr>
        <w:spacing w:before="75" w:after="0"/>
      </w:pPr>
      <w:r>
        <w:rPr/>
        <w:t xml:space="preserve">第四节 2021-2026年轨道交通装备行业发展现状 123</w:t>
      </w:r>
    </w:p>
    <w:p>
      <w:pPr>
        <w:spacing w:before="75" w:after="0"/>
      </w:pPr>
      <w:r>
        <w:rPr/>
        <w:t xml:space="preserve">一、2021-2026年我国轨道交通装备行业市场规模 123</w:t>
      </w:r>
    </w:p>
    <w:p>
      <w:pPr>
        <w:spacing w:before="75" w:after="0"/>
      </w:pPr>
      <w:r>
        <w:rPr/>
        <w:t xml:space="preserve">1、我国轨道交通装备营业规模分析 123</w:t>
      </w:r>
    </w:p>
    <w:p>
      <w:pPr>
        <w:spacing w:before="75" w:after="0"/>
      </w:pPr>
      <w:r>
        <w:rPr/>
        <w:t xml:space="preserve">2、我国轨道交通装备投资规模分析 124</w:t>
      </w:r>
    </w:p>
    <w:p>
      <w:pPr>
        <w:spacing w:before="75" w:after="0"/>
      </w:pPr>
      <w:r>
        <w:rPr/>
        <w:t xml:space="preserve">3、我国轨道交通装备产能规模分析 124</w:t>
      </w:r>
    </w:p>
    <w:p>
      <w:pPr>
        <w:spacing w:before="75" w:after="0"/>
      </w:pPr>
      <w:r>
        <w:rPr/>
        <w:t xml:space="preserve">二、2021-2026年我国轨道交通装备行业发展分析 125</w:t>
      </w:r>
    </w:p>
    <w:p>
      <w:pPr>
        <w:spacing w:before="75" w:after="0"/>
      </w:pPr>
      <w:r>
        <w:rPr/>
        <w:t xml:space="preserve">1、我国轨道交通装备行业发展情况分析 125</w:t>
      </w:r>
    </w:p>
    <w:p>
      <w:pPr>
        <w:spacing w:before="75" w:after="0"/>
      </w:pPr>
      <w:r>
        <w:rPr/>
        <w:t xml:space="preserve">2、我国轨道交通装备行业研发情况分析 125</w:t>
      </w:r>
    </w:p>
    <w:p>
      <w:pPr>
        <w:spacing w:before="75" w:after="0"/>
      </w:pPr>
      <w:r>
        <w:rPr/>
        <w:t xml:space="preserve">三、2021-2026年中国轨道交通装备企业发展分析 125</w:t>
      </w:r>
    </w:p>
    <w:p>
      <w:pPr>
        <w:spacing w:before="75" w:after="0"/>
      </w:pPr>
      <w:r>
        <w:rPr/>
        <w:t xml:space="preserve">1、中外轨道交通装备企业对比分析 125</w:t>
      </w:r>
    </w:p>
    <w:p>
      <w:pPr>
        <w:spacing w:before="75" w:after="0"/>
      </w:pPr>
      <w:r>
        <w:rPr/>
        <w:t xml:space="preserve">2、我国轨道交通装备主要企业动态分析 126</w:t>
      </w:r>
    </w:p>
    <w:p>
      <w:pPr>
        <w:spacing w:before="75" w:after="0"/>
      </w:pPr>
      <w:r>
        <w:rPr/>
        <w:t xml:space="preserve">第五节 2021-2026年轨道交通装备市场情况分析 128</w:t>
      </w:r>
    </w:p>
    <w:p>
      <w:pPr>
        <w:spacing w:before="75" w:after="0"/>
      </w:pPr>
      <w:r>
        <w:rPr/>
        <w:t xml:space="preserve">一、2021-2026年中国轨道交通装备市场总体概况 128</w:t>
      </w:r>
    </w:p>
    <w:p>
      <w:pPr>
        <w:spacing w:before="75" w:after="0"/>
      </w:pPr>
      <w:r>
        <w:rPr/>
        <w:t xml:space="preserve">二、2021-2026年中国轨道交通装备产品市场发展分析 128</w:t>
      </w:r>
    </w:p>
    <w:p>
      <w:pPr>
        <w:spacing w:before="75" w:after="0"/>
      </w:pPr>
      <w:r>
        <w:rPr>
          <w:b w:val="1"/>
          <w:bCs w:val="1"/>
        </w:rPr>
        <w:t xml:space="preserve">第五章 我国轨道交通装备行业整体运行指标分析 129</w:t>
      </w:r>
    </w:p>
    <w:p>
      <w:pPr>
        <w:spacing w:before="75" w:after="0"/>
      </w:pPr>
      <w:r>
        <w:rPr/>
        <w:t xml:space="preserve">第一节 2021-2026年中国轨道交通装备行业总体规模分析 129</w:t>
      </w:r>
    </w:p>
    <w:p>
      <w:pPr>
        <w:spacing w:before="75" w:after="0"/>
      </w:pPr>
      <w:r>
        <w:rPr/>
        <w:t xml:space="preserve">一、企业数量结构分析 129</w:t>
      </w:r>
    </w:p>
    <w:p>
      <w:pPr>
        <w:spacing w:before="75" w:after="0"/>
      </w:pPr>
      <w:r>
        <w:rPr/>
        <w:t xml:space="preserve">二、人员规模状况分析 130</w:t>
      </w:r>
    </w:p>
    <w:p>
      <w:pPr>
        <w:spacing w:before="75" w:after="0"/>
      </w:pPr>
      <w:r>
        <w:rPr/>
        <w:t xml:space="preserve">三、行业资产规模分析 130</w:t>
      </w:r>
    </w:p>
    <w:p>
      <w:pPr>
        <w:spacing w:before="75" w:after="0"/>
      </w:pPr>
      <w:r>
        <w:rPr/>
        <w:t xml:space="preserve">四、行业市场规模分析 130</w:t>
      </w:r>
    </w:p>
    <w:p>
      <w:pPr>
        <w:spacing w:before="75" w:after="0"/>
      </w:pPr>
      <w:r>
        <w:rPr/>
        <w:t xml:space="preserve">第二节 2021-2026年中国轨道交通装备行业财务指标总体分析 130</w:t>
      </w:r>
    </w:p>
    <w:p>
      <w:pPr>
        <w:spacing w:before="75" w:after="0"/>
      </w:pPr>
      <w:r>
        <w:rPr/>
        <w:t xml:space="preserve">一、行业盈利能力分析 130</w:t>
      </w:r>
    </w:p>
    <w:p>
      <w:pPr>
        <w:spacing w:before="75" w:after="0"/>
      </w:pPr>
      <w:r>
        <w:rPr/>
        <w:t xml:space="preserve">二、行业偿债能力分析 131</w:t>
      </w:r>
    </w:p>
    <w:p>
      <w:pPr>
        <w:spacing w:before="75" w:after="0"/>
      </w:pPr>
      <w:r>
        <w:rPr/>
        <w:t xml:space="preserve">三、行业营运能力分析 131</w:t>
      </w:r>
    </w:p>
    <w:p>
      <w:pPr>
        <w:spacing w:before="75" w:after="0"/>
      </w:pPr>
      <w:r>
        <w:rPr/>
        <w:t xml:space="preserve">四、行业发展能力分析 131</w:t>
      </w:r>
    </w:p>
    <w:p>
      <w:pPr>
        <w:spacing w:before="75" w:after="0"/>
      </w:pPr>
      <w:r>
        <w:rPr/>
        <w:t xml:space="preserve">第三节 我国轨道交通装备市场供需分析 131</w:t>
      </w:r>
    </w:p>
    <w:p>
      <w:pPr>
        <w:spacing w:before="75" w:after="0"/>
      </w:pPr>
      <w:r>
        <w:rPr/>
        <w:t xml:space="preserve">一、2021-2026年我国轨道交通装备行业供给情况 131</w:t>
      </w:r>
    </w:p>
    <w:p>
      <w:pPr>
        <w:spacing w:before="75" w:after="0"/>
      </w:pPr>
      <w:r>
        <w:rPr/>
        <w:t xml:space="preserve">1、中国轨道交通装备行业供给分析 131</w:t>
      </w:r>
    </w:p>
    <w:p>
      <w:pPr>
        <w:spacing w:before="75" w:after="0"/>
      </w:pPr>
      <w:r>
        <w:rPr/>
        <w:t xml:space="preserve">2、中国轨道交通装备行业产品产量分析 132</w:t>
      </w:r>
    </w:p>
    <w:p>
      <w:pPr>
        <w:spacing w:before="75" w:after="0"/>
      </w:pPr>
      <w:r>
        <w:rPr/>
        <w:t xml:space="preserve">3、重点企业产能及占有份额 133</w:t>
      </w:r>
    </w:p>
    <w:p>
      <w:pPr>
        <w:spacing w:before="75" w:after="0"/>
      </w:pPr>
      <w:r>
        <w:rPr/>
        <w:t xml:space="preserve">二、2021-2026年我国轨道交通装备行业需求情况 133</w:t>
      </w:r>
    </w:p>
    <w:p>
      <w:pPr>
        <w:spacing w:before="75" w:after="0"/>
      </w:pPr>
      <w:r>
        <w:rPr/>
        <w:t xml:space="preserve">1、轨道交通装备行业需求市场 133</w:t>
      </w:r>
    </w:p>
    <w:p>
      <w:pPr>
        <w:spacing w:before="75" w:after="0"/>
      </w:pPr>
      <w:r>
        <w:rPr/>
        <w:t xml:space="preserve">2、轨道交通装备行业客户结构 134</w:t>
      </w:r>
    </w:p>
    <w:p>
      <w:pPr>
        <w:spacing w:before="75" w:after="0"/>
      </w:pPr>
      <w:r>
        <w:rPr/>
        <w:t xml:space="preserve">3、轨道交通装备行业需求的地区差异 135</w:t>
      </w:r>
    </w:p>
    <w:p>
      <w:pPr>
        <w:spacing w:before="75" w:after="0"/>
      </w:pPr>
      <w:r>
        <w:rPr/>
        <w:t xml:space="preserve">三、2021-2026年我国轨道交通装备行业供需平衡分析 136</w:t>
      </w:r>
    </w:p>
    <w:p>
      <w:pPr>
        <w:spacing w:before="75" w:after="0"/>
      </w:pPr>
      <w:r>
        <w:rPr/>
        <w:t xml:space="preserve">第四节 轨道交通装备行业进出口市场分析 136</w:t>
      </w:r>
    </w:p>
    <w:p>
      <w:pPr>
        <w:spacing w:before="75" w:after="0"/>
      </w:pPr>
      <w:r>
        <w:rPr/>
        <w:t xml:space="preserve">一、轨道交通装备行业进出口综述 136</w:t>
      </w:r>
    </w:p>
    <w:p>
      <w:pPr>
        <w:spacing w:before="75" w:after="0"/>
      </w:pPr>
      <w:r>
        <w:rPr/>
        <w:t xml:space="preserve">二、轨道交通装备行业出口市场分析 137</w:t>
      </w:r>
    </w:p>
    <w:p>
      <w:pPr>
        <w:spacing w:before="75" w:after="0"/>
      </w:pPr>
      <w:r>
        <w:rPr/>
        <w:t xml:space="preserve">1、2021-2026年行业出口整体情况 137</w:t>
      </w:r>
    </w:p>
    <w:p>
      <w:pPr>
        <w:spacing w:before="75" w:after="0"/>
      </w:pPr>
      <w:r>
        <w:rPr/>
        <w:t xml:space="preserve">2、2021-2026年行业出口总额分析 137</w:t>
      </w:r>
    </w:p>
    <w:p>
      <w:pPr>
        <w:spacing w:before="75" w:after="0"/>
      </w:pPr>
      <w:r>
        <w:rPr/>
        <w:t xml:space="preserve">3、2021-2026年行业出口产品结构 137</w:t>
      </w:r>
    </w:p>
    <w:p>
      <w:pPr>
        <w:spacing w:before="75" w:after="0"/>
      </w:pPr>
      <w:r>
        <w:rPr/>
        <w:t xml:space="preserve">三、轨道交通装备行业进口市场分析 138</w:t>
      </w:r>
    </w:p>
    <w:p>
      <w:pPr>
        <w:spacing w:before="75" w:after="0"/>
      </w:pPr>
      <w:r>
        <w:rPr/>
        <w:t xml:space="preserve">1、2021-2026年行业进口整体情况 138</w:t>
      </w:r>
    </w:p>
    <w:p>
      <w:pPr>
        <w:spacing w:before="75" w:after="0"/>
      </w:pPr>
      <w:r>
        <w:rPr/>
        <w:t xml:space="preserve">2、2021-2026年行业进口总额分析 138</w:t>
      </w:r>
    </w:p>
    <w:p>
      <w:pPr>
        <w:spacing w:before="75" w:after="0"/>
      </w:pPr>
      <w:r>
        <w:rPr/>
        <w:t xml:space="preserve">3、2021-2026年行业进口产品结构 138</w:t>
      </w:r>
    </w:p>
    <w:p>
      <w:pPr>
        <w:spacing w:before="75" w:after="0"/>
      </w:pPr>
      <w:r>
        <w:rPr>
          <w:b w:val="1"/>
          <w:bCs w:val="1"/>
        </w:rPr>
        <w:t xml:space="preserve">第六章 中国轨道交通机车车辆市场需求前景 139</w:t>
      </w:r>
    </w:p>
    <w:p>
      <w:pPr>
        <w:spacing w:before="75" w:after="0"/>
      </w:pPr>
      <w:r>
        <w:rPr/>
        <w:t xml:space="preserve">第一节 机车车辆市场整体经营情况 139</w:t>
      </w:r>
    </w:p>
    <w:p>
      <w:pPr>
        <w:spacing w:before="75" w:after="0"/>
      </w:pPr>
      <w:r>
        <w:rPr/>
        <w:t xml:space="preserve">一、机车车辆市场产品结构分析 139</w:t>
      </w:r>
    </w:p>
    <w:p>
      <w:pPr>
        <w:spacing w:before="75" w:after="0"/>
      </w:pPr>
      <w:r>
        <w:rPr/>
        <w:t xml:space="preserve">二、机车车辆市场供需平衡分析 139</w:t>
      </w:r>
    </w:p>
    <w:p>
      <w:pPr>
        <w:spacing w:before="75" w:after="0"/>
      </w:pPr>
      <w:r>
        <w:rPr/>
        <w:t xml:space="preserve">三、机车车辆市场规模分析 139</w:t>
      </w:r>
    </w:p>
    <w:p>
      <w:pPr>
        <w:spacing w:before="75" w:after="0"/>
      </w:pPr>
      <w:r>
        <w:rPr/>
        <w:t xml:space="preserve">四、机车车辆市场盈利情况分析 140</w:t>
      </w:r>
    </w:p>
    <w:p>
      <w:pPr>
        <w:spacing w:before="75" w:after="0"/>
      </w:pPr>
      <w:r>
        <w:rPr/>
        <w:t xml:space="preserve">1、行业销售利润率分析 140</w:t>
      </w:r>
    </w:p>
    <w:p>
      <w:pPr>
        <w:spacing w:before="75" w:after="0"/>
      </w:pPr>
      <w:r>
        <w:rPr/>
        <w:t xml:space="preserve">2、行业产品毛利率分析 140</w:t>
      </w:r>
    </w:p>
    <w:p>
      <w:pPr>
        <w:spacing w:before="75" w:after="0"/>
      </w:pPr>
      <w:r>
        <w:rPr/>
        <w:t xml:space="preserve">3、行业总资产报酬率分析 140</w:t>
      </w:r>
    </w:p>
    <w:p>
      <w:pPr>
        <w:spacing w:before="75" w:after="0"/>
      </w:pPr>
      <w:r>
        <w:rPr/>
        <w:t xml:space="preserve">五、机车车辆市场运营情况分析 140</w:t>
      </w:r>
    </w:p>
    <w:p>
      <w:pPr>
        <w:spacing w:before="75" w:after="0"/>
      </w:pPr>
      <w:r>
        <w:rPr/>
        <w:t xml:space="preserve">1、行业应收账款周转率分析 140</w:t>
      </w:r>
    </w:p>
    <w:p>
      <w:pPr>
        <w:spacing w:before="75" w:after="0"/>
      </w:pPr>
      <w:r>
        <w:rPr/>
        <w:t xml:space="preserve">2、行业产成品周转率分析 141</w:t>
      </w:r>
    </w:p>
    <w:p>
      <w:pPr>
        <w:spacing w:before="75" w:after="0"/>
      </w:pPr>
      <w:r>
        <w:rPr/>
        <w:t xml:space="preserve">3、行业总资产周转率分析 141</w:t>
      </w:r>
    </w:p>
    <w:p>
      <w:pPr>
        <w:spacing w:before="75" w:after="0"/>
      </w:pPr>
      <w:r>
        <w:rPr/>
        <w:t xml:space="preserve">第二节 铁路机车产品需求前景分析 141</w:t>
      </w:r>
    </w:p>
    <w:p>
      <w:pPr>
        <w:spacing w:before="75" w:after="0"/>
      </w:pPr>
      <w:r>
        <w:rPr/>
        <w:t xml:space="preserve">一、铁路机车需求规模分析 141</w:t>
      </w:r>
    </w:p>
    <w:p>
      <w:pPr>
        <w:spacing w:before="75" w:after="0"/>
      </w:pPr>
      <w:r>
        <w:rPr/>
        <w:t xml:space="preserve">二、铁路机车整体产量分析 143</w:t>
      </w:r>
    </w:p>
    <w:p>
      <w:pPr>
        <w:spacing w:before="75" w:after="0"/>
      </w:pPr>
      <w:r>
        <w:rPr/>
        <w:t xml:space="preserve">三、铁路机车国产化率分析 144</w:t>
      </w:r>
    </w:p>
    <w:p>
      <w:pPr>
        <w:spacing w:before="75" w:after="0"/>
      </w:pPr>
      <w:r>
        <w:rPr/>
        <w:t xml:space="preserve">四、铁路机车研制开发情况 144</w:t>
      </w:r>
    </w:p>
    <w:p>
      <w:pPr>
        <w:spacing w:before="75" w:after="0"/>
      </w:pPr>
      <w:r>
        <w:rPr/>
        <w:t xml:space="preserve">五、铁路机车需求潜力分析 145</w:t>
      </w:r>
    </w:p>
    <w:p>
      <w:pPr>
        <w:spacing w:before="75" w:after="0"/>
      </w:pPr>
      <w:r>
        <w:rPr/>
        <w:t xml:space="preserve">六、铁路机车发展前景预测 145</w:t>
      </w:r>
    </w:p>
    <w:p>
      <w:pPr>
        <w:spacing w:before="75" w:after="0"/>
      </w:pPr>
      <w:r>
        <w:rPr/>
        <w:t xml:space="preserve">七、铁路机车最新市场动向 146</w:t>
      </w:r>
    </w:p>
    <w:p>
      <w:pPr>
        <w:spacing w:before="75" w:after="0"/>
      </w:pPr>
      <w:r>
        <w:rPr/>
        <w:t xml:space="preserve">第三节 铁路客车车辆需求前景分析 146</w:t>
      </w:r>
    </w:p>
    <w:p>
      <w:pPr>
        <w:spacing w:before="75" w:after="0"/>
      </w:pPr>
      <w:r>
        <w:rPr/>
        <w:t xml:space="preserve">一、铁路客车需求规模分析 146</w:t>
      </w:r>
    </w:p>
    <w:p>
      <w:pPr>
        <w:spacing w:before="75" w:after="0"/>
      </w:pPr>
      <w:r>
        <w:rPr/>
        <w:t xml:space="preserve">二、铁路客车整体产量分析 146</w:t>
      </w:r>
    </w:p>
    <w:p>
      <w:pPr>
        <w:spacing w:before="75" w:after="0"/>
      </w:pPr>
      <w:r>
        <w:rPr/>
        <w:t xml:space="preserve">三、铁路客车国产化率分析 146</w:t>
      </w:r>
    </w:p>
    <w:p>
      <w:pPr>
        <w:spacing w:before="75" w:after="0"/>
      </w:pPr>
      <w:r>
        <w:rPr/>
        <w:t xml:space="preserve">四、铁路客车研制开发情况 147</w:t>
      </w:r>
    </w:p>
    <w:p>
      <w:pPr>
        <w:spacing w:before="75" w:after="0"/>
      </w:pPr>
      <w:r>
        <w:rPr/>
        <w:t xml:space="preserve">五、铁路客车需求潜力分析 147</w:t>
      </w:r>
    </w:p>
    <w:p>
      <w:pPr>
        <w:spacing w:before="75" w:after="0"/>
      </w:pPr>
      <w:r>
        <w:rPr/>
        <w:t xml:space="preserve">六、铁路客车发展前景预测 148</w:t>
      </w:r>
    </w:p>
    <w:p>
      <w:pPr>
        <w:spacing w:before="75" w:after="0"/>
      </w:pPr>
      <w:r>
        <w:rPr/>
        <w:t xml:space="preserve">七、铁路客车最新市场动向 148</w:t>
      </w:r>
    </w:p>
    <w:p>
      <w:pPr>
        <w:spacing w:before="75" w:after="0"/>
      </w:pPr>
      <w:r>
        <w:rPr/>
        <w:t xml:space="preserve">第四节 铁路货车车辆需求前景分析 150</w:t>
      </w:r>
    </w:p>
    <w:p>
      <w:pPr>
        <w:spacing w:before="75" w:after="0"/>
      </w:pPr>
      <w:r>
        <w:rPr/>
        <w:t xml:space="preserve">一、铁路货车需求规模分析 150</w:t>
      </w:r>
    </w:p>
    <w:p>
      <w:pPr>
        <w:spacing w:before="75" w:after="0"/>
      </w:pPr>
      <w:r>
        <w:rPr/>
        <w:t xml:space="preserve">二、铁路货车整体产量分析 150</w:t>
      </w:r>
    </w:p>
    <w:p>
      <w:pPr>
        <w:spacing w:before="75" w:after="0"/>
      </w:pPr>
      <w:r>
        <w:rPr/>
        <w:t xml:space="preserve">三、铁路货车国产化率分析 151</w:t>
      </w:r>
    </w:p>
    <w:p>
      <w:pPr>
        <w:spacing w:before="75" w:after="0"/>
      </w:pPr>
      <w:r>
        <w:rPr/>
        <w:t xml:space="preserve">四、铁路货车研制开发情况 157</w:t>
      </w:r>
    </w:p>
    <w:p>
      <w:pPr>
        <w:spacing w:before="75" w:after="0"/>
      </w:pPr>
      <w:r>
        <w:rPr/>
        <w:t xml:space="preserve">五、铁路货车需求潜力分析 157</w:t>
      </w:r>
    </w:p>
    <w:p>
      <w:pPr>
        <w:spacing w:before="75" w:after="0"/>
      </w:pPr>
      <w:r>
        <w:rPr/>
        <w:t xml:space="preserve">六、铁路货车发展前景预测 157</w:t>
      </w:r>
    </w:p>
    <w:p>
      <w:pPr>
        <w:spacing w:before="75" w:after="0"/>
      </w:pPr>
      <w:r>
        <w:rPr/>
        <w:t xml:space="preserve">第五节 动车组需求前景分析 158</w:t>
      </w:r>
    </w:p>
    <w:p>
      <w:pPr>
        <w:spacing w:before="75" w:after="0"/>
      </w:pPr>
      <w:r>
        <w:rPr/>
        <w:t xml:space="preserve">一、动车组需求规模分析 158</w:t>
      </w:r>
    </w:p>
    <w:p>
      <w:pPr>
        <w:spacing w:before="75" w:after="0"/>
      </w:pPr>
      <w:r>
        <w:rPr/>
        <w:t xml:space="preserve">二、动车组国产化率分析 158</w:t>
      </w:r>
    </w:p>
    <w:p>
      <w:pPr>
        <w:spacing w:before="75" w:after="0"/>
      </w:pPr>
      <w:r>
        <w:rPr/>
        <w:t xml:space="preserve">三、动车组研制开发情况 159</w:t>
      </w:r>
    </w:p>
    <w:p>
      <w:pPr>
        <w:spacing w:before="75" w:after="0"/>
      </w:pPr>
      <w:r>
        <w:rPr/>
        <w:t xml:space="preserve">1、内燃动车组 159</w:t>
      </w:r>
    </w:p>
    <w:p>
      <w:pPr>
        <w:spacing w:before="75" w:after="0"/>
      </w:pPr>
      <w:r>
        <w:rPr/>
        <w:t xml:space="preserve">2、电动车组 159</w:t>
      </w:r>
    </w:p>
    <w:p>
      <w:pPr>
        <w:spacing w:before="75" w:after="0"/>
      </w:pPr>
      <w:r>
        <w:rPr/>
        <w:t xml:space="preserve">3、"和谐号"动车组 160</w:t>
      </w:r>
    </w:p>
    <w:p>
      <w:pPr>
        <w:spacing w:before="75" w:after="0"/>
      </w:pPr>
      <w:r>
        <w:rPr/>
        <w:t xml:space="preserve">4、中国动车组研发动向 161</w:t>
      </w:r>
    </w:p>
    <w:p>
      <w:pPr>
        <w:spacing w:before="75" w:after="0"/>
      </w:pPr>
      <w:r>
        <w:rPr/>
        <w:t xml:space="preserve">四、动车组需求潜力分析 161</w:t>
      </w:r>
    </w:p>
    <w:p>
      <w:pPr>
        <w:spacing w:before="75" w:after="0"/>
      </w:pPr>
      <w:r>
        <w:rPr/>
        <w:t xml:space="preserve">五、动车组发展前景预测 162</w:t>
      </w:r>
    </w:p>
    <w:p>
      <w:pPr>
        <w:spacing w:before="75" w:after="0"/>
      </w:pPr>
      <w:r>
        <w:rPr/>
        <w:t xml:space="preserve">六、动车组最新市场动向 162</w:t>
      </w:r>
    </w:p>
    <w:p>
      <w:pPr>
        <w:spacing w:before="75" w:after="0"/>
      </w:pPr>
      <w:r>
        <w:rPr/>
        <w:t xml:space="preserve">第六节 城轨地铁车辆需求前景分析 163</w:t>
      </w:r>
    </w:p>
    <w:p>
      <w:pPr>
        <w:spacing w:before="75" w:after="0"/>
      </w:pPr>
      <w:r>
        <w:rPr/>
        <w:t xml:space="preserve">一、城轨地铁需求规模分析 163</w:t>
      </w:r>
    </w:p>
    <w:p>
      <w:pPr>
        <w:spacing w:before="75" w:after="0"/>
      </w:pPr>
      <w:r>
        <w:rPr/>
        <w:t xml:space="preserve">1、地铁车辆数量 163</w:t>
      </w:r>
    </w:p>
    <w:p>
      <w:pPr>
        <w:spacing w:before="75" w:after="0"/>
      </w:pPr>
      <w:r>
        <w:rPr/>
        <w:t xml:space="preserve">2、地铁线路数量 164</w:t>
      </w:r>
    </w:p>
    <w:p>
      <w:pPr>
        <w:spacing w:before="75" w:after="0"/>
      </w:pPr>
      <w:r>
        <w:rPr/>
        <w:t xml:space="preserve">3、地铁运营里程 164</w:t>
      </w:r>
    </w:p>
    <w:p>
      <w:pPr>
        <w:spacing w:before="75" w:after="0"/>
      </w:pPr>
      <w:r>
        <w:rPr/>
        <w:t xml:space="preserve">二、城轨地铁整体产量分析 165</w:t>
      </w:r>
    </w:p>
    <w:p>
      <w:pPr>
        <w:spacing w:before="75" w:after="0"/>
      </w:pPr>
      <w:r>
        <w:rPr/>
        <w:t xml:space="preserve">三、城轨地铁国产化率分析 166</w:t>
      </w:r>
    </w:p>
    <w:p>
      <w:pPr>
        <w:spacing w:before="75" w:after="0"/>
      </w:pPr>
      <w:r>
        <w:rPr/>
        <w:t xml:space="preserve">四、城轨地铁研制开发情况 167</w:t>
      </w:r>
    </w:p>
    <w:p>
      <w:pPr>
        <w:spacing w:before="75" w:after="0"/>
      </w:pPr>
      <w:r>
        <w:rPr/>
        <w:t xml:space="preserve">五、城轨地铁需求潜力分析 170</w:t>
      </w:r>
    </w:p>
    <w:p>
      <w:pPr>
        <w:spacing w:before="75" w:after="0"/>
      </w:pPr>
      <w:r>
        <w:rPr/>
        <w:t xml:space="preserve">六、城轨地铁发展前景预测 171</w:t>
      </w:r>
    </w:p>
    <w:p>
      <w:pPr>
        <w:spacing w:before="75" w:after="0"/>
      </w:pPr>
      <w:r>
        <w:rPr>
          <w:b w:val="1"/>
          <w:bCs w:val="1"/>
        </w:rPr>
        <w:t xml:space="preserve">第七章 轨道交通装备行业模式及策略分析 174</w:t>
      </w:r>
    </w:p>
    <w:p>
      <w:pPr>
        <w:spacing w:before="75" w:after="0"/>
      </w:pPr>
      <w:r>
        <w:rPr/>
        <w:t xml:space="preserve">第一节 轨道交通装备行业广告策略 174</w:t>
      </w:r>
    </w:p>
    <w:p>
      <w:pPr>
        <w:spacing w:before="75" w:after="0"/>
      </w:pPr>
      <w:r>
        <w:rPr/>
        <w:t xml:space="preserve">一、行业广告发展历程 174</w:t>
      </w:r>
    </w:p>
    <w:p>
      <w:pPr>
        <w:spacing w:before="75" w:after="0"/>
      </w:pPr>
      <w:r>
        <w:rPr/>
        <w:t xml:space="preserve">二、行业媒体综合分析 175</w:t>
      </w:r>
    </w:p>
    <w:p>
      <w:pPr>
        <w:spacing w:before="75" w:after="0"/>
      </w:pPr>
      <w:r>
        <w:rPr/>
        <w:t xml:space="preserve">三、行业电视传播媒体 178</w:t>
      </w:r>
    </w:p>
    <w:p>
      <w:pPr>
        <w:spacing w:before="75" w:after="0"/>
      </w:pPr>
      <w:r>
        <w:rPr/>
        <w:t xml:space="preserve">第二节 轨道交通装备行业营销营运系统 181</w:t>
      </w:r>
    </w:p>
    <w:p>
      <w:pPr>
        <w:spacing w:before="75" w:after="0"/>
      </w:pPr>
      <w:r>
        <w:rPr/>
        <w:t xml:space="preserve">一、以市场为导向，从产品营销向产业一体化营销拓展 181</w:t>
      </w:r>
    </w:p>
    <w:p>
      <w:pPr>
        <w:spacing w:before="75" w:after="0"/>
      </w:pPr>
      <w:r>
        <w:rPr/>
        <w:t xml:space="preserve">二、创建区域营销平台，积极构筑有效沟通机制 182</w:t>
      </w:r>
    </w:p>
    <w:p>
      <w:pPr>
        <w:spacing w:before="75" w:after="0"/>
      </w:pPr>
      <w:r>
        <w:rPr/>
        <w:t xml:space="preserve">三、建立科技与市场的有效对接机制 182</w:t>
      </w:r>
    </w:p>
    <w:p>
      <w:pPr>
        <w:spacing w:before="75" w:after="0"/>
      </w:pPr>
      <w:r>
        <w:rPr/>
        <w:t xml:space="preserve">四、转变思维方式，创新营销模式 183</w:t>
      </w:r>
    </w:p>
    <w:p>
      <w:pPr>
        <w:spacing w:before="75" w:after="0"/>
      </w:pPr>
      <w:r>
        <w:rPr/>
        <w:t xml:space="preserve">第三节 轨道交通装备行业市场营销分析 184</w:t>
      </w:r>
    </w:p>
    <w:p>
      <w:pPr>
        <w:spacing w:before="75" w:after="0"/>
      </w:pPr>
      <w:r>
        <w:rPr/>
        <w:t xml:space="preserve">一、先入为主，抓好前期平台机会 184</w:t>
      </w:r>
    </w:p>
    <w:p>
      <w:pPr>
        <w:spacing w:before="75" w:after="0"/>
      </w:pPr>
      <w:r>
        <w:rPr/>
        <w:t xml:space="preserve">二、充分利用技术优势，主导市场标准的制定 184</w:t>
      </w:r>
    </w:p>
    <w:p>
      <w:pPr>
        <w:spacing w:before="75" w:after="0"/>
      </w:pPr>
      <w:r>
        <w:rPr/>
        <w:t xml:space="preserve">三、搭建综合性立体营销网络 185</w:t>
      </w:r>
    </w:p>
    <w:p>
      <w:pPr>
        <w:spacing w:before="75" w:after="0"/>
      </w:pPr>
      <w:r>
        <w:rPr/>
        <w:t xml:space="preserve">四、寻找合适的合作伙伴 186</w:t>
      </w:r>
    </w:p>
    <w:p>
      <w:pPr>
        <w:spacing w:before="75" w:after="0"/>
      </w:pPr>
      <w:r>
        <w:rPr/>
        <w:t xml:space="preserve">五、加强与客户合作 187</w:t>
      </w:r>
    </w:p>
    <w:p>
      <w:pPr>
        <w:spacing w:before="75" w:after="0"/>
      </w:pPr>
      <w:r>
        <w:rPr>
          <w:b w:val="1"/>
          <w:bCs w:val="1"/>
        </w:rPr>
        <w:t xml:space="preserve">第八章 中国轨道交通配套设备市场需求前景 188</w:t>
      </w:r>
    </w:p>
    <w:p>
      <w:pPr>
        <w:spacing w:before="75" w:after="0"/>
      </w:pPr>
      <w:r>
        <w:rPr/>
        <w:t xml:space="preserve">第一节 牵引供电设备市场需求前景分析 188</w:t>
      </w:r>
    </w:p>
    <w:p>
      <w:pPr>
        <w:spacing w:before="75" w:after="0"/>
      </w:pPr>
      <w:r>
        <w:rPr/>
        <w:t xml:space="preserve">一、牵引供电设备市场发展历程 188</w:t>
      </w:r>
    </w:p>
    <w:p>
      <w:pPr>
        <w:spacing w:before="75" w:after="0"/>
      </w:pPr>
      <w:r>
        <w:rPr/>
        <w:t xml:space="preserve">二、牵引供电设备市场产品结构 188</w:t>
      </w:r>
    </w:p>
    <w:p>
      <w:pPr>
        <w:spacing w:before="75" w:after="0"/>
      </w:pPr>
      <w:r>
        <w:rPr/>
        <w:t xml:space="preserve">三、牵引供电设备市场需求分析 188</w:t>
      </w:r>
    </w:p>
    <w:p>
      <w:pPr>
        <w:spacing w:before="75" w:after="0"/>
      </w:pPr>
      <w:r>
        <w:rPr/>
        <w:t xml:space="preserve">四、牵引供电设备市场竞争格局 189</w:t>
      </w:r>
    </w:p>
    <w:p>
      <w:pPr>
        <w:spacing w:before="75" w:after="0"/>
      </w:pPr>
      <w:r>
        <w:rPr/>
        <w:t xml:space="preserve">五、牵引供电设备市场发展前景 189</w:t>
      </w:r>
    </w:p>
    <w:p>
      <w:pPr>
        <w:spacing w:before="75" w:after="0"/>
      </w:pPr>
      <w:r>
        <w:rPr/>
        <w:t xml:space="preserve">第二节 轨道建设设备市场需求前景分析 190</w:t>
      </w:r>
    </w:p>
    <w:p>
      <w:pPr>
        <w:spacing w:before="75" w:after="0"/>
      </w:pPr>
      <w:r>
        <w:rPr/>
        <w:t xml:space="preserve">一、轨道建设设备市场产品结构 190</w:t>
      </w:r>
    </w:p>
    <w:p>
      <w:pPr>
        <w:spacing w:before="75" w:after="0"/>
      </w:pPr>
      <w:r>
        <w:rPr/>
        <w:t xml:space="preserve">二、轨道建设设备市场需求分析 190</w:t>
      </w:r>
    </w:p>
    <w:p>
      <w:pPr>
        <w:spacing w:before="75" w:after="0"/>
      </w:pPr>
      <w:r>
        <w:rPr/>
        <w:t xml:space="preserve">三、轨道建设设备市场竞争格局 190</w:t>
      </w:r>
    </w:p>
    <w:p>
      <w:pPr>
        <w:spacing w:before="75" w:after="0"/>
      </w:pPr>
      <w:r>
        <w:rPr/>
        <w:t xml:space="preserve">四、轨道建设设备市场发展速度 190</w:t>
      </w:r>
    </w:p>
    <w:p>
      <w:pPr>
        <w:spacing w:before="75" w:after="0"/>
      </w:pPr>
      <w:r>
        <w:rPr/>
        <w:t xml:space="preserve">五、轨道建设设备市场发展前景 191</w:t>
      </w:r>
    </w:p>
    <w:p>
      <w:pPr>
        <w:spacing w:before="75" w:after="0"/>
      </w:pPr>
      <w:r>
        <w:rPr/>
        <w:t xml:space="preserve">第三节 通信信号设备市场需求前景分析 191</w:t>
      </w:r>
    </w:p>
    <w:p>
      <w:pPr>
        <w:spacing w:before="75" w:after="0"/>
      </w:pPr>
      <w:r>
        <w:rPr/>
        <w:t xml:space="preserve">一、通信信号设备市场产品结构 191</w:t>
      </w:r>
    </w:p>
    <w:p>
      <w:pPr>
        <w:spacing w:before="75" w:after="0"/>
      </w:pPr>
      <w:r>
        <w:rPr/>
        <w:t xml:space="preserve">二、通信信号设备市场需求分析 191</w:t>
      </w:r>
    </w:p>
    <w:p>
      <w:pPr>
        <w:spacing w:before="75" w:after="0"/>
      </w:pPr>
      <w:r>
        <w:rPr/>
        <w:t xml:space="preserve">三、通信信号设备市场竞争格局 192</w:t>
      </w:r>
    </w:p>
    <w:p>
      <w:pPr>
        <w:spacing w:before="75" w:after="0"/>
      </w:pPr>
      <w:r>
        <w:rPr/>
        <w:t xml:space="preserve">四、通信信号设备市场发展前景 192</w:t>
      </w:r>
    </w:p>
    <w:p>
      <w:pPr>
        <w:spacing w:before="75" w:after="0"/>
      </w:pPr>
      <w:r>
        <w:rPr/>
        <w:t xml:space="preserve">第四节 轨道养护设备市场需求前景分析 193</w:t>
      </w:r>
    </w:p>
    <w:p>
      <w:pPr>
        <w:spacing w:before="75" w:after="0"/>
      </w:pPr>
      <w:r>
        <w:rPr/>
        <w:t xml:space="preserve">一、轨道养护设备市场发展历程 193</w:t>
      </w:r>
    </w:p>
    <w:p>
      <w:pPr>
        <w:spacing w:before="75" w:after="0"/>
      </w:pPr>
      <w:r>
        <w:rPr/>
        <w:t xml:space="preserve">二、轨道养护设备市场产品结构 193</w:t>
      </w:r>
    </w:p>
    <w:p>
      <w:pPr>
        <w:spacing w:before="75" w:after="0"/>
      </w:pPr>
      <w:r>
        <w:rPr/>
        <w:t xml:space="preserve">三、轨道养护设备市场需求分析 194</w:t>
      </w:r>
    </w:p>
    <w:p>
      <w:pPr>
        <w:spacing w:before="75" w:after="0"/>
      </w:pPr>
      <w:r>
        <w:rPr/>
        <w:t xml:space="preserve">四、轨道养护设备市场竞争格局 194</w:t>
      </w:r>
    </w:p>
    <w:p>
      <w:pPr>
        <w:spacing w:before="75" w:after="0"/>
      </w:pPr>
      <w:r>
        <w:rPr/>
        <w:t xml:space="preserve">五、轨道养护设备市场发展前景 195</w:t>
      </w:r>
    </w:p>
    <w:p>
      <w:pPr>
        <w:spacing w:before="75" w:after="0"/>
      </w:pPr>
      <w:r>
        <w:rPr>
          <w:b w:val="1"/>
          <w:bCs w:val="1"/>
        </w:rPr>
        <w:t xml:space="preserve">第九章 轨道交通装备行业投资机会与风险 196</w:t>
      </w:r>
    </w:p>
    <w:p>
      <w:pPr>
        <w:spacing w:before="75" w:after="0"/>
      </w:pPr>
      <w:r>
        <w:rPr/>
        <w:t xml:space="preserve">第一节 行业pmi指数比较及分析 196</w:t>
      </w:r>
    </w:p>
    <w:p>
      <w:pPr>
        <w:spacing w:before="75" w:after="0"/>
      </w:pPr>
      <w:r>
        <w:rPr/>
        <w:t xml:space="preserve">一、2021-2026年相关产业pmi指数比较 196</w:t>
      </w:r>
    </w:p>
    <w:p>
      <w:pPr>
        <w:spacing w:before="75" w:after="0"/>
      </w:pPr>
      <w:r>
        <w:rPr/>
        <w:t xml:space="preserve">二、2021-2026年行业pmi指数分析 196</w:t>
      </w:r>
    </w:p>
    <w:p>
      <w:pPr>
        <w:spacing w:before="75" w:after="0"/>
      </w:pPr>
      <w:r>
        <w:rPr/>
        <w:t xml:space="preserve">第二节 行业投资收益率比较及分析 196</w:t>
      </w:r>
    </w:p>
    <w:p>
      <w:pPr>
        <w:spacing w:before="75" w:after="0"/>
      </w:pPr>
      <w:r>
        <w:rPr/>
        <w:t xml:space="preserve">一、2021-2026年相关产业投资收益率比较 196</w:t>
      </w:r>
    </w:p>
    <w:p>
      <w:pPr>
        <w:spacing w:before="75" w:after="0"/>
      </w:pPr>
      <w:r>
        <w:rPr/>
        <w:t xml:space="preserve">二、2021-2026年行业投资收益率分析 198</w:t>
      </w:r>
    </w:p>
    <w:p>
      <w:pPr>
        <w:spacing w:before="75" w:after="0"/>
      </w:pPr>
      <w:r>
        <w:rPr/>
        <w:t xml:space="preserve">第三节 轨道交通装备行业投资效益分析 198</w:t>
      </w:r>
    </w:p>
    <w:p>
      <w:pPr>
        <w:spacing w:before="75" w:after="0"/>
      </w:pPr>
      <w:r>
        <w:rPr/>
        <w:t xml:space="preserve">一、轨道交通装备行业投资效益分析 198</w:t>
      </w:r>
    </w:p>
    <w:p>
      <w:pPr>
        <w:spacing w:before="75" w:after="0"/>
      </w:pPr>
      <w:r>
        <w:rPr/>
        <w:t xml:space="preserve">二、轨道交通装备行业投资趋势预测 198</w:t>
      </w:r>
    </w:p>
    <w:p>
      <w:pPr>
        <w:spacing w:before="75" w:after="0"/>
      </w:pPr>
      <w:r>
        <w:rPr/>
        <w:t xml:space="preserve">三、轨道交通装备行业的投资方向 198</w:t>
      </w:r>
    </w:p>
    <w:p>
      <w:pPr>
        <w:spacing w:before="75" w:after="0"/>
      </w:pPr>
      <w:r>
        <w:rPr/>
        <w:t xml:space="preserve">四、轨道交通装备行业投资的建议 200</w:t>
      </w:r>
    </w:p>
    <w:p>
      <w:pPr>
        <w:spacing w:before="75" w:after="0"/>
      </w:pPr>
      <w:r>
        <w:rPr/>
        <w:t xml:space="preserve">五、新进入者应注意的障碍因素分析 200</w:t>
      </w:r>
    </w:p>
    <w:p>
      <w:pPr>
        <w:spacing w:before="75" w:after="0"/>
      </w:pPr>
      <w:r>
        <w:rPr/>
        <w:t xml:space="preserve">第四节 影响轨道交通装备行业发展的主要因素 201</w:t>
      </w:r>
    </w:p>
    <w:p>
      <w:pPr>
        <w:spacing w:before="75" w:after="0"/>
      </w:pPr>
      <w:r>
        <w:rPr/>
        <w:t xml:space="preserve">一、影响轨道交通装备行业运行的有利因素分析 201</w:t>
      </w:r>
    </w:p>
    <w:p>
      <w:pPr>
        <w:spacing w:before="75" w:after="0"/>
      </w:pPr>
      <w:r>
        <w:rPr/>
        <w:t xml:space="preserve">二、影响轨道交通装备行业运行的稳定因素分析 203</w:t>
      </w:r>
    </w:p>
    <w:p>
      <w:pPr>
        <w:spacing w:before="75" w:after="0"/>
      </w:pPr>
      <w:r>
        <w:rPr/>
        <w:t xml:space="preserve">三、影响轨道交通装备行业运行的不利因素分析 204</w:t>
      </w:r>
    </w:p>
    <w:p>
      <w:pPr>
        <w:spacing w:before="75" w:after="0"/>
      </w:pPr>
      <w:r>
        <w:rPr/>
        <w:t xml:space="preserve">四、我国轨道交通装备行业发展面临的挑战分析 204</w:t>
      </w:r>
    </w:p>
    <w:p>
      <w:pPr>
        <w:spacing w:before="75" w:after="0"/>
      </w:pPr>
      <w:r>
        <w:rPr/>
        <w:t xml:space="preserve">五、我国轨道交通装备行业发展面临的机遇分析 205</w:t>
      </w:r>
    </w:p>
    <w:p>
      <w:pPr>
        <w:spacing w:before="75" w:after="0"/>
      </w:pPr>
      <w:r>
        <w:rPr/>
        <w:t xml:space="preserve">第五节 轨道交通装备行业投资风险及控制策略分析 205</w:t>
      </w:r>
    </w:p>
    <w:p>
      <w:pPr>
        <w:spacing w:before="75" w:after="0"/>
      </w:pPr>
      <w:r>
        <w:rPr/>
        <w:t xml:space="preserve">一、轨道交通装备行业市场风险及控制策略 205</w:t>
      </w:r>
    </w:p>
    <w:p>
      <w:pPr>
        <w:spacing w:before="75" w:after="0"/>
      </w:pPr>
      <w:r>
        <w:rPr/>
        <w:t xml:space="preserve">二、轨道交通装备行业政策风险及控制策略 207</w:t>
      </w:r>
    </w:p>
    <w:p>
      <w:pPr>
        <w:spacing w:before="75" w:after="0"/>
      </w:pPr>
      <w:r>
        <w:rPr/>
        <w:t xml:space="preserve">三、轨道交通装备行业经营风险及控制策略 208</w:t>
      </w:r>
    </w:p>
    <w:p>
      <w:pPr>
        <w:spacing w:before="75" w:after="0"/>
      </w:pPr>
      <w:r>
        <w:rPr/>
        <w:t xml:space="preserve">四、轨道交通装备行业技术风险及控制策略 210</w:t>
      </w:r>
    </w:p>
    <w:p>
      <w:pPr>
        <w:spacing w:before="75" w:after="0"/>
      </w:pPr>
      <w:r>
        <w:rPr/>
        <w:t xml:space="preserve">五、轨道交通装备行业同业竞争风险及控制策略 212</w:t>
      </w:r>
    </w:p>
    <w:p>
      <w:pPr>
        <w:spacing w:before="75" w:after="0"/>
      </w:pPr>
      <w:r>
        <w:rPr/>
        <w:t xml:space="preserve">六、轨道交通装备行业其他风险及控制策略 213</w:t>
      </w:r>
    </w:p>
    <w:p>
      <w:pPr>
        <w:spacing w:before="75" w:after="0"/>
      </w:pPr>
      <w:r>
        <w:rPr>
          <w:b w:val="1"/>
          <w:bCs w:val="1"/>
        </w:rPr>
        <w:t xml:space="preserve">第十章 2021-2026年轨道交通装备行业竞争形势及策略 216</w:t>
      </w:r>
    </w:p>
    <w:p>
      <w:pPr>
        <w:spacing w:before="75" w:after="0"/>
      </w:pPr>
      <w:r>
        <w:rPr/>
        <w:t xml:space="preserve">第一节 行业总体市场竞争状况分析 216</w:t>
      </w:r>
    </w:p>
    <w:p>
      <w:pPr>
        <w:spacing w:before="75" w:after="0"/>
      </w:pPr>
      <w:r>
        <w:rPr/>
        <w:t xml:space="preserve">一、轨道交通装备行业竞争结构分析 216</w:t>
      </w:r>
    </w:p>
    <w:p>
      <w:pPr>
        <w:spacing w:before="75" w:after="0"/>
      </w:pPr>
      <w:r>
        <w:rPr/>
        <w:t xml:space="preserve">1、现有企业间竞争 216</w:t>
      </w:r>
    </w:p>
    <w:p>
      <w:pPr>
        <w:spacing w:before="75" w:after="0"/>
      </w:pPr>
      <w:r>
        <w:rPr/>
        <w:t xml:space="preserve">2、潜在进入者分析 216</w:t>
      </w:r>
    </w:p>
    <w:p>
      <w:pPr>
        <w:spacing w:before="75" w:after="0"/>
      </w:pPr>
      <w:r>
        <w:rPr/>
        <w:t xml:space="preserve">3、替代品威胁分析 217</w:t>
      </w:r>
    </w:p>
    <w:p>
      <w:pPr>
        <w:spacing w:before="75" w:after="0"/>
      </w:pPr>
      <w:r>
        <w:rPr/>
        <w:t xml:space="preserve">4、供应商议价能力 217</w:t>
      </w:r>
    </w:p>
    <w:p>
      <w:pPr>
        <w:spacing w:before="75" w:after="0"/>
      </w:pPr>
      <w:r>
        <w:rPr/>
        <w:t xml:space="preserve">5、客户议价能力 218</w:t>
      </w:r>
    </w:p>
    <w:p>
      <w:pPr>
        <w:spacing w:before="75" w:after="0"/>
      </w:pPr>
      <w:r>
        <w:rPr/>
        <w:t xml:space="preserve">6、竞争结构特点总结 219</w:t>
      </w:r>
    </w:p>
    <w:p>
      <w:pPr>
        <w:spacing w:before="75" w:after="0"/>
      </w:pPr>
      <w:r>
        <w:rPr/>
        <w:t xml:space="preserve">二、轨道交通装备行业企业间竞争格局分析 219</w:t>
      </w:r>
    </w:p>
    <w:p>
      <w:pPr>
        <w:spacing w:before="75" w:after="0"/>
      </w:pPr>
      <w:r>
        <w:rPr/>
        <w:t xml:space="preserve">三、轨道交通装备行业集中度分析 219</w:t>
      </w:r>
    </w:p>
    <w:p>
      <w:pPr>
        <w:spacing w:before="75" w:after="0"/>
      </w:pPr>
      <w:r>
        <w:rPr/>
        <w:t xml:space="preserve">四、轨道交通装备行业swot分析 220</w:t>
      </w:r>
    </w:p>
    <w:p>
      <w:pPr>
        <w:spacing w:before="75" w:after="0"/>
      </w:pPr>
      <w:r>
        <w:rPr/>
        <w:t xml:space="preserve">第二节 中国轨道交通装备行业竞争格局综述 222</w:t>
      </w:r>
    </w:p>
    <w:p>
      <w:pPr>
        <w:spacing w:before="75" w:after="0"/>
      </w:pPr>
      <w:r>
        <w:rPr/>
        <w:t xml:space="preserve">一、轨道交通装备行业竞争概况 222</w:t>
      </w:r>
    </w:p>
    <w:p>
      <w:pPr>
        <w:spacing w:before="75" w:after="0"/>
      </w:pPr>
      <w:r>
        <w:rPr/>
        <w:t xml:space="preserve">二、中国轨道交通装备行业竞争力分析 222</w:t>
      </w:r>
    </w:p>
    <w:p>
      <w:pPr>
        <w:spacing w:before="75" w:after="0"/>
      </w:pPr>
      <w:r>
        <w:rPr/>
        <w:t xml:space="preserve">三、中国轨道交通装备竞争力优势分析 223</w:t>
      </w:r>
    </w:p>
    <w:p>
      <w:pPr>
        <w:spacing w:before="75" w:after="0"/>
      </w:pPr>
      <w:r>
        <w:rPr/>
        <w:t xml:space="preserve">1、政策支持 223</w:t>
      </w:r>
    </w:p>
    <w:p>
      <w:pPr>
        <w:spacing w:before="75" w:after="0"/>
      </w:pPr>
      <w:r>
        <w:rPr/>
        <w:t xml:space="preserve">2、市场需求 223</w:t>
      </w:r>
    </w:p>
    <w:p>
      <w:pPr>
        <w:spacing w:before="75" w:after="0"/>
      </w:pPr>
      <w:r>
        <w:rPr/>
        <w:t xml:space="preserve">3、技术进步 223</w:t>
      </w:r>
    </w:p>
    <w:p>
      <w:pPr>
        <w:spacing w:before="75" w:after="0"/>
      </w:pPr>
      <w:r>
        <w:rPr/>
        <w:t xml:space="preserve">四、轨道交通装备行业主要企业竞争力分析 223</w:t>
      </w:r>
    </w:p>
    <w:p>
      <w:pPr>
        <w:spacing w:before="75" w:after="0"/>
      </w:pPr>
      <w:r>
        <w:rPr/>
        <w:t xml:space="preserve">第三节 2021-2026年轨道交通装备行业竞争格局分析 224</w:t>
      </w:r>
    </w:p>
    <w:p>
      <w:pPr>
        <w:spacing w:before="75" w:after="0"/>
      </w:pPr>
      <w:r>
        <w:rPr/>
        <w:t xml:space="preserve">一、2021-2026年国内外轨道交通装备竞争分析 224</w:t>
      </w:r>
    </w:p>
    <w:p>
      <w:pPr>
        <w:spacing w:before="75" w:after="0"/>
      </w:pPr>
      <w:r>
        <w:rPr/>
        <w:t xml:space="preserve">二、2021-2026年我国轨道交通装备市场竞争分析 224</w:t>
      </w:r>
    </w:p>
    <w:p>
      <w:pPr>
        <w:spacing w:before="75" w:after="0"/>
      </w:pPr>
      <w:r>
        <w:rPr/>
        <w:t xml:space="preserve">三、2021-2026年我国轨道交通装备市场集中度分析 225</w:t>
      </w:r>
    </w:p>
    <w:p>
      <w:pPr>
        <w:spacing w:before="75" w:after="0"/>
      </w:pPr>
      <w:r>
        <w:rPr/>
        <w:t xml:space="preserve">四、2021-2026年国内主要轨道交通装备企业动向 225</w:t>
      </w:r>
    </w:p>
    <w:p>
      <w:pPr>
        <w:spacing w:before="75" w:after="0"/>
      </w:pPr>
      <w:r>
        <w:rPr/>
        <w:t xml:space="preserve">第四节 轨道交通装备市场竞争策略分析 227</w:t>
      </w:r>
    </w:p>
    <w:p>
      <w:pPr>
        <w:spacing w:before="75" w:after="0"/>
      </w:pPr>
      <w:r>
        <w:rPr>
          <w:b w:val="1"/>
          <w:bCs w:val="1"/>
        </w:rPr>
        <w:t xml:space="preserve">第十一章 2021-2026年轨道交通装备行业领先企业经营形势分析 229</w:t>
      </w:r>
    </w:p>
    <w:p>
      <w:pPr>
        <w:spacing w:before="75" w:after="0"/>
      </w:pPr>
      <w:r>
        <w:rPr/>
        <w:t xml:space="preserve">第一节 齐齐哈尔轨道交通装备有限责任公司 229</w:t>
      </w:r>
    </w:p>
    <w:p>
      <w:pPr>
        <w:spacing w:before="75" w:after="0"/>
      </w:pPr>
      <w:r>
        <w:rPr/>
        <w:t xml:space="preserve">一、企业发展简况分析 229</w:t>
      </w:r>
    </w:p>
    <w:p>
      <w:pPr>
        <w:spacing w:before="75" w:after="0"/>
      </w:pPr>
      <w:r>
        <w:rPr/>
        <w:t xml:space="preserve">二、企业经营情况分析 229</w:t>
      </w:r>
    </w:p>
    <w:p>
      <w:pPr>
        <w:spacing w:before="75" w:after="0"/>
      </w:pPr>
      <w:r>
        <w:rPr/>
        <w:t xml:space="preserve">三、企业产品分析 229</w:t>
      </w:r>
    </w:p>
    <w:p>
      <w:pPr>
        <w:spacing w:before="75" w:after="0"/>
      </w:pPr>
      <w:r>
        <w:rPr/>
        <w:t xml:space="preserve">四、企业业务分析 229</w:t>
      </w:r>
    </w:p>
    <w:p>
      <w:pPr>
        <w:spacing w:before="75" w:after="0"/>
      </w:pPr>
      <w:r>
        <w:rPr/>
        <w:t xml:space="preserve">五、企业渠道分析 230</w:t>
      </w:r>
    </w:p>
    <w:p>
      <w:pPr>
        <w:spacing w:before="75" w:after="0"/>
      </w:pPr>
      <w:r>
        <w:rPr/>
        <w:t xml:space="preserve">六、企业技术水平分析 230</w:t>
      </w:r>
    </w:p>
    <w:p>
      <w:pPr>
        <w:spacing w:before="75" w:after="0"/>
      </w:pPr>
      <w:r>
        <w:rPr/>
        <w:t xml:space="preserve">七、企业市场扩张分析 230</w:t>
      </w:r>
    </w:p>
    <w:p>
      <w:pPr>
        <w:spacing w:before="75" w:after="0"/>
      </w:pPr>
      <w:r>
        <w:rPr/>
        <w:t xml:space="preserve">八、企业发展优劣势分析 231</w:t>
      </w:r>
    </w:p>
    <w:p>
      <w:pPr>
        <w:spacing w:before="75" w:after="0"/>
      </w:pPr>
      <w:r>
        <w:rPr/>
        <w:t xml:space="preserve">九、企业最新发展动向分析 231</w:t>
      </w:r>
    </w:p>
    <w:p>
      <w:pPr>
        <w:spacing w:before="75" w:after="0"/>
      </w:pPr>
      <w:r>
        <w:rPr/>
        <w:t xml:space="preserve">第二节 哈尔滨轨道交通装备有限责任公司 231</w:t>
      </w:r>
    </w:p>
    <w:p>
      <w:pPr>
        <w:spacing w:before="75" w:after="0"/>
      </w:pPr>
      <w:r>
        <w:rPr/>
        <w:t xml:space="preserve">一、企业发展简况分析 231</w:t>
      </w:r>
    </w:p>
    <w:p>
      <w:pPr>
        <w:spacing w:before="75" w:after="0"/>
      </w:pPr>
      <w:r>
        <w:rPr/>
        <w:t xml:space="preserve">二、企业经营情况分析 231</w:t>
      </w:r>
    </w:p>
    <w:p>
      <w:pPr>
        <w:spacing w:before="75" w:after="0"/>
      </w:pPr>
      <w:r>
        <w:rPr/>
        <w:t xml:space="preserve">三、企业产品分析 232</w:t>
      </w:r>
    </w:p>
    <w:p>
      <w:pPr>
        <w:spacing w:before="75" w:after="0"/>
      </w:pPr>
      <w:r>
        <w:rPr/>
        <w:t xml:space="preserve">四、企业渠道分析 232</w:t>
      </w:r>
    </w:p>
    <w:p>
      <w:pPr>
        <w:spacing w:before="75" w:after="0"/>
      </w:pPr>
      <w:r>
        <w:rPr/>
        <w:t xml:space="preserve">五、企业技术水平分析 232</w:t>
      </w:r>
    </w:p>
    <w:p>
      <w:pPr>
        <w:spacing w:before="75" w:after="0"/>
      </w:pPr>
      <w:r>
        <w:rPr/>
        <w:t xml:space="preserve">六、企业发展优劣势分析 233</w:t>
      </w:r>
    </w:p>
    <w:p>
      <w:pPr>
        <w:spacing w:before="75" w:after="0"/>
      </w:pPr>
      <w:r>
        <w:rPr/>
        <w:t xml:space="preserve">第三节 长春轨道客车装备有限责任公司 233</w:t>
      </w:r>
    </w:p>
    <w:p>
      <w:pPr>
        <w:spacing w:before="75" w:after="0"/>
      </w:pPr>
      <w:r>
        <w:rPr/>
        <w:t xml:space="preserve">一、企业发展简况分析 233</w:t>
      </w:r>
    </w:p>
    <w:p>
      <w:pPr>
        <w:spacing w:before="75" w:after="0"/>
      </w:pPr>
      <w:r>
        <w:rPr/>
        <w:t xml:space="preserve">二、企业经营情况分析 233</w:t>
      </w:r>
    </w:p>
    <w:p>
      <w:pPr>
        <w:spacing w:before="75" w:after="0"/>
      </w:pPr>
      <w:r>
        <w:rPr/>
        <w:t xml:space="preserve">三、企业产品分析 234</w:t>
      </w:r>
    </w:p>
    <w:p>
      <w:pPr>
        <w:spacing w:before="75" w:after="0"/>
      </w:pPr>
      <w:r>
        <w:rPr/>
        <w:t xml:space="preserve">四、企业业务分析 234</w:t>
      </w:r>
    </w:p>
    <w:p>
      <w:pPr>
        <w:spacing w:before="75" w:after="0"/>
      </w:pPr>
      <w:r>
        <w:rPr/>
        <w:t xml:space="preserve">五、企业技术水平分析 234</w:t>
      </w:r>
    </w:p>
    <w:p>
      <w:pPr>
        <w:spacing w:before="75" w:after="0"/>
      </w:pPr>
      <w:r>
        <w:rPr/>
        <w:t xml:space="preserve">六、企业发展优劣势分析 234</w:t>
      </w:r>
    </w:p>
    <w:p>
      <w:pPr>
        <w:spacing w:before="75" w:after="0"/>
      </w:pPr>
      <w:r>
        <w:rPr/>
        <w:t xml:space="preserve">第四节 长春轨道客车股份有限公司 235</w:t>
      </w:r>
    </w:p>
    <w:p>
      <w:pPr>
        <w:spacing w:before="75" w:after="0"/>
      </w:pPr>
      <w:r>
        <w:rPr/>
        <w:t xml:space="preserve">一、企业发展简况分析 235</w:t>
      </w:r>
    </w:p>
    <w:p>
      <w:pPr>
        <w:spacing w:before="75" w:after="0"/>
      </w:pPr>
      <w:r>
        <w:rPr/>
        <w:t xml:space="preserve">二、企业经营情况分析 235</w:t>
      </w:r>
    </w:p>
    <w:p>
      <w:pPr>
        <w:spacing w:before="75" w:after="0"/>
      </w:pPr>
      <w:r>
        <w:rPr/>
        <w:t xml:space="preserve">三、企业产品分析 235</w:t>
      </w:r>
    </w:p>
    <w:p>
      <w:pPr>
        <w:spacing w:before="75" w:after="0"/>
      </w:pPr>
      <w:r>
        <w:rPr/>
        <w:t xml:space="preserve">四、企业业务分析 235</w:t>
      </w:r>
    </w:p>
    <w:p>
      <w:pPr>
        <w:spacing w:before="75" w:after="0"/>
      </w:pPr>
      <w:r>
        <w:rPr/>
        <w:t xml:space="preserve">五、企业技术水平分析 236</w:t>
      </w:r>
    </w:p>
    <w:p>
      <w:pPr>
        <w:spacing w:before="75" w:after="0"/>
      </w:pPr>
      <w:r>
        <w:rPr/>
        <w:t xml:space="preserve">六、企业发展优劣势分析 236</w:t>
      </w:r>
    </w:p>
    <w:p>
      <w:pPr>
        <w:spacing w:before="75" w:after="0"/>
      </w:pPr>
      <w:r>
        <w:rPr/>
        <w:t xml:space="preserve">七、企业最新发展动向分析 236</w:t>
      </w:r>
    </w:p>
    <w:p>
      <w:pPr>
        <w:spacing w:before="75" w:after="0"/>
      </w:pPr>
      <w:r>
        <w:rPr/>
        <w:t xml:space="preserve">第五节 沈阳机车车辆有限责任公司 237</w:t>
      </w:r>
    </w:p>
    <w:p>
      <w:pPr>
        <w:spacing w:before="75" w:after="0"/>
      </w:pPr>
      <w:r>
        <w:rPr/>
        <w:t xml:space="preserve">一、企业发展简况分析 237</w:t>
      </w:r>
    </w:p>
    <w:p>
      <w:pPr>
        <w:spacing w:before="75" w:after="0"/>
      </w:pPr>
      <w:r>
        <w:rPr/>
        <w:t xml:space="preserve">二、企业经营情况分析 237</w:t>
      </w:r>
    </w:p>
    <w:p>
      <w:pPr>
        <w:spacing w:before="75" w:after="0"/>
      </w:pPr>
      <w:r>
        <w:rPr/>
        <w:t xml:space="preserve">三、企业产品分析 237</w:t>
      </w:r>
    </w:p>
    <w:p>
      <w:pPr>
        <w:spacing w:before="75" w:after="0"/>
      </w:pPr>
      <w:r>
        <w:rPr/>
        <w:t xml:space="preserve">四、企业业务分析 238</w:t>
      </w:r>
    </w:p>
    <w:p>
      <w:pPr>
        <w:spacing w:before="75" w:after="0"/>
      </w:pPr>
      <w:r>
        <w:rPr/>
        <w:t xml:space="preserve">五、企业技术水平分析 238</w:t>
      </w:r>
    </w:p>
    <w:p>
      <w:pPr>
        <w:spacing w:before="75" w:after="0"/>
      </w:pPr>
      <w:r>
        <w:rPr/>
        <w:t xml:space="preserve">六、企业发展优劣势分析 238</w:t>
      </w:r>
    </w:p>
    <w:p>
      <w:pPr>
        <w:spacing w:before="75" w:after="0"/>
      </w:pPr>
      <w:r>
        <w:rPr/>
        <w:t xml:space="preserve">七、企业最新发展动向分析 239</w:t>
      </w:r>
    </w:p>
    <w:p>
      <w:pPr>
        <w:spacing w:before="75" w:after="0"/>
      </w:pPr>
      <w:r>
        <w:rPr/>
        <w:t xml:space="preserve">第六节 大连机车车辆有限公司 240</w:t>
      </w:r>
    </w:p>
    <w:p>
      <w:pPr>
        <w:spacing w:before="75" w:after="0"/>
      </w:pPr>
      <w:r>
        <w:rPr/>
        <w:t xml:space="preserve">一、企业发展简况分析 240</w:t>
      </w:r>
    </w:p>
    <w:p>
      <w:pPr>
        <w:spacing w:before="75" w:after="0"/>
      </w:pPr>
      <w:r>
        <w:rPr/>
        <w:t xml:space="preserve">二、企业经营情况分析 240</w:t>
      </w:r>
    </w:p>
    <w:p>
      <w:pPr>
        <w:spacing w:before="75" w:after="0"/>
      </w:pPr>
      <w:r>
        <w:rPr/>
        <w:t xml:space="preserve">三、企业产品分析 241</w:t>
      </w:r>
    </w:p>
    <w:p>
      <w:pPr>
        <w:spacing w:before="75" w:after="0"/>
      </w:pPr>
      <w:r>
        <w:rPr/>
        <w:t xml:space="preserve">四、企业渠道分析 242</w:t>
      </w:r>
    </w:p>
    <w:p>
      <w:pPr>
        <w:spacing w:before="75" w:after="0"/>
      </w:pPr>
      <w:r>
        <w:rPr/>
        <w:t xml:space="preserve">五、企业技术水平分析 242</w:t>
      </w:r>
    </w:p>
    <w:p>
      <w:pPr>
        <w:spacing w:before="75" w:after="0"/>
      </w:pPr>
      <w:r>
        <w:rPr/>
        <w:t xml:space="preserve">六、企业市场扩张分析 242</w:t>
      </w:r>
    </w:p>
    <w:p>
      <w:pPr>
        <w:spacing w:before="75" w:after="0"/>
      </w:pPr>
      <w:r>
        <w:rPr/>
        <w:t xml:space="preserve">七、企业发展优劣势分析 243</w:t>
      </w:r>
    </w:p>
    <w:p>
      <w:pPr>
        <w:spacing w:before="75" w:after="0"/>
      </w:pPr>
      <w:r>
        <w:rPr/>
        <w:t xml:space="preserve">第七节 唐山轨道客车有限责任公司 243</w:t>
      </w:r>
    </w:p>
    <w:p>
      <w:pPr>
        <w:spacing w:before="75" w:after="0"/>
      </w:pPr>
      <w:r>
        <w:rPr/>
        <w:t xml:space="preserve">一、企业发展简况分析 243</w:t>
      </w:r>
    </w:p>
    <w:p>
      <w:pPr>
        <w:spacing w:before="75" w:after="0"/>
      </w:pPr>
      <w:r>
        <w:rPr/>
        <w:t xml:space="preserve">二、企业经营情况分析 244</w:t>
      </w:r>
    </w:p>
    <w:p>
      <w:pPr>
        <w:spacing w:before="75" w:after="0"/>
      </w:pPr>
      <w:r>
        <w:rPr/>
        <w:t xml:space="preserve">三、企业产品分析 244</w:t>
      </w:r>
    </w:p>
    <w:p>
      <w:pPr>
        <w:spacing w:before="75" w:after="0"/>
      </w:pPr>
      <w:r>
        <w:rPr/>
        <w:t xml:space="preserve">四、企业渠道分析 245</w:t>
      </w:r>
    </w:p>
    <w:p>
      <w:pPr>
        <w:spacing w:before="75" w:after="0"/>
      </w:pPr>
      <w:r>
        <w:rPr/>
        <w:t xml:space="preserve">五、企业技术水平分析 245</w:t>
      </w:r>
    </w:p>
    <w:p>
      <w:pPr>
        <w:spacing w:before="75" w:after="0"/>
      </w:pPr>
      <w:r>
        <w:rPr/>
        <w:t xml:space="preserve">六、企业发展优劣势分析 245</w:t>
      </w:r>
    </w:p>
    <w:p>
      <w:pPr>
        <w:spacing w:before="75" w:after="0"/>
      </w:pPr>
      <w:r>
        <w:rPr/>
        <w:t xml:space="preserve">七、企业最新发展动向分析 246</w:t>
      </w:r>
    </w:p>
    <w:p>
      <w:pPr>
        <w:spacing w:before="75" w:after="0"/>
      </w:pPr>
      <w:r>
        <w:rPr/>
        <w:t xml:space="preserve">第八节 天津机辆轨道交通装备有限责任公司 246</w:t>
      </w:r>
    </w:p>
    <w:p>
      <w:pPr>
        <w:spacing w:before="75" w:after="0"/>
      </w:pPr>
      <w:r>
        <w:rPr/>
        <w:t xml:space="preserve">一、企业发展简况分析 246</w:t>
      </w:r>
    </w:p>
    <w:p>
      <w:pPr>
        <w:spacing w:before="75" w:after="0"/>
      </w:pPr>
      <w:r>
        <w:rPr/>
        <w:t xml:space="preserve">二、企业经营情况分析 246</w:t>
      </w:r>
    </w:p>
    <w:p>
      <w:pPr>
        <w:spacing w:before="75" w:after="0"/>
      </w:pPr>
      <w:r>
        <w:rPr/>
        <w:t xml:space="preserve">三、企业产品分析 247</w:t>
      </w:r>
    </w:p>
    <w:p>
      <w:pPr>
        <w:spacing w:before="75" w:after="0"/>
      </w:pPr>
      <w:r>
        <w:rPr/>
        <w:t xml:space="preserve">四、企业业务分析 247</w:t>
      </w:r>
    </w:p>
    <w:p>
      <w:pPr>
        <w:spacing w:before="75" w:after="0"/>
      </w:pPr>
      <w:r>
        <w:rPr/>
        <w:t xml:space="preserve">五、企业市场扩张分析 247</w:t>
      </w:r>
    </w:p>
    <w:p>
      <w:pPr>
        <w:spacing w:before="75" w:after="0"/>
      </w:pPr>
      <w:r>
        <w:rPr/>
        <w:t xml:space="preserve">六、企业发展优劣势分析 247</w:t>
      </w:r>
    </w:p>
    <w:p>
      <w:pPr>
        <w:spacing w:before="75" w:after="0"/>
      </w:pPr>
      <w:r>
        <w:rPr/>
        <w:t xml:space="preserve">七、企业最新发展动向分析 247</w:t>
      </w:r>
    </w:p>
    <w:p>
      <w:pPr>
        <w:spacing w:before="75" w:after="0"/>
      </w:pPr>
      <w:r>
        <w:rPr/>
        <w:t xml:space="preserve">第九节 北京二七轨道交通装备有限责任公司 248</w:t>
      </w:r>
    </w:p>
    <w:p>
      <w:pPr>
        <w:spacing w:before="75" w:after="0"/>
      </w:pPr>
      <w:r>
        <w:rPr/>
        <w:t xml:space="preserve">一、企业发展简况分析 248</w:t>
      </w:r>
    </w:p>
    <w:p>
      <w:pPr>
        <w:spacing w:before="75" w:after="0"/>
      </w:pPr>
      <w:r>
        <w:rPr/>
        <w:t xml:space="preserve">二、企业经营情况分析 248</w:t>
      </w:r>
    </w:p>
    <w:p>
      <w:pPr>
        <w:spacing w:before="75" w:after="0"/>
      </w:pPr>
      <w:r>
        <w:rPr/>
        <w:t xml:space="preserve">三、企业产品分析 248</w:t>
      </w:r>
    </w:p>
    <w:p>
      <w:pPr>
        <w:spacing w:before="75" w:after="0"/>
      </w:pPr>
      <w:r>
        <w:rPr/>
        <w:t xml:space="preserve">四、企业业务分析 248</w:t>
      </w:r>
    </w:p>
    <w:p>
      <w:pPr>
        <w:spacing w:before="75" w:after="0"/>
      </w:pPr>
      <w:r>
        <w:rPr/>
        <w:t xml:space="preserve">五、企业渠道分析 249</w:t>
      </w:r>
    </w:p>
    <w:p>
      <w:pPr>
        <w:spacing w:before="75" w:after="0"/>
      </w:pPr>
      <w:r>
        <w:rPr/>
        <w:t xml:space="preserve">六、企业技术水平分析 249</w:t>
      </w:r>
    </w:p>
    <w:p>
      <w:pPr>
        <w:spacing w:before="75" w:after="0"/>
      </w:pPr>
      <w:r>
        <w:rPr/>
        <w:t xml:space="preserve">七、企业发展优劣势分析 249</w:t>
      </w:r>
    </w:p>
    <w:p>
      <w:pPr>
        <w:spacing w:before="75" w:after="0"/>
      </w:pPr>
      <w:r>
        <w:rPr/>
        <w:t xml:space="preserve">八、企业最新发展动向分析 249</w:t>
      </w:r>
    </w:p>
    <w:p>
      <w:pPr>
        <w:spacing w:before="75" w:after="0"/>
      </w:pPr>
      <w:r>
        <w:rPr/>
        <w:t xml:space="preserve">第十节 北京南口轨道交通机械有限责任公司 250</w:t>
      </w:r>
    </w:p>
    <w:p>
      <w:pPr>
        <w:spacing w:before="75" w:after="0"/>
      </w:pPr>
      <w:r>
        <w:rPr/>
        <w:t xml:space="preserve">一、企业发展简况分析 250</w:t>
      </w:r>
    </w:p>
    <w:p>
      <w:pPr>
        <w:spacing w:before="75" w:after="0"/>
      </w:pPr>
      <w:r>
        <w:rPr/>
        <w:t xml:space="preserve">二、企业经营情况分析 250</w:t>
      </w:r>
    </w:p>
    <w:p>
      <w:pPr>
        <w:spacing w:before="75" w:after="0"/>
      </w:pPr>
      <w:r>
        <w:rPr/>
        <w:t xml:space="preserve">三、企业产品分析 250</w:t>
      </w:r>
    </w:p>
    <w:p>
      <w:pPr>
        <w:spacing w:before="75" w:after="0"/>
      </w:pPr>
      <w:r>
        <w:rPr/>
        <w:t xml:space="preserve">四、企业技术水平分析 250</w:t>
      </w:r>
    </w:p>
    <w:p>
      <w:pPr>
        <w:spacing w:before="75" w:after="0"/>
      </w:pPr>
      <w:r>
        <w:rPr/>
        <w:t xml:space="preserve">五、企业市场扩张分析 250</w:t>
      </w:r>
    </w:p>
    <w:p>
      <w:pPr>
        <w:spacing w:before="75" w:after="0"/>
      </w:pPr>
      <w:r>
        <w:rPr/>
        <w:t xml:space="preserve">六、企业发展优劣势分析 251</w:t>
      </w:r>
    </w:p>
    <w:p>
      <w:pPr>
        <w:spacing w:before="75" w:after="0"/>
      </w:pPr>
      <w:r>
        <w:rPr/>
        <w:t xml:space="preserve">七、企业最新发展动向分析 251</w:t>
      </w:r>
    </w:p>
    <w:p>
      <w:pPr>
        <w:spacing w:before="75" w:after="0"/>
      </w:pPr>
      <w:r>
        <w:rPr>
          <w:b w:val="1"/>
          <w:bCs w:val="1"/>
        </w:rPr>
        <w:t xml:space="preserve">第十二章 2026-2031年轨道交通装备行业前景及趋势预测 252</w:t>
      </w:r>
    </w:p>
    <w:p>
      <w:pPr>
        <w:spacing w:before="75" w:after="0"/>
      </w:pPr>
      <w:r>
        <w:rPr/>
        <w:t xml:space="preserve">第一节 2026-2031年轨道交通装备市场发展前景 252</w:t>
      </w:r>
    </w:p>
    <w:p>
      <w:pPr>
        <w:spacing w:before="75" w:after="0"/>
      </w:pPr>
      <w:r>
        <w:rPr/>
        <w:t xml:space="preserve">一、2026-2031年轨道交通装备市场发展潜力 252</w:t>
      </w:r>
    </w:p>
    <w:p>
      <w:pPr>
        <w:spacing w:before="75" w:after="0"/>
      </w:pPr>
      <w:r>
        <w:rPr/>
        <w:t xml:space="preserve">二、2026-2031年轨道交通装备市场发展前景展望 252</w:t>
      </w:r>
    </w:p>
    <w:p>
      <w:pPr>
        <w:spacing w:before="75" w:after="0"/>
      </w:pPr>
      <w:r>
        <w:rPr/>
        <w:t xml:space="preserve">三、2026-2031年轨道交通装备细分行业发展前景分析 253</w:t>
      </w:r>
    </w:p>
    <w:p>
      <w:pPr>
        <w:spacing w:before="75" w:after="0"/>
      </w:pPr>
      <w:r>
        <w:rPr/>
        <w:t xml:space="preserve">第二节 2026-2031年轨道交通装备市场发展趋势预测 254</w:t>
      </w:r>
    </w:p>
    <w:p>
      <w:pPr>
        <w:spacing w:before="75" w:after="0"/>
      </w:pPr>
      <w:r>
        <w:rPr/>
        <w:t xml:space="preserve">一、2026-2031年轨道交通装备行业发展趋势 254</w:t>
      </w:r>
    </w:p>
    <w:p>
      <w:pPr>
        <w:spacing w:before="75" w:after="0"/>
      </w:pPr>
      <w:r>
        <w:rPr/>
        <w:t xml:space="preserve">二、2026-2031年轨道交通装备市场规模预测 256</w:t>
      </w:r>
    </w:p>
    <w:p>
      <w:pPr>
        <w:spacing w:before="75" w:after="0"/>
      </w:pPr>
      <w:r>
        <w:rPr/>
        <w:t xml:space="preserve">1、轨道交通装备行业市场规模预测 256</w:t>
      </w:r>
    </w:p>
    <w:p>
      <w:pPr>
        <w:spacing w:before="75" w:after="0"/>
      </w:pPr>
      <w:r>
        <w:rPr/>
        <w:t xml:space="preserve">2、轨道交通装备行业营业收入预测 256</w:t>
      </w:r>
    </w:p>
    <w:p>
      <w:pPr>
        <w:spacing w:before="75" w:after="0"/>
      </w:pPr>
      <w:r>
        <w:rPr/>
        <w:t xml:space="preserve">三、2026-2031年轨道交通装备行业应用趋势预测 257</w:t>
      </w:r>
    </w:p>
    <w:p>
      <w:pPr>
        <w:spacing w:before="75" w:after="0"/>
      </w:pPr>
      <w:r>
        <w:rPr/>
        <w:t xml:space="preserve">四、2026-2031年细分市场发展趋势预测 257</w:t>
      </w:r>
    </w:p>
    <w:p>
      <w:pPr>
        <w:spacing w:before="75" w:after="0"/>
      </w:pPr>
      <w:r>
        <w:rPr/>
        <w:t xml:space="preserve">第三节 2026-2031年中国轨道交通装备行业供需预测 259</w:t>
      </w:r>
    </w:p>
    <w:p>
      <w:pPr>
        <w:spacing w:before="75" w:after="0"/>
      </w:pPr>
      <w:r>
        <w:rPr/>
        <w:t xml:space="preserve">一、2026-2031年中国轨道交通装备行业供给预测 259</w:t>
      </w:r>
    </w:p>
    <w:p>
      <w:pPr>
        <w:spacing w:before="75" w:after="0"/>
      </w:pPr>
      <w:r>
        <w:rPr/>
        <w:t xml:space="preserve">二、2026-2031年中国轨道交通装备行业产量预测 259</w:t>
      </w:r>
    </w:p>
    <w:p>
      <w:pPr>
        <w:spacing w:before="75" w:after="0"/>
      </w:pPr>
      <w:r>
        <w:rPr/>
        <w:t xml:space="preserve">三、2026-2031年中国轨道交通装备行业销量预测 260</w:t>
      </w:r>
    </w:p>
    <w:p>
      <w:pPr>
        <w:spacing w:before="75" w:after="0"/>
      </w:pPr>
      <w:r>
        <w:rPr/>
        <w:t xml:space="preserve">四、2026-2031年中国轨道交通装备行业需求预测 260</w:t>
      </w:r>
    </w:p>
    <w:p>
      <w:pPr>
        <w:spacing w:before="75" w:after="0"/>
      </w:pPr>
      <w:r>
        <w:rPr/>
        <w:t xml:space="preserve">五、2026-2031年中国轨道交通装备行业供需平衡预测 261</w:t>
      </w:r>
    </w:p>
    <w:p>
      <w:pPr>
        <w:spacing w:before="75" w:after="0"/>
      </w:pPr>
      <w:r>
        <w:rPr/>
        <w:t xml:space="preserve">第四节 影响企业生产与经营的关键趋势 261</w:t>
      </w:r>
    </w:p>
    <w:p>
      <w:pPr>
        <w:spacing w:before="75" w:after="0"/>
      </w:pPr>
      <w:r>
        <w:rPr/>
        <w:t xml:space="preserve">一、市场整合成长趋势 261</w:t>
      </w:r>
    </w:p>
    <w:p>
      <w:pPr>
        <w:spacing w:before="75" w:after="0"/>
      </w:pPr>
      <w:r>
        <w:rPr/>
        <w:t xml:space="preserve">二、需求变化趋势及新的商业机遇预测 261</w:t>
      </w:r>
    </w:p>
    <w:p>
      <w:pPr>
        <w:spacing w:before="75" w:after="0"/>
      </w:pPr>
      <w:r>
        <w:rPr/>
        <w:t xml:space="preserve">三、企业区域市场拓展的趋势 262</w:t>
      </w:r>
    </w:p>
    <w:p>
      <w:pPr>
        <w:spacing w:before="75" w:after="0"/>
      </w:pPr>
      <w:r>
        <w:rPr/>
        <w:t xml:space="preserve">四、科研开发趋势及替代技术进展 262</w:t>
      </w:r>
    </w:p>
    <w:p>
      <w:pPr>
        <w:spacing w:before="75" w:after="0"/>
      </w:pPr>
      <w:r>
        <w:rPr/>
        <w:t xml:space="preserve">五、影响企业销售与服务方式的关键趋势 262</w:t>
      </w:r>
    </w:p>
    <w:p>
      <w:pPr>
        <w:spacing w:before="75" w:after="0"/>
      </w:pPr>
      <w:r>
        <w:rPr>
          <w:b w:val="1"/>
          <w:bCs w:val="1"/>
        </w:rPr>
        <w:t xml:space="preserve">第十三章 2026-2031年轨道交通装备行业投资机会与风险防范 264</w:t>
      </w:r>
    </w:p>
    <w:p>
      <w:pPr>
        <w:spacing w:before="75" w:after="0"/>
      </w:pPr>
      <w:r>
        <w:rPr/>
        <w:t xml:space="preserve">第一节 轨道交通装备行业投融资情况 264</w:t>
      </w:r>
    </w:p>
    <w:p>
      <w:pPr>
        <w:spacing w:before="75" w:after="0"/>
      </w:pPr>
      <w:r>
        <w:rPr/>
        <w:t xml:space="preserve">一、行业资金渠道分析 264</w:t>
      </w:r>
    </w:p>
    <w:p>
      <w:pPr>
        <w:spacing w:before="75" w:after="0"/>
      </w:pPr>
      <w:r>
        <w:rPr/>
        <w:t xml:space="preserve">二、固定资产投资分析 265</w:t>
      </w:r>
    </w:p>
    <w:p>
      <w:pPr>
        <w:spacing w:before="75" w:after="0"/>
      </w:pPr>
      <w:r>
        <w:rPr/>
        <w:t xml:space="preserve">三、兼并重组情况分析 266</w:t>
      </w:r>
    </w:p>
    <w:p>
      <w:pPr>
        <w:spacing w:before="75" w:after="0"/>
      </w:pPr>
      <w:r>
        <w:rPr/>
        <w:t xml:space="preserve">四、轨道交通装备行业投资现状分析 266</w:t>
      </w:r>
    </w:p>
    <w:p>
      <w:pPr>
        <w:spacing w:before="75" w:after="0"/>
      </w:pPr>
      <w:r>
        <w:rPr/>
        <w:t xml:space="preserve">第二节 2026-2031年轨道交通装备行业投资机会 267</w:t>
      </w:r>
    </w:p>
    <w:p>
      <w:pPr>
        <w:spacing w:before="75" w:after="0"/>
      </w:pPr>
      <w:r>
        <w:rPr/>
        <w:t xml:space="preserve">一、产业链投资机会 267</w:t>
      </w:r>
    </w:p>
    <w:p>
      <w:pPr>
        <w:spacing w:before="75" w:after="0"/>
      </w:pPr>
      <w:r>
        <w:rPr/>
        <w:t xml:space="preserve">二、细分市场投资机会 283</w:t>
      </w:r>
    </w:p>
    <w:p>
      <w:pPr>
        <w:spacing w:before="75" w:after="0"/>
      </w:pPr>
      <w:r>
        <w:rPr/>
        <w:t xml:space="preserve">三、重点区域投资机会 286</w:t>
      </w:r>
    </w:p>
    <w:p>
      <w:pPr>
        <w:spacing w:before="75" w:after="0"/>
      </w:pPr>
      <w:r>
        <w:rPr/>
        <w:t xml:space="preserve">四、轨道交通装备行业投资机遇 288</w:t>
      </w:r>
    </w:p>
    <w:p>
      <w:pPr>
        <w:spacing w:before="75" w:after="0"/>
      </w:pPr>
      <w:r>
        <w:rPr/>
        <w:t xml:space="preserve">第三节 2026-2031年轨道交通装备行业投资风险及防范 288</w:t>
      </w:r>
    </w:p>
    <w:p>
      <w:pPr>
        <w:spacing w:before="75" w:after="0"/>
      </w:pPr>
      <w:r>
        <w:rPr/>
        <w:t xml:space="preserve">一、政策风险及防范 288</w:t>
      </w:r>
    </w:p>
    <w:p>
      <w:pPr>
        <w:spacing w:before="75" w:after="0"/>
      </w:pPr>
      <w:r>
        <w:rPr/>
        <w:t xml:space="preserve">二、技术风险及防范 289</w:t>
      </w:r>
    </w:p>
    <w:p>
      <w:pPr>
        <w:spacing w:before="75" w:after="0"/>
      </w:pPr>
      <w:r>
        <w:rPr/>
        <w:t xml:space="preserve">三、供求风险及防范 290</w:t>
      </w:r>
    </w:p>
    <w:p>
      <w:pPr>
        <w:spacing w:before="75" w:after="0"/>
      </w:pPr>
      <w:r>
        <w:rPr/>
        <w:t xml:space="preserve">四、宏观经济波动风险及防范 290</w:t>
      </w:r>
    </w:p>
    <w:p>
      <w:pPr>
        <w:spacing w:before="75" w:after="0"/>
      </w:pPr>
      <w:r>
        <w:rPr/>
        <w:t xml:space="preserve">五、关联产业风险及防范 291</w:t>
      </w:r>
    </w:p>
    <w:p>
      <w:pPr>
        <w:spacing w:before="75" w:after="0"/>
      </w:pPr>
      <w:r>
        <w:rPr/>
        <w:t xml:space="preserve">六、产品结构风险及防范 291</w:t>
      </w:r>
    </w:p>
    <w:p>
      <w:pPr>
        <w:spacing w:before="75" w:after="0"/>
      </w:pPr>
      <w:r>
        <w:rPr/>
        <w:t xml:space="preserve">七、其他风险及防范 293</w:t>
      </w:r>
    </w:p>
    <w:p>
      <w:pPr>
        <w:spacing w:before="75" w:after="0"/>
      </w:pPr>
      <w:r>
        <w:rPr/>
        <w:t xml:space="preserve">第四节 中国轨道交通装备行业投资建议 296</w:t>
      </w:r>
    </w:p>
    <w:p>
      <w:pPr>
        <w:spacing w:before="75" w:after="0"/>
      </w:pPr>
      <w:r>
        <w:rPr/>
        <w:t xml:space="preserve">一、轨道交通装备行业未来发展方向 296</w:t>
      </w:r>
    </w:p>
    <w:p>
      <w:pPr>
        <w:spacing w:before="75" w:after="0"/>
      </w:pPr>
      <w:r>
        <w:rPr/>
        <w:t xml:space="preserve">二、轨道交通装备行业主要投资建议 299</w:t>
      </w:r>
    </w:p>
    <w:p>
      <w:pPr>
        <w:spacing w:before="75" w:after="0"/>
      </w:pPr>
      <w:r>
        <w:rPr/>
        <w:t xml:space="preserve">三、中国轨道交通装备企业融资分析 299</w:t>
      </w:r>
    </w:p>
    <w:p>
      <w:pPr>
        <w:spacing w:before="75" w:after="0"/>
      </w:pPr>
      <w:r>
        <w:rPr>
          <w:b w:val="1"/>
          <w:bCs w:val="1"/>
        </w:rPr>
        <w:t xml:space="preserve">第十四章 2026-2031年轨道交通装备行业面临的困境及对策 301</w:t>
      </w:r>
    </w:p>
    <w:p>
      <w:pPr>
        <w:spacing w:before="75" w:after="0"/>
      </w:pPr>
      <w:r>
        <w:rPr/>
        <w:t xml:space="preserve">第一节 2021-2026年轨道交通装备行业面临的困境 301</w:t>
      </w:r>
    </w:p>
    <w:p>
      <w:pPr>
        <w:spacing w:before="75" w:after="0"/>
      </w:pPr>
      <w:r>
        <w:rPr/>
        <w:t xml:space="preserve">第二节 轨道交通装备企业面临的困境及对策 301</w:t>
      </w:r>
    </w:p>
    <w:p>
      <w:pPr>
        <w:spacing w:before="75" w:after="0"/>
      </w:pPr>
      <w:r>
        <w:rPr/>
        <w:t xml:space="preserve">一、重点轨道交通装备企业面临的困境及对策 301</w:t>
      </w:r>
    </w:p>
    <w:p>
      <w:pPr>
        <w:spacing w:before="75" w:after="0"/>
      </w:pPr>
      <w:r>
        <w:rPr/>
        <w:t xml:space="preserve">二、中小轨道交通装备企业发展困境及策略分析 304</w:t>
      </w:r>
    </w:p>
    <w:p>
      <w:pPr>
        <w:spacing w:before="75" w:after="0"/>
      </w:pPr>
      <w:r>
        <w:rPr/>
        <w:t xml:space="preserve">三、国内轨道交通装备企业的出路分析 305</w:t>
      </w:r>
    </w:p>
    <w:p>
      <w:pPr>
        <w:spacing w:before="75" w:after="0"/>
      </w:pPr>
      <w:r>
        <w:rPr/>
        <w:t xml:space="preserve">第三节 中国轨道交通装备行业存在的问题及对策 307</w:t>
      </w:r>
    </w:p>
    <w:p>
      <w:pPr>
        <w:spacing w:before="75" w:after="0"/>
      </w:pPr>
      <w:r>
        <w:rPr/>
        <w:t xml:space="preserve">一、中国轨道交通装备行业存在的问题 307</w:t>
      </w:r>
    </w:p>
    <w:p>
      <w:pPr>
        <w:spacing w:before="75" w:after="0"/>
      </w:pPr>
      <w:r>
        <w:rPr/>
        <w:t xml:space="preserve">二、轨道交通装备行业发展的建议对策 307</w:t>
      </w:r>
    </w:p>
    <w:p>
      <w:pPr>
        <w:spacing w:before="75" w:after="0"/>
      </w:pPr>
      <w:r>
        <w:rPr/>
        <w:t xml:space="preserve">三、市场的重点客户战略实施 308</w:t>
      </w:r>
    </w:p>
    <w:p>
      <w:pPr>
        <w:spacing w:before="75" w:after="0"/>
      </w:pPr>
      <w:r>
        <w:rPr/>
        <w:t xml:space="preserve">1、实施重点客户战略的必要性 308</w:t>
      </w:r>
    </w:p>
    <w:p>
      <w:pPr>
        <w:spacing w:before="75" w:after="0"/>
      </w:pPr>
      <w:r>
        <w:rPr/>
        <w:t xml:space="preserve">2、合理确立重点客户 309</w:t>
      </w:r>
    </w:p>
    <w:p>
      <w:pPr>
        <w:spacing w:before="75" w:after="0"/>
      </w:pPr>
      <w:r>
        <w:rPr/>
        <w:t xml:space="preserve">3、重点客户战略管理 311</w:t>
      </w:r>
    </w:p>
    <w:p>
      <w:pPr>
        <w:spacing w:before="75" w:after="0"/>
      </w:pPr>
      <w:r>
        <w:rPr/>
        <w:t xml:space="preserve">4、重点客户管理功能 312</w:t>
      </w:r>
    </w:p>
    <w:p>
      <w:pPr>
        <w:spacing w:before="75" w:after="0"/>
      </w:pPr>
      <w:r>
        <w:rPr/>
        <w:t xml:space="preserve">第四节 中国轨道交通装备市场发展面临的挑战与对策 313</w:t>
      </w:r>
    </w:p>
    <w:p>
      <w:pPr>
        <w:spacing w:before="75" w:after="0"/>
      </w:pPr>
      <w:r>
        <w:rPr/>
        <w:t xml:space="preserve">一、中国轨道交通装备市场发展面临的挑战 313</w:t>
      </w:r>
    </w:p>
    <w:p>
      <w:pPr>
        <w:spacing w:before="75" w:after="0"/>
      </w:pPr>
      <w:r>
        <w:rPr/>
        <w:t xml:space="preserve">二、中国轨道交通装备市场发展对策分析 315</w:t>
      </w:r>
    </w:p>
    <w:p>
      <w:pPr>
        <w:spacing w:before="75" w:after="0"/>
      </w:pPr>
      <w:r>
        <w:rPr>
          <w:b w:val="1"/>
          <w:bCs w:val="1"/>
        </w:rPr>
        <w:t xml:space="preserve">第十五章 轨道交通装备行业发展战略研究 317</w:t>
      </w:r>
    </w:p>
    <w:p>
      <w:pPr>
        <w:spacing w:before="75" w:after="0"/>
      </w:pPr>
      <w:r>
        <w:rPr/>
        <w:t xml:space="preserve">第一节 轨道交通装备行业发展战略研究 317</w:t>
      </w:r>
    </w:p>
    <w:p>
      <w:pPr>
        <w:spacing w:before="75" w:after="0"/>
      </w:pPr>
      <w:r>
        <w:rPr/>
        <w:t xml:space="preserve">一、战略综合规划 317</w:t>
      </w:r>
    </w:p>
    <w:p>
      <w:pPr>
        <w:spacing w:before="75" w:after="0"/>
      </w:pPr>
      <w:r>
        <w:rPr/>
        <w:t xml:space="preserve">1、战略规划的含义 317</w:t>
      </w:r>
    </w:p>
    <w:p>
      <w:pPr>
        <w:spacing w:before="75" w:after="0"/>
      </w:pPr>
      <w:r>
        <w:rPr/>
        <w:t xml:space="preserve">2、方向和目标的区分 317</w:t>
      </w:r>
    </w:p>
    <w:p>
      <w:pPr>
        <w:spacing w:before="75" w:after="0"/>
      </w:pPr>
      <w:r>
        <w:rPr/>
        <w:t xml:space="preserve">3、战略规划的特点 318</w:t>
      </w:r>
    </w:p>
    <w:p>
      <w:pPr>
        <w:spacing w:before="75" w:after="0"/>
      </w:pPr>
      <w:r>
        <w:rPr/>
        <w:t xml:space="preserve">二、技术开发战略 319</w:t>
      </w:r>
    </w:p>
    <w:p>
      <w:pPr>
        <w:spacing w:before="75" w:after="0"/>
      </w:pPr>
      <w:r>
        <w:rPr/>
        <w:t xml:space="preserve">1、自我选择发展战略 319</w:t>
      </w:r>
    </w:p>
    <w:p>
      <w:pPr>
        <w:spacing w:before="75" w:after="0"/>
      </w:pPr>
      <w:r>
        <w:rPr/>
        <w:t xml:space="preserve">2、战略联盟 319</w:t>
      </w:r>
    </w:p>
    <w:p>
      <w:pPr>
        <w:spacing w:before="75" w:after="0"/>
      </w:pPr>
      <w:r>
        <w:rPr/>
        <w:t xml:space="preserve">3、国际化 320</w:t>
      </w:r>
    </w:p>
    <w:p>
      <w:pPr>
        <w:spacing w:before="75" w:after="0"/>
      </w:pPr>
      <w:r>
        <w:rPr/>
        <w:t xml:space="preserve">三、业务组合战略 320</w:t>
      </w:r>
    </w:p>
    <w:p>
      <w:pPr>
        <w:spacing w:before="75" w:after="0"/>
      </w:pPr>
      <w:r>
        <w:rPr/>
        <w:t xml:space="preserve">1、根据swot分析法进行分类 320</w:t>
      </w:r>
    </w:p>
    <w:p>
      <w:pPr>
        <w:spacing w:before="75" w:after="0"/>
      </w:pPr>
      <w:r>
        <w:rPr/>
        <w:t xml:space="preserve">2、根据波士顿(bcg)矩阵进行分类 321</w:t>
      </w:r>
    </w:p>
    <w:p>
      <w:pPr>
        <w:spacing w:before="75" w:after="0"/>
      </w:pPr>
      <w:r>
        <w:rPr/>
        <w:t xml:space="preserve">四、区域战略规划 322</w:t>
      </w:r>
    </w:p>
    <w:p>
      <w:pPr>
        <w:spacing w:before="75" w:after="0"/>
      </w:pPr>
      <w:r>
        <w:rPr/>
        <w:t xml:space="preserve">1、经济结构分析 322</w:t>
      </w:r>
    </w:p>
    <w:p>
      <w:pPr>
        <w:spacing w:before="75" w:after="0"/>
      </w:pPr>
      <w:r>
        <w:rPr/>
        <w:t xml:space="preserve">2、地方场所禀赋分析 322</w:t>
      </w:r>
    </w:p>
    <w:p>
      <w:pPr>
        <w:spacing w:before="75" w:after="0"/>
      </w:pPr>
      <w:r>
        <w:rPr/>
        <w:t xml:space="preserve">3、经济优势的判断 323</w:t>
      </w:r>
    </w:p>
    <w:p>
      <w:pPr>
        <w:spacing w:before="75" w:after="0"/>
      </w:pPr>
      <w:r>
        <w:rPr/>
        <w:t xml:space="preserve">4、区域外部周边“威胁”和机遇分析 323</w:t>
      </w:r>
    </w:p>
    <w:p>
      <w:pPr>
        <w:spacing w:before="75" w:after="0"/>
      </w:pPr>
      <w:r>
        <w:rPr/>
        <w:t xml:space="preserve">五、产业战略规划 323</w:t>
      </w:r>
    </w:p>
    <w:p>
      <w:pPr>
        <w:spacing w:before="75" w:after="0"/>
      </w:pPr>
      <w:r>
        <w:rPr/>
        <w:t xml:space="preserve">六、营销品牌战略 324</w:t>
      </w:r>
    </w:p>
    <w:p>
      <w:pPr>
        <w:spacing w:before="75" w:after="0"/>
      </w:pPr>
      <w:r>
        <w:rPr/>
        <w:t xml:space="preserve">1、营销品牌战略的案例 324</w:t>
      </w:r>
    </w:p>
    <w:p>
      <w:pPr>
        <w:spacing w:before="75" w:after="0"/>
      </w:pPr>
      <w:r>
        <w:rPr/>
        <w:t xml:space="preserve">2、制定营销品牌战略的流程 325</w:t>
      </w:r>
    </w:p>
    <w:p>
      <w:pPr>
        <w:spacing w:before="75" w:after="0"/>
      </w:pPr>
      <w:r>
        <w:rPr/>
        <w:t xml:space="preserve">七、竞争战略规划 325</w:t>
      </w:r>
    </w:p>
    <w:p>
      <w:pPr>
        <w:spacing w:before="75" w:after="0"/>
      </w:pPr>
      <w:r>
        <w:rPr/>
        <w:t xml:space="preserve">1、企业制定竞争战略的工具——波特五力模型 325</w:t>
      </w:r>
    </w:p>
    <w:p>
      <w:pPr>
        <w:spacing w:before="75" w:after="0"/>
      </w:pPr>
      <w:r>
        <w:rPr/>
        <w:t xml:space="preserve">2、波特五力模型的分析 325</w:t>
      </w:r>
    </w:p>
    <w:p>
      <w:pPr>
        <w:spacing w:before="75" w:after="0"/>
      </w:pPr>
      <w:r>
        <w:rPr/>
        <w:t xml:space="preserve">3、波特五力模型的运用 326</w:t>
      </w:r>
    </w:p>
    <w:p>
      <w:pPr>
        <w:spacing w:before="75" w:after="0"/>
      </w:pPr>
      <w:r>
        <w:rPr/>
        <w:t xml:space="preserve">第二节 对我国轨道交通装备品牌的战略思考 327</w:t>
      </w:r>
    </w:p>
    <w:p>
      <w:pPr>
        <w:spacing w:before="75" w:after="0"/>
      </w:pPr>
      <w:r>
        <w:rPr/>
        <w:t xml:space="preserve">一、轨道交通装备品牌的重要性 327</w:t>
      </w:r>
    </w:p>
    <w:p>
      <w:pPr>
        <w:spacing w:before="75" w:after="0"/>
      </w:pPr>
      <w:r>
        <w:rPr/>
        <w:t xml:space="preserve">1、企业方面 327</w:t>
      </w:r>
    </w:p>
    <w:p>
      <w:pPr>
        <w:spacing w:before="75" w:after="0"/>
      </w:pPr>
      <w:r>
        <w:rPr/>
        <w:t xml:space="preserve">2、消费者方面，有利于保护消费者利益 328</w:t>
      </w:r>
    </w:p>
    <w:p>
      <w:pPr>
        <w:spacing w:before="75" w:after="0"/>
      </w:pPr>
      <w:r>
        <w:rPr/>
        <w:t xml:space="preserve">二、轨道交通装备实施品牌战略的意义 328</w:t>
      </w:r>
    </w:p>
    <w:p>
      <w:pPr>
        <w:spacing w:before="75" w:after="0"/>
      </w:pPr>
      <w:r>
        <w:rPr/>
        <w:t xml:space="preserve">1、实施名牌战略是建设社会主义市场经济的要求 328</w:t>
      </w:r>
    </w:p>
    <w:p>
      <w:pPr>
        <w:spacing w:before="75" w:after="0"/>
      </w:pPr>
      <w:r>
        <w:rPr/>
        <w:t xml:space="preserve">2、实施名牌战略是深化企业改革的重要途径 328</w:t>
      </w:r>
    </w:p>
    <w:p>
      <w:pPr>
        <w:spacing w:before="75" w:after="0"/>
      </w:pPr>
      <w:r>
        <w:rPr/>
        <w:t xml:space="preserve">3、实施名牌战略是我国企业参与国际竞争的需要 329</w:t>
      </w:r>
    </w:p>
    <w:p>
      <w:pPr>
        <w:spacing w:before="75" w:after="0"/>
      </w:pPr>
      <w:r>
        <w:rPr/>
        <w:t xml:space="preserve">三、轨道交通装备企业品牌的现状分析 329</w:t>
      </w:r>
    </w:p>
    <w:p>
      <w:pPr>
        <w:spacing w:before="75" w:after="0"/>
      </w:pPr>
      <w:r>
        <w:rPr/>
        <w:t xml:space="preserve">1、对实施品牌战略有模糊概念 329</w:t>
      </w:r>
    </w:p>
    <w:p>
      <w:pPr>
        <w:spacing w:before="75" w:after="0"/>
      </w:pPr>
      <w:r>
        <w:rPr/>
        <w:t xml:space="preserve">2、不知从何着手 329</w:t>
      </w:r>
    </w:p>
    <w:p>
      <w:pPr>
        <w:spacing w:before="75" w:after="0"/>
      </w:pPr>
      <w:r>
        <w:rPr/>
        <w:t xml:space="preserve">3、缺乏相应的机制 330</w:t>
      </w:r>
    </w:p>
    <w:p>
      <w:pPr>
        <w:spacing w:before="75" w:after="0"/>
      </w:pPr>
      <w:r>
        <w:rPr/>
        <w:t xml:space="preserve">四、我国轨道交通装备企业的品牌战略 330</w:t>
      </w:r>
    </w:p>
    <w:p>
      <w:pPr>
        <w:spacing w:before="75" w:after="0"/>
      </w:pPr>
      <w:r>
        <w:rPr/>
        <w:t xml:space="preserve">1、要树立强烈的品牌战略意识 330</w:t>
      </w:r>
    </w:p>
    <w:p>
      <w:pPr>
        <w:spacing w:before="75" w:after="0"/>
      </w:pPr>
      <w:r>
        <w:rPr/>
        <w:t xml:space="preserve">2、选准市场定位，确定战略品牌 330</w:t>
      </w:r>
    </w:p>
    <w:p>
      <w:pPr>
        <w:spacing w:before="75" w:after="0"/>
      </w:pPr>
      <w:r>
        <w:rPr/>
        <w:t xml:space="preserve">3、运用资本经营，加快开发速度 331</w:t>
      </w:r>
    </w:p>
    <w:p>
      <w:pPr>
        <w:spacing w:before="75" w:after="0"/>
      </w:pPr>
      <w:r>
        <w:rPr/>
        <w:t xml:space="preserve">4、利用信息网，实施经营 331</w:t>
      </w:r>
    </w:p>
    <w:p>
      <w:pPr>
        <w:spacing w:before="75" w:after="0"/>
      </w:pPr>
      <w:r>
        <w:rPr/>
        <w:t xml:space="preserve">5、实施规模化、集约化经营 332</w:t>
      </w:r>
    </w:p>
    <w:p>
      <w:pPr>
        <w:spacing w:before="75" w:after="0"/>
      </w:pPr>
      <w:r>
        <w:rPr/>
        <w:t xml:space="preserve">五、轨道交通装备品牌战略管理的策略 332</w:t>
      </w:r>
    </w:p>
    <w:p>
      <w:pPr>
        <w:spacing w:before="75" w:after="0"/>
      </w:pPr>
      <w:r>
        <w:rPr/>
        <w:t xml:space="preserve">1、优选品牌化战略与品牌架构 332</w:t>
      </w:r>
    </w:p>
    <w:p>
      <w:pPr>
        <w:spacing w:before="75" w:after="0"/>
      </w:pPr>
      <w:r>
        <w:rPr/>
        <w:t xml:space="preserve">2、进行理性的品牌延伸扩张，充分利用品牌资源获取更大的利润 333</w:t>
      </w:r>
    </w:p>
    <w:p>
      <w:pPr>
        <w:spacing w:before="75" w:after="0"/>
      </w:pPr>
      <w:r>
        <w:rPr/>
        <w:t xml:space="preserve">3、科学地管理各项品牌资产，累积丰厚的品牌资产 334</w:t>
      </w:r>
    </w:p>
    <w:p>
      <w:pPr>
        <w:spacing w:before="75" w:after="0"/>
      </w:pPr>
      <w:r>
        <w:rPr/>
        <w:t xml:space="preserve">第三节 轨道交通装备经营策略分析 335</w:t>
      </w:r>
    </w:p>
    <w:p>
      <w:pPr>
        <w:spacing w:before="75" w:after="0"/>
      </w:pPr>
      <w:r>
        <w:rPr/>
        <w:t xml:space="preserve">一、轨道交通装备市场细分策略 335</w:t>
      </w:r>
    </w:p>
    <w:p>
      <w:pPr>
        <w:spacing w:before="75" w:after="0"/>
      </w:pPr>
      <w:r>
        <w:rPr/>
        <w:t xml:space="preserve">1、市场细分策略的类型 335</w:t>
      </w:r>
    </w:p>
    <w:p>
      <w:pPr>
        <w:spacing w:before="75" w:after="0"/>
      </w:pPr>
      <w:r>
        <w:rPr/>
        <w:t xml:space="preserve">2、市场细分策略的优点 336</w:t>
      </w:r>
    </w:p>
    <w:p>
      <w:pPr>
        <w:spacing w:before="75" w:after="0"/>
      </w:pPr>
      <w:r>
        <w:rPr/>
        <w:t xml:space="preserve">二、轨道交通装备市场创新策略 337</w:t>
      </w:r>
    </w:p>
    <w:p>
      <w:pPr>
        <w:spacing w:before="75" w:after="0"/>
      </w:pPr>
      <w:r>
        <w:rPr/>
        <w:t xml:space="preserve">1、服务营销 337</w:t>
      </w:r>
    </w:p>
    <w:p>
      <w:pPr>
        <w:spacing w:before="75" w:after="0"/>
      </w:pPr>
      <w:r>
        <w:rPr/>
        <w:t xml:space="preserve">2、绿色营销 339</w:t>
      </w:r>
    </w:p>
    <w:p>
      <w:pPr>
        <w:spacing w:before="75" w:after="0"/>
      </w:pPr>
      <w:r>
        <w:rPr/>
        <w:t xml:space="preserve">3、网络营销 340</w:t>
      </w:r>
    </w:p>
    <w:p>
      <w:pPr>
        <w:spacing w:before="75" w:after="0"/>
      </w:pPr>
      <w:r>
        <w:rPr/>
        <w:t xml:space="preserve">4、体验营销 340</w:t>
      </w:r>
    </w:p>
    <w:p>
      <w:pPr>
        <w:spacing w:before="75" w:after="0"/>
      </w:pPr>
      <w:r>
        <w:rPr/>
        <w:t xml:space="preserve">三、品牌定位与品类规划 342</w:t>
      </w:r>
    </w:p>
    <w:p>
      <w:pPr>
        <w:spacing w:before="75" w:after="0"/>
      </w:pPr>
      <w:r>
        <w:rPr/>
        <w:t xml:space="preserve">1、品牌定位 342</w:t>
      </w:r>
    </w:p>
    <w:p>
      <w:pPr>
        <w:spacing w:before="75" w:after="0"/>
      </w:pPr>
      <w:r>
        <w:rPr/>
        <w:t xml:space="preserve">2、品类管理 349</w:t>
      </w:r>
    </w:p>
    <w:p>
      <w:pPr>
        <w:spacing w:before="75" w:after="0"/>
      </w:pPr>
      <w:r>
        <w:rPr/>
        <w:t xml:space="preserve">3、品类管理形式 353</w:t>
      </w:r>
    </w:p>
    <w:p>
      <w:pPr>
        <w:spacing w:before="75" w:after="0"/>
      </w:pPr>
      <w:r>
        <w:rPr/>
        <w:t xml:space="preserve">四、轨道交通装备新产品差异化战略 354</w:t>
      </w:r>
    </w:p>
    <w:p>
      <w:pPr>
        <w:spacing w:before="75" w:after="0"/>
      </w:pPr>
      <w:r>
        <w:rPr/>
        <w:t xml:space="preserve">1、产品差异化战略的类型 354</w:t>
      </w:r>
    </w:p>
    <w:p>
      <w:pPr>
        <w:spacing w:before="75" w:after="0"/>
      </w:pPr>
      <w:r>
        <w:rPr/>
        <w:t xml:space="preserve">2、产品差异化战略的竞争优势 356</w:t>
      </w:r>
    </w:p>
    <w:p>
      <w:pPr>
        <w:spacing w:before="75" w:after="0"/>
      </w:pPr>
      <w:r>
        <w:rPr/>
        <w:t xml:space="preserve">3、产品差异化战略的竞争劣势 356</w:t>
      </w:r>
    </w:p>
    <w:p>
      <w:pPr>
        <w:spacing w:before="75" w:after="0"/>
      </w:pPr>
      <w:r>
        <w:rPr/>
        <w:t xml:space="preserve">第四节 轨道交通装备行业投资战略研究 357</w:t>
      </w:r>
    </w:p>
    <w:p>
      <w:pPr>
        <w:spacing w:before="75" w:after="0"/>
      </w:pPr>
      <w:r>
        <w:rPr/>
        <w:t xml:space="preserve">一、2021-2026年轨道交通装备行业投资战略 357</w:t>
      </w:r>
    </w:p>
    <w:p>
      <w:pPr>
        <w:spacing w:before="75" w:after="0"/>
      </w:pPr>
      <w:r>
        <w:rPr/>
        <w:t xml:space="preserve">1、行业龙头 357</w:t>
      </w:r>
    </w:p>
    <w:p>
      <w:pPr>
        <w:spacing w:before="75" w:after="0"/>
      </w:pPr>
      <w:r>
        <w:rPr/>
        <w:t xml:space="preserve">2、中小型企业 357</w:t>
      </w:r>
    </w:p>
    <w:p>
      <w:pPr>
        <w:spacing w:before="75" w:after="0"/>
      </w:pPr>
      <w:r>
        <w:rPr/>
        <w:t xml:space="preserve">二、2026-2031年轨道交通装备行业投资战略 358</w:t>
      </w:r>
    </w:p>
    <w:p>
      <w:pPr>
        <w:spacing w:before="75" w:after="0"/>
      </w:pPr>
      <w:r>
        <w:rPr/>
        <w:t xml:space="preserve">三、2026-2031年细分行业投资战略 358</w:t>
      </w:r>
    </w:p>
    <w:p>
      <w:pPr>
        <w:spacing w:before="75" w:after="0"/>
      </w:pPr>
      <w:r>
        <w:rPr/>
        <w:t xml:space="preserve">1、动车组车辆行业 358</w:t>
      </w:r>
    </w:p>
    <w:p>
      <w:pPr>
        <w:spacing w:before="75" w:after="0"/>
      </w:pPr>
      <w:r>
        <w:rPr/>
        <w:t xml:space="preserve">2、城轨行业 358</w:t>
      </w:r>
    </w:p>
    <w:p>
      <w:pPr>
        <w:spacing w:before="75" w:after="0"/>
      </w:pPr>
      <w:r>
        <w:rPr/>
        <w:t xml:space="preserve">3、轨交后市场 359</w:t>
      </w:r>
    </w:p>
    <w:p>
      <w:pPr>
        <w:spacing w:before="75" w:after="0"/>
      </w:pPr>
      <w:r>
        <w:rPr>
          <w:b w:val="1"/>
          <w:bCs w:val="1"/>
        </w:rPr>
        <w:t xml:space="preserve">第十六章 中道泰和研究结论及发展建议 360</w:t>
      </w:r>
    </w:p>
    <w:p>
      <w:pPr>
        <w:spacing w:before="75" w:after="0"/>
      </w:pPr>
      <w:r>
        <w:rPr/>
        <w:t xml:space="preserve">第一节 轨道交通装备行业研究结论及建议 360</w:t>
      </w:r>
    </w:p>
    <w:p>
      <w:pPr>
        <w:spacing w:before="75" w:after="0"/>
      </w:pPr>
      <w:r>
        <w:rPr/>
        <w:t xml:space="preserve">第二节 轨道交通装备子行业研究结论及建议 360</w:t>
      </w:r>
    </w:p>
    <w:p>
      <w:pPr>
        <w:spacing w:before="75" w:after="0"/>
      </w:pPr>
      <w:r>
        <w:rPr/>
        <w:t xml:space="preserve">1、综合监控与运营管理系统 360</w:t>
      </w:r>
    </w:p>
    <w:p>
      <w:pPr>
        <w:spacing w:before="75" w:after="0"/>
      </w:pPr>
      <w:r>
        <w:rPr/>
        <w:t xml:space="preserve">2、关键核心零部件 361</w:t>
      </w:r>
    </w:p>
    <w:p>
      <w:pPr>
        <w:spacing w:before="75" w:after="0"/>
      </w:pPr>
      <w:r>
        <w:rPr/>
        <w:t xml:space="preserve">3、铁路后市场 361</w:t>
      </w:r>
    </w:p>
    <w:p>
      <w:pPr>
        <w:spacing w:before="75" w:after="0"/>
      </w:pPr>
      <w:r>
        <w:rPr/>
        <w:t xml:space="preserve">第三节 轨道交通装备行业发展建议 361</w:t>
      </w:r>
    </w:p>
    <w:p>
      <w:pPr>
        <w:spacing w:before="75" w:after="0"/>
      </w:pPr>
      <w:r>
        <w:rPr/>
        <w:t xml:space="preserve">一、行业发展策略建议 361</w:t>
      </w:r>
    </w:p>
    <w:p>
      <w:pPr>
        <w:spacing w:before="75" w:after="0"/>
      </w:pPr>
      <w:r>
        <w:rPr/>
        <w:t xml:space="preserve">1、动车组及客运列车 361</w:t>
      </w:r>
    </w:p>
    <w:p>
      <w:pPr>
        <w:spacing w:before="75" w:after="0"/>
      </w:pPr>
      <w:r>
        <w:rPr/>
        <w:t xml:space="preserve">2、工程及养路机械装备 362</w:t>
      </w:r>
    </w:p>
    <w:p>
      <w:pPr>
        <w:spacing w:before="75" w:after="0"/>
      </w:pPr>
      <w:r>
        <w:rPr/>
        <w:t xml:space="preserve">3、通信信号装备 362</w:t>
      </w:r>
    </w:p>
    <w:p>
      <w:pPr>
        <w:spacing w:before="75" w:after="0"/>
      </w:pPr>
      <w:r>
        <w:rPr/>
        <w:t xml:space="preserve">二、行业投资方向建议 362</w:t>
      </w:r>
    </w:p>
    <w:p>
      <w:pPr>
        <w:spacing w:before="75" w:after="0"/>
      </w:pPr>
      <w:r>
        <w:rPr/>
        <w:t xml:space="preserve">三、行业投资方式建议 363</w:t>
      </w:r>
    </w:p>
    <w:p>
      <w:pPr>
        <w:spacing w:before="75" w:after="0"/>
      </w:pPr>
      <w:r>
        <w:rPr>
          <w:b w:val="1"/>
          <w:bCs w:val="1"/>
        </w:rPr>
        <w:t xml:space="preserve">图表目录</w:t>
      </w:r>
    </w:p>
    <w:p>
      <w:pPr>
        <w:spacing w:before="75" w:after="0"/>
      </w:pPr>
      <w:r>
        <w:rPr/>
        <w:t xml:space="preserve">图表：产业链结构图 12</w:t>
      </w:r>
    </w:p>
    <w:p>
      <w:pPr>
        <w:spacing w:before="75" w:after="0"/>
      </w:pPr>
      <w:r>
        <w:rPr/>
        <w:t xml:space="preserve">图表：城市轨道交通装备产业的三个阶段构成 13</w:t>
      </w:r>
    </w:p>
    <w:p>
      <w:pPr>
        <w:spacing w:before="75" w:after="0"/>
      </w:pPr>
      <w:r>
        <w:rPr/>
        <w:t xml:space="preserve">图表：轨道交通相关法律法规 21</w:t>
      </w:r>
    </w:p>
    <w:p>
      <w:pPr>
        <w:spacing w:before="75" w:after="0"/>
      </w:pPr>
      <w:r>
        <w:rPr/>
        <w:t xml:space="preserve">图表：轨道交通相关政策 22</w:t>
      </w:r>
    </w:p>
    <w:p>
      <w:pPr>
        <w:spacing w:before="75" w:after="0"/>
      </w:pPr>
      <w:r>
        <w:rPr/>
        <w:t xml:space="preserve">图表：德阳轨道交通装备产业布局示意图 40</w:t>
      </w:r>
    </w:p>
    <w:p>
      <w:pPr>
        <w:spacing w:before="75" w:after="0"/>
      </w:pPr>
      <w:r>
        <w:rPr/>
        <w:t xml:space="preserve">图表：2021-2026年?gdp初步核算数据 52</w:t>
      </w:r>
    </w:p>
    <w:p>
      <w:pPr>
        <w:spacing w:before="75" w:after="0"/>
      </w:pPr>
      <w:r>
        <w:rPr/>
        <w:t xml:space="preserve">图表：gdp同比增长速度 52</w:t>
      </w:r>
    </w:p>
    <w:p>
      <w:pPr>
        <w:spacing w:before="75" w:after="0"/>
      </w:pPr>
      <w:r>
        <w:rPr/>
        <w:t xml:space="preserve">图表：gdp环比增长速度 52</w:t>
      </w:r>
    </w:p>
    <w:p>
      <w:pPr>
        <w:spacing w:before="75" w:after="0"/>
      </w:pPr>
      <w:r>
        <w:rPr/>
        <w:t xml:space="preserve">图表：社会消费品零售总额分月同比增长速度 56</w:t>
      </w:r>
    </w:p>
    <w:p>
      <w:pPr>
        <w:spacing w:before="75" w:after="0"/>
      </w:pPr>
      <w:r>
        <w:rPr/>
        <w:t xml:space="preserve">图表：固定资产投资同比增速 58</w:t>
      </w:r>
    </w:p>
    <w:p>
      <w:pPr>
        <w:spacing w:before="75" w:after="0"/>
      </w:pPr>
      <w:r>
        <w:rPr/>
        <w:t xml:space="preserve">图表：2021-2026年世界各大洲城市轨道交通分布情况 71</w:t>
      </w:r>
    </w:p>
    <w:p>
      <w:pPr>
        <w:spacing w:before="75" w:after="0"/>
      </w:pPr>
      <w:r>
        <w:rPr/>
        <w:t xml:space="preserve">图表：2021-2026年世界各大洲城市轨道交通运营里程汇总 71</w:t>
      </w:r>
    </w:p>
    <w:p>
      <w:pPr>
        <w:spacing w:before="75" w:after="0"/>
      </w:pPr>
      <w:r>
        <w:rPr/>
        <w:t xml:space="preserve">图表：2021-2026年世界各国(或地区)城市轨道交通运营里程汇总 72</w:t>
      </w:r>
    </w:p>
    <w:p>
      <w:pPr>
        <w:spacing w:before="75" w:after="0"/>
      </w:pPr>
      <w:r>
        <w:rPr/>
        <w:t xml:space="preserve">图表：韩国铁路设施统计 93</w:t>
      </w:r>
    </w:p>
    <w:p>
      <w:pPr>
        <w:spacing w:before="75" w:after="0"/>
      </w:pPr>
      <w:r>
        <w:rPr/>
        <w:t xml:space="preserve">图表：韩国铁路/地铁建设计划 94</w:t>
      </w:r>
    </w:p>
    <w:p>
      <w:pPr>
        <w:spacing w:before="75" w:after="0"/>
      </w:pPr>
      <w:r>
        <w:rPr/>
        <w:t xml:space="preserve">图表：轨道交通领域2021-2026年度中标项目分布示意图 111</w:t>
      </w:r>
    </w:p>
    <w:p>
      <w:pPr>
        <w:spacing w:before="75" w:after="0"/>
      </w:pPr>
      <w:r>
        <w:rPr/>
        <w:t xml:space="preserve">图表：2021-2026年度轨道交通中标项目 112</w:t>
      </w:r>
    </w:p>
    <w:p>
      <w:pPr>
        <w:spacing w:before="75" w:after="0"/>
      </w:pPr>
      <w:r>
        <w:rPr/>
        <w:t xml:space="preserve">图表：2021-2026年中国城市轨道交通运营制式结构 114</w:t>
      </w:r>
    </w:p>
    <w:p>
      <w:pPr>
        <w:spacing w:before="75" w:after="0"/>
      </w:pPr>
      <w:r>
        <w:rPr/>
        <w:t xml:space="preserve">图表：轨道交通票制优缺点对比分析 116</w:t>
      </w:r>
    </w:p>
    <w:p>
      <w:pPr>
        <w:spacing w:before="75" w:after="0"/>
      </w:pPr>
      <w:r>
        <w:rPr/>
        <w:t xml:space="preserve">图表：2021-2026年中国轨道交通装备营业规模 123</w:t>
      </w:r>
    </w:p>
    <w:p>
      <w:pPr>
        <w:spacing w:before="75" w:after="0"/>
      </w:pPr>
      <w:r>
        <w:rPr/>
        <w:t xml:space="preserve">图表：2021-2026年中国轨道交通装备投资规模 124</w:t>
      </w:r>
    </w:p>
    <w:p>
      <w:pPr>
        <w:spacing w:before="75" w:after="0"/>
      </w:pPr>
      <w:r>
        <w:rPr/>
        <w:t xml:space="preserve">图表：2021-2026年中国轨道交通装备产能规模 124</w:t>
      </w:r>
    </w:p>
    <w:p>
      <w:pPr>
        <w:spacing w:before="75" w:after="0"/>
      </w:pPr>
      <w:r>
        <w:rPr/>
        <w:t xml:space="preserve">图表：2021-2026年中外轨道交通装备企业情况 126</w:t>
      </w:r>
    </w:p>
    <w:p>
      <w:pPr>
        <w:spacing w:before="75" w:after="0"/>
      </w:pPr>
      <w:r>
        <w:rPr/>
        <w:t xml:space="preserve">图表：2021-2026年中国轨道交通装备行业资产规模 130</w:t>
      </w:r>
    </w:p>
    <w:p>
      <w:pPr>
        <w:spacing w:before="75" w:after="0"/>
      </w:pPr>
      <w:r>
        <w:rPr/>
        <w:t xml:space="preserve">图表：2021-2026年中国轨道交通装备行业市场规模 130</w:t>
      </w:r>
    </w:p>
    <w:p>
      <w:pPr>
        <w:spacing w:before="75" w:after="0"/>
      </w:pPr>
      <w:r>
        <w:rPr/>
        <w:t xml:space="preserve">图表：2021-2026年中国轨道交通行业盈利能力分析 130</w:t>
      </w:r>
    </w:p>
    <w:p>
      <w:pPr>
        <w:spacing w:before="75" w:after="0"/>
      </w:pPr>
      <w:r>
        <w:rPr/>
        <w:t xml:space="preserve">图表：2021-2026年中国轨道交通行业偿债能力分析 131</w:t>
      </w:r>
    </w:p>
    <w:p>
      <w:pPr>
        <w:spacing w:before="75" w:after="0"/>
      </w:pPr>
      <w:r>
        <w:rPr/>
        <w:t xml:space="preserve">图表：2021-2026年中国轨道交通行业营运能力分析 131</w:t>
      </w:r>
    </w:p>
    <w:p>
      <w:pPr>
        <w:spacing w:before="75" w:after="0"/>
      </w:pPr>
      <w:r>
        <w:rPr/>
        <w:t xml:space="preserve">图表：2021-2026年中国轨道交通行业发展能力分析 131</w:t>
      </w:r>
    </w:p>
    <w:p>
      <w:pPr>
        <w:spacing w:before="75" w:after="0"/>
      </w:pPr>
      <w:r>
        <w:rPr/>
        <w:t xml:space="preserve">图表：2021-2026年我国轨道交通装备行业重点市场占有份额 133</w:t>
      </w:r>
    </w:p>
    <w:p>
      <w:pPr>
        <w:spacing w:before="75" w:after="0"/>
      </w:pPr>
      <w:r>
        <w:rPr/>
        <w:t xml:space="preserve">图表：2021-2026年中国轨道交通行业应收账款周转率 140</w:t>
      </w:r>
    </w:p>
    <w:p>
      <w:pPr>
        <w:spacing w:before="75" w:after="0"/>
      </w:pPr>
      <w:r>
        <w:rPr/>
        <w:t xml:space="preserve">图表：2021-2026年中国轨道交通行业存货周转率 141</w:t>
      </w:r>
    </w:p>
    <w:p>
      <w:pPr>
        <w:spacing w:before="75" w:after="0"/>
      </w:pPr>
      <w:r>
        <w:rPr/>
        <w:t xml:space="preserve">图表：2021-2026年中国轨道交通行业总资产周转率 141</w:t>
      </w:r>
    </w:p>
    <w:p>
      <w:pPr>
        <w:spacing w:before="75" w:after="0"/>
      </w:pPr>
      <w:r>
        <w:rPr/>
        <w:t xml:space="preserve">图表：2021-2026年中国铁路机车整体产量 143</w:t>
      </w:r>
    </w:p>
    <w:p>
      <w:pPr>
        <w:spacing w:before="75" w:after="0"/>
      </w:pPr>
      <w:r>
        <w:rPr/>
        <w:t xml:space="preserve">图表：轨道交通广告媒体基于受众规模的分类 176</w:t>
      </w:r>
    </w:p>
    <w:p>
      <w:pPr>
        <w:spacing w:before="75" w:after="0"/>
      </w:pPr>
      <w:r>
        <w:rPr/>
        <w:t xml:space="preserve">图表：城市轨道交通广告媒体的特点 177</w:t>
      </w:r>
    </w:p>
    <w:p>
      <w:pPr>
        <w:spacing w:before="75" w:after="0"/>
      </w:pPr>
      <w:r>
        <w:rPr/>
        <w:t xml:space="preserve">图表：各国牵引供电设备市场产品结构 188</w:t>
      </w:r>
    </w:p>
    <w:p>
      <w:pPr>
        <w:spacing w:before="75" w:after="0"/>
      </w:pPr>
      <w:r>
        <w:rPr/>
        <w:t xml:space="preserve">图表：2026-2031年轨道交通装备行业市场规模预测 256</w:t>
      </w:r>
    </w:p>
    <w:p>
      <w:pPr>
        <w:spacing w:before="75" w:after="0"/>
      </w:pPr>
      <w:r>
        <w:rPr/>
        <w:t xml:space="preserve">图表：2026-2031年轨道交通装备营业收入预测 256</w:t>
      </w:r>
    </w:p>
    <w:p>
      <w:pPr>
        <w:spacing w:before="75" w:after="0"/>
      </w:pPr>
      <w:r>
        <w:rPr/>
        <w:t xml:space="preserve">图表：2026-2031年轨道交通装备行业供给预测 259</w:t>
      </w:r>
    </w:p>
    <w:p>
      <w:pPr>
        <w:spacing w:before="75" w:after="0"/>
      </w:pPr>
      <w:r>
        <w:rPr/>
        <w:t xml:space="preserve">图表：2026-2031年轨道交通装备行业产量预测 259</w:t>
      </w:r>
    </w:p>
    <w:p>
      <w:pPr>
        <w:spacing w:before="75" w:after="0"/>
      </w:pPr>
      <w:r>
        <w:rPr/>
        <w:t xml:space="preserve">图表：2026-2031年轨道交通装备行业销量预测 260</w:t>
      </w:r>
    </w:p>
    <w:p>
      <w:pPr>
        <w:spacing w:before="75" w:after="0"/>
      </w:pPr>
      <w:r>
        <w:rPr/>
        <w:t xml:space="preserve">图表：2026-2031年轨道交通装备行业需求预测 260</w:t>
      </w:r>
    </w:p>
    <w:p>
      <w:pPr>
        <w:spacing w:before="75" w:after="0"/>
      </w:pPr>
      <w:r>
        <w:rPr/>
        <w:t xml:space="preserve">图表：2026-2031年轨道交通装备行业供需平衡预测 261</w:t>
      </w:r>
    </w:p>
    <w:p>
      <w:pPr>
        <w:spacing w:before="75" w:after="0"/>
      </w:pPr>
      <w:r>
        <w:rPr/>
        <w:t xml:space="preserve">图表：轨道交通装备行业未来发展方向 297</w:t>
      </w:r>
    </w:p>
    <w:p>
      <w:pPr>
        <w:spacing w:before="75" w:after="0"/>
      </w:pPr>
      <w:r>
        <w:rPr/>
        <w:t xml:space="preserve">图表：四种基本的品牌战略 333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2026-2031年中国轨道交通装备市场发展前景及投资规划研究报告</dc:title>
  <dc:description>2026-2031年中国轨道交通装备市场发展前景及投资规划研究报告</dc:description>
  <dc:subject>2026-2031年中国轨道交通装备市场发展前景及投资规划研究报告</dc:subject>
  <cp:keywords>研究报告</cp:keywords>
  <cp:category>研究报告</cp:category>
  <cp:lastModifiedBy>北京中道泰和信息咨询有限公司</cp:lastModifiedBy>
  <dcterms:created xsi:type="dcterms:W3CDTF">2026-03-29T22:42:45+08:00</dcterms:created>
  <dcterms:modified xsi:type="dcterms:W3CDTF">2026-03-29T22:42:45+08:00</dcterms:modified>
</cp:coreProperties>
</file>

<file path=docProps/custom.xml><?xml version="1.0" encoding="utf-8"?>
<Properties xmlns="http://schemas.openxmlformats.org/officeDocument/2006/custom-properties" xmlns:vt="http://schemas.openxmlformats.org/officeDocument/2006/docPropsVTypes"/>
</file>