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2026-2031年中国大庆商业地产行业发展趋势分析与投资战略研究报告</w:t>
      </w:r>
    </w:p>
    <w:p>
      <w:pPr>
        <w:spacing w:after="150"/>
      </w:pPr>
      <w:r>
        <w:rPr>
          <w:b w:val="1"/>
          <w:bCs w:val="1"/>
        </w:rPr>
        <w:t xml:space="preserve">报告简介</w:t>
      </w:r>
    </w:p>
    <w:p>
      <w:pPr>
        <w:spacing w:after="150"/>
      </w:pPr>
      <w:r>
        <w:rPr/>
        <w:t xml:space="preserve">商业地产，指作为商业用途的地产，故又名做商铺地产。以区别于以居住功能为主的住宅房地产，以工业生产功能为主的工业地产等。商业地产广义上通常指用于各种零售、批发、餐饮、娱乐、健身、休闲等经营用途的房地产形式，从经营模式、功能和用途上区别于普通住宅、公寓、别墅等房地产形式。以办公为主要用途的地产，属商业地产范畴，也可以单列。国外用的比较多的词汇是零售地产的概念。泛指用于零售业的地产形式，是狭义的商业地产。</w:t>
      </w:r>
    </w:p>
    <w:p>
      <w:pPr>
        <w:spacing w:after="150"/>
      </w:pPr>
      <w:r>
        <w:rPr/>
        <w:t xml:space="preserve">从商业地产市场整体来看，过去库存压力高企的商业地产随着新开工的减少、销售的增加，近几年存量开始减少，商业地产的风险逐渐降低。同时，由于城市城镇化率、经济发展结构和商业地产存量的不同，城市间市场存在明显分化，部分二三线城市仍然面临较大的供应过剩风险。</w:t>
      </w:r>
    </w:p>
    <w:p>
      <w:pPr>
        <w:spacing w:after="150"/>
      </w:pPr>
      <w:r>
        <w:rPr/>
        <w:t xml:space="preserve">对于独立商业发展商来说，尽管优质项目在运营稳定期也能够实现较好的收益水平，一般持有物业投资回收期较长，对于资金占用较大。对于社区商业发展商来说，在综合用地比例不断提高的背景下，在住宅开发的同时加大社区商业的开发，既通过部分持有商业的开发获得稳定的现金流，更重要的是通过商业配套为住宅销售提供增值。同时，商业地产的融资渠道在不断拓宽，目前ABS发展迅猛，良好的持有型物业可以为开发商提供很好的基础资产，这也增加了房企对优质商业地产的青睐。</w:t>
      </w:r>
    </w:p>
    <w:p>
      <w:pPr>
        <w:spacing w:after="150"/>
      </w:pPr>
      <w:r>
        <w:rPr/>
        <w:t xml:space="preserve">2018年1-12月，全国商业营业用房新开工面积为20066万㎡，同比下降2.0%，降幅较1-11月收窄1.2个百分点。2018年1-12月，全国商业营业用房销售面积为11971万㎡，同比下降6.8%，降幅较1-11月扩大1.7个百分点。2018年1-12月，全国商业营业用房开发投资额为14177亿元，同比下降9.4%，降幅与1-11月持平。行业发展景气度下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大庆商业地产市场进行了分析研究。报告在总结中国大庆商业地产行业发展历程的基础上，结合新时期的各方面因素，对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2021-2026年中国商业地产行业发展概述 1</w:t>
      </w:r>
    </w:p>
    <w:p>
      <w:pPr>
        <w:spacing w:before="75" w:after="0"/>
      </w:pPr>
      <w:r>
        <w:rPr/>
        <w:t xml:space="preserve">第一节 商业地产行业发展现状 1</w:t>
      </w:r>
    </w:p>
    <w:p>
      <w:pPr>
        <w:spacing w:before="75" w:after="0"/>
      </w:pPr>
      <w:r>
        <w:rPr/>
        <w:t xml:space="preserve">一、商业地产行业概念 1</w:t>
      </w:r>
    </w:p>
    <w:p>
      <w:pPr>
        <w:spacing w:before="75" w:after="0"/>
      </w:pPr>
      <w:r>
        <w:rPr/>
        <w:t xml:space="preserve">二、商业地产行业特性及在国民经济中的地位 1</w:t>
      </w:r>
    </w:p>
    <w:p>
      <w:pPr>
        <w:spacing w:before="75" w:after="0"/>
      </w:pPr>
      <w:r>
        <w:rPr/>
        <w:t xml:space="preserve">第二节 商业地产行业供求情况 2</w:t>
      </w:r>
    </w:p>
    <w:p>
      <w:pPr>
        <w:spacing w:before="75" w:after="0"/>
      </w:pPr>
      <w:r>
        <w:rPr/>
        <w:t xml:space="preserve">一、商业地产行业需求情况 2</w:t>
      </w:r>
    </w:p>
    <w:p>
      <w:pPr>
        <w:spacing w:before="75" w:after="0"/>
      </w:pPr>
      <w:r>
        <w:rPr/>
        <w:t xml:space="preserve">二、商业地产行业市场规模 3</w:t>
      </w:r>
    </w:p>
    <w:p>
      <w:pPr>
        <w:spacing w:before="75" w:after="0"/>
      </w:pPr>
      <w:r>
        <w:rPr/>
        <w:t xml:space="preserve">第三节 2026-2031年中国商业地产行业发展趋势分析 4</w:t>
      </w:r>
    </w:p>
    <w:p>
      <w:pPr>
        <w:spacing w:before="75" w:after="0"/>
      </w:pPr>
      <w:r>
        <w:rPr/>
        <w:t xml:space="preserve">一、商业地产行业发展趋势 4</w:t>
      </w:r>
    </w:p>
    <w:p>
      <w:pPr>
        <w:spacing w:before="75" w:after="0"/>
      </w:pPr>
      <w:r>
        <w:rPr/>
        <w:t xml:space="preserve">二、商业地产市场规模预测 5</w:t>
      </w:r>
    </w:p>
    <w:p>
      <w:pPr>
        <w:spacing w:before="75" w:after="0"/>
      </w:pPr>
      <w:r>
        <w:rPr/>
        <w:t xml:space="preserve">三、商业地产行业应用趋势预测 6</w:t>
      </w:r>
    </w:p>
    <w:p>
      <w:pPr>
        <w:spacing w:before="75" w:after="0"/>
      </w:pPr>
      <w:r>
        <w:rPr/>
        <w:t xml:space="preserve">四、商业地产细分市场发展趋势预测 8</w:t>
      </w:r>
    </w:p>
    <w:p>
      <w:pPr>
        <w:spacing w:before="75" w:after="0"/>
      </w:pPr>
      <w:r>
        <w:rPr>
          <w:b w:val="1"/>
          <w:bCs w:val="1"/>
        </w:rPr>
        <w:t xml:space="preserve">第二章 2021-2026年大庆市商业地产行业发展环境分析 10</w:t>
      </w:r>
    </w:p>
    <w:p>
      <w:pPr>
        <w:spacing w:before="75" w:after="0"/>
      </w:pPr>
      <w:r>
        <w:rPr/>
        <w:t xml:space="preserve">第一节 经济发展环境分析 10</w:t>
      </w:r>
    </w:p>
    <w:p>
      <w:pPr>
        <w:spacing w:before="75" w:after="0"/>
      </w:pPr>
      <w:r>
        <w:rPr/>
        <w:t xml:space="preserve">一、大庆市gdp增长情况分析 10</w:t>
      </w:r>
    </w:p>
    <w:p>
      <w:pPr>
        <w:spacing w:before="75" w:after="0"/>
      </w:pPr>
      <w:r>
        <w:rPr/>
        <w:t xml:space="preserve">二、工业经济发展形势分析 10</w:t>
      </w:r>
    </w:p>
    <w:p>
      <w:pPr>
        <w:spacing w:before="75" w:after="0"/>
      </w:pPr>
      <w:r>
        <w:rPr/>
        <w:t xml:space="preserve">三、社会固定资产投资分析 11</w:t>
      </w:r>
    </w:p>
    <w:p>
      <w:pPr>
        <w:spacing w:before="75" w:after="0"/>
      </w:pPr>
      <w:r>
        <w:rPr/>
        <w:t xml:space="preserve">四、城乡居民收入增长分析 11</w:t>
      </w:r>
    </w:p>
    <w:p>
      <w:pPr>
        <w:spacing w:before="75" w:after="0"/>
      </w:pPr>
      <w:r>
        <w:rPr/>
        <w:t xml:space="preserve">五、居民消费价格变化分析 11</w:t>
      </w:r>
    </w:p>
    <w:p>
      <w:pPr>
        <w:spacing w:before="75" w:after="0"/>
      </w:pPr>
      <w:r>
        <w:rPr/>
        <w:t xml:space="preserve">第二节 商业地产行业政策环境分析 12</w:t>
      </w:r>
    </w:p>
    <w:p>
      <w:pPr>
        <w:spacing w:before="75" w:after="0"/>
      </w:pPr>
      <w:r>
        <w:rPr/>
        <w:t xml:space="preserve">一、行业监管管理体制 12</w:t>
      </w:r>
    </w:p>
    <w:p>
      <w:pPr>
        <w:spacing w:before="75" w:after="0"/>
      </w:pPr>
      <w:r>
        <w:rPr/>
        <w:t xml:space="preserve">二、行业相关政策分析 12</w:t>
      </w:r>
    </w:p>
    <w:p>
      <w:pPr>
        <w:spacing w:before="75" w:after="0"/>
      </w:pPr>
      <w:r>
        <w:rPr/>
        <w:t xml:space="preserve">三、上下游产业政策影响 15</w:t>
      </w:r>
    </w:p>
    <w:p>
      <w:pPr>
        <w:spacing w:before="75" w:after="0"/>
      </w:pPr>
      <w:r>
        <w:rPr/>
        <w:t xml:space="preserve">第三节 商业地产行业环境分析 17</w:t>
      </w:r>
    </w:p>
    <w:p>
      <w:pPr>
        <w:spacing w:before="75" w:after="0"/>
      </w:pPr>
      <w:r>
        <w:rPr/>
        <w:t xml:space="preserve">一、行业发展概况 17</w:t>
      </w:r>
    </w:p>
    <w:p>
      <w:pPr>
        <w:spacing w:before="75" w:after="0"/>
      </w:pPr>
      <w:r>
        <w:rPr/>
        <w:t xml:space="preserve">二、行业发展现状 18</w:t>
      </w:r>
    </w:p>
    <w:p>
      <w:pPr>
        <w:spacing w:before="75" w:after="0"/>
      </w:pPr>
      <w:r>
        <w:rPr/>
        <w:t xml:space="preserve">第四节 商业地产行业社会环境发展分析 21</w:t>
      </w:r>
    </w:p>
    <w:p>
      <w:pPr>
        <w:spacing w:before="75" w:after="0"/>
      </w:pPr>
      <w:r>
        <w:rPr>
          <w:b w:val="1"/>
          <w:bCs w:val="1"/>
        </w:rPr>
        <w:t xml:space="preserve">第三章 2021-2026年大庆市商业地产行业产业链分析 28</w:t>
      </w:r>
    </w:p>
    <w:p>
      <w:pPr>
        <w:spacing w:before="75" w:after="0"/>
      </w:pPr>
      <w:r>
        <w:rPr/>
        <w:t xml:space="preserve">第一节 商业地产行业产业链概述 28</w:t>
      </w:r>
    </w:p>
    <w:p>
      <w:pPr>
        <w:spacing w:before="75" w:after="0"/>
      </w:pPr>
      <w:r>
        <w:rPr/>
        <w:t xml:space="preserve">一、上游行业影响及风险分析 28</w:t>
      </w:r>
    </w:p>
    <w:p>
      <w:pPr>
        <w:spacing w:before="75" w:after="0"/>
      </w:pPr>
      <w:r>
        <w:rPr/>
        <w:t xml:space="preserve">二、下游行业风险分析及提示 28</w:t>
      </w:r>
    </w:p>
    <w:p>
      <w:pPr>
        <w:spacing w:before="75" w:after="0"/>
      </w:pPr>
      <w:r>
        <w:rPr/>
        <w:t xml:space="preserve">三、关联行业风险分析及提示 28</w:t>
      </w:r>
    </w:p>
    <w:p>
      <w:pPr>
        <w:spacing w:before="75" w:after="0"/>
      </w:pPr>
      <w:r>
        <w:rPr/>
        <w:t xml:space="preserve">第二节 商业地产上游产业发展状况分析 28</w:t>
      </w:r>
    </w:p>
    <w:p>
      <w:pPr>
        <w:spacing w:before="75" w:after="0"/>
      </w:pPr>
      <w:r>
        <w:rPr/>
        <w:t xml:space="preserve">一、上游行业发展现状 28</w:t>
      </w:r>
    </w:p>
    <w:p>
      <w:pPr>
        <w:spacing w:before="75" w:after="0"/>
      </w:pPr>
      <w:r>
        <w:rPr/>
        <w:t xml:space="preserve">二、上游行业发展趋势 30</w:t>
      </w:r>
    </w:p>
    <w:p>
      <w:pPr>
        <w:spacing w:before="75" w:after="0"/>
      </w:pPr>
      <w:r>
        <w:rPr/>
        <w:t xml:space="preserve">第三节 商业地产下游应用需求市场分析 30</w:t>
      </w:r>
    </w:p>
    <w:p>
      <w:pPr>
        <w:spacing w:before="75" w:after="0"/>
      </w:pPr>
      <w:r>
        <w:rPr/>
        <w:t xml:space="preserve">一、行业发展现状分析 30</w:t>
      </w:r>
    </w:p>
    <w:p>
      <w:pPr>
        <w:spacing w:before="75" w:after="0"/>
      </w:pPr>
      <w:r>
        <w:rPr/>
        <w:t xml:space="preserve">二、行业需求状况分析 32</w:t>
      </w:r>
    </w:p>
    <w:p>
      <w:pPr>
        <w:spacing w:before="75" w:after="0"/>
      </w:pPr>
      <w:r>
        <w:rPr/>
        <w:t xml:space="preserve">三、行业需求前景分析 32</w:t>
      </w:r>
    </w:p>
    <w:p>
      <w:pPr>
        <w:spacing w:before="75" w:after="0"/>
      </w:pPr>
      <w:r>
        <w:rPr>
          <w:b w:val="1"/>
          <w:bCs w:val="1"/>
        </w:rPr>
        <w:t xml:space="preserve">第四章 2021-2026年大庆市商业地产行业渠道分析 36</w:t>
      </w:r>
    </w:p>
    <w:p>
      <w:pPr>
        <w:spacing w:before="75" w:after="0"/>
      </w:pPr>
      <w:r>
        <w:rPr/>
        <w:t xml:space="preserve">第一节 渠道形式及对比 36</w:t>
      </w:r>
    </w:p>
    <w:p>
      <w:pPr>
        <w:spacing w:before="75" w:after="0"/>
      </w:pPr>
      <w:r>
        <w:rPr/>
        <w:t xml:space="preserve">第二节 各类渠道对商业地产行业的影响 39</w:t>
      </w:r>
    </w:p>
    <w:p>
      <w:pPr>
        <w:spacing w:before="75" w:after="0"/>
      </w:pPr>
      <w:r>
        <w:rPr/>
        <w:t xml:space="preserve">第三节 主要商业地产企业渠道策略研究 43</w:t>
      </w:r>
    </w:p>
    <w:p>
      <w:pPr>
        <w:spacing w:before="75" w:after="0"/>
      </w:pPr>
      <w:r>
        <w:rPr>
          <w:b w:val="1"/>
          <w:bCs w:val="1"/>
        </w:rPr>
        <w:t xml:space="preserve">第五章 2021-2026年大庆市商业地产行业发展分析 46</w:t>
      </w:r>
    </w:p>
    <w:p>
      <w:pPr>
        <w:spacing w:before="75" w:after="0"/>
      </w:pPr>
      <w:r>
        <w:rPr/>
        <w:t xml:space="preserve">第一节 大庆市商业地产行业发展现状 46</w:t>
      </w:r>
    </w:p>
    <w:p>
      <w:pPr>
        <w:spacing w:before="75" w:after="0"/>
      </w:pPr>
      <w:r>
        <w:rPr/>
        <w:t xml:space="preserve">第二节 商业地产行业特点分析 46</w:t>
      </w:r>
    </w:p>
    <w:p>
      <w:pPr>
        <w:spacing w:before="75" w:after="0"/>
      </w:pPr>
      <w:r>
        <w:rPr/>
        <w:t xml:space="preserve">第三节 商业地产行业发展趋势分析 47</w:t>
      </w:r>
    </w:p>
    <w:p>
      <w:pPr>
        <w:spacing w:before="75" w:after="0"/>
      </w:pPr>
      <w:r>
        <w:rPr>
          <w:b w:val="1"/>
          <w:bCs w:val="1"/>
        </w:rPr>
        <w:t xml:space="preserve">第六章 2021-2026年大庆市商业地产行业供需情况及集中度分析 50</w:t>
      </w:r>
    </w:p>
    <w:p>
      <w:pPr>
        <w:spacing w:before="75" w:after="0"/>
      </w:pPr>
      <w:r>
        <w:rPr/>
        <w:t xml:space="preserve">第一节 商业地产行业发展状况 50</w:t>
      </w:r>
    </w:p>
    <w:p>
      <w:pPr>
        <w:spacing w:before="75" w:after="0"/>
      </w:pPr>
      <w:r>
        <w:rPr/>
        <w:t xml:space="preserve">一、商业地产行业市场供给分析 50</w:t>
      </w:r>
    </w:p>
    <w:p>
      <w:pPr>
        <w:spacing w:before="75" w:after="0"/>
      </w:pPr>
      <w:r>
        <w:rPr/>
        <w:t xml:space="preserve">二、商业地产行业市场需求分析 50</w:t>
      </w:r>
    </w:p>
    <w:p>
      <w:pPr>
        <w:spacing w:before="75" w:after="0"/>
      </w:pPr>
      <w:r>
        <w:rPr/>
        <w:t xml:space="preserve">三、商业地产行业市场规模分析 51</w:t>
      </w:r>
    </w:p>
    <w:p>
      <w:pPr>
        <w:spacing w:before="75" w:after="0"/>
      </w:pPr>
      <w:r>
        <w:rPr/>
        <w:t xml:space="preserve">第二节 商业地产行业集中度分析 51</w:t>
      </w:r>
    </w:p>
    <w:p>
      <w:pPr>
        <w:spacing w:before="75" w:after="0"/>
      </w:pPr>
      <w:r>
        <w:rPr/>
        <w:t xml:space="preserve">一、行业市场区域分布情况 51</w:t>
      </w:r>
    </w:p>
    <w:p>
      <w:pPr>
        <w:spacing w:before="75" w:after="0"/>
      </w:pPr>
      <w:r>
        <w:rPr/>
        <w:t xml:space="preserve">二、行业市场集中度情况 52</w:t>
      </w:r>
    </w:p>
    <w:p>
      <w:pPr>
        <w:spacing w:before="75" w:after="0"/>
      </w:pPr>
      <w:r>
        <w:rPr/>
        <w:t xml:space="preserve">三、行业企业集中度分析 52</w:t>
      </w:r>
    </w:p>
    <w:p>
      <w:pPr>
        <w:spacing w:before="75" w:after="0"/>
      </w:pPr>
      <w:r>
        <w:rPr>
          <w:b w:val="1"/>
          <w:bCs w:val="1"/>
        </w:rPr>
        <w:t xml:space="preserve">第七章 2021-2026年大庆市商业地产行业运行状况分析 53</w:t>
      </w:r>
    </w:p>
    <w:p>
      <w:pPr>
        <w:spacing w:before="75" w:after="0"/>
      </w:pPr>
      <w:r>
        <w:rPr/>
        <w:t xml:space="preserve">第一节 行业市场概况 53</w:t>
      </w:r>
    </w:p>
    <w:p>
      <w:pPr>
        <w:spacing w:before="75" w:after="0"/>
      </w:pPr>
      <w:r>
        <w:rPr/>
        <w:t xml:space="preserve">第二节 行业现行情况分析 53</w:t>
      </w:r>
    </w:p>
    <w:p>
      <w:pPr>
        <w:spacing w:before="75" w:after="0"/>
      </w:pPr>
      <w:r>
        <w:rPr/>
        <w:t xml:space="preserve">第二节 行业最新动态分析 54</w:t>
      </w:r>
    </w:p>
    <w:p>
      <w:pPr>
        <w:spacing w:before="75" w:after="0"/>
      </w:pPr>
      <w:r>
        <w:rPr/>
        <w:t xml:space="preserve">一、行业相关动态概述 54</w:t>
      </w:r>
    </w:p>
    <w:p>
      <w:pPr>
        <w:spacing w:before="75" w:after="0"/>
      </w:pPr>
      <w:r>
        <w:rPr/>
        <w:t xml:space="preserve">二、行业发展热点聚焦 55</w:t>
      </w:r>
    </w:p>
    <w:p>
      <w:pPr>
        <w:spacing w:before="75" w:after="0"/>
      </w:pPr>
      <w:r>
        <w:rPr>
          <w:b w:val="1"/>
          <w:bCs w:val="1"/>
        </w:rPr>
        <w:t xml:space="preserve">第二部分 行业发展趋势</w:t>
      </w:r>
    </w:p>
    <w:p>
      <w:pPr>
        <w:spacing w:before="75" w:after="0"/>
      </w:pPr>
      <w:r>
        <w:rPr>
          <w:b w:val="1"/>
          <w:bCs w:val="1"/>
        </w:rPr>
        <w:t xml:space="preserve">第八章 2021-2026年大庆市商业地产行业主要数据监测分析 57</w:t>
      </w:r>
    </w:p>
    <w:p>
      <w:pPr>
        <w:spacing w:before="75" w:after="0"/>
      </w:pPr>
      <w:r>
        <w:rPr/>
        <w:t xml:space="preserve">第一节 商业地产行业总体数据分析 57</w:t>
      </w:r>
    </w:p>
    <w:p>
      <w:pPr>
        <w:spacing w:before="75" w:after="0"/>
      </w:pPr>
      <w:r>
        <w:rPr/>
        <w:t xml:space="preserve">一、2021-2026年大庆市商业地产交易价格变动趋势 57</w:t>
      </w:r>
    </w:p>
    <w:p>
      <w:pPr>
        <w:spacing w:before="75" w:after="0"/>
      </w:pPr>
      <w:r>
        <w:rPr/>
        <w:t xml:space="preserve">二、2021-2026年大庆市商业地产交易情况 58</w:t>
      </w:r>
    </w:p>
    <w:p>
      <w:pPr>
        <w:spacing w:before="75" w:after="0"/>
      </w:pPr>
      <w:r>
        <w:rPr/>
        <w:t xml:space="preserve">三、2021-2026年大庆市商业地产交易活跃度变化趋势 59</w:t>
      </w:r>
    </w:p>
    <w:p>
      <w:pPr>
        <w:spacing w:before="75" w:after="0"/>
      </w:pPr>
      <w:r>
        <w:rPr/>
        <w:t xml:space="preserve">四、大庆市商业地产均价在黑龙江的地位及其与全国商业地产均价的对比分析 60</w:t>
      </w:r>
    </w:p>
    <w:p>
      <w:pPr>
        <w:spacing w:before="75" w:after="0"/>
      </w:pPr>
      <w:r>
        <w:rPr/>
        <w:t xml:space="preserve">第二节 商业地产行业不同规模企业数据分析 61</w:t>
      </w:r>
    </w:p>
    <w:p>
      <w:pPr>
        <w:spacing w:before="75" w:after="0"/>
      </w:pPr>
      <w:r>
        <w:rPr/>
        <w:t xml:space="preserve">第三节 商业地产行业不同所有制企业数据分析 61</w:t>
      </w:r>
    </w:p>
    <w:p>
      <w:pPr>
        <w:spacing w:before="75" w:after="0"/>
      </w:pPr>
      <w:r>
        <w:rPr>
          <w:b w:val="1"/>
          <w:bCs w:val="1"/>
        </w:rPr>
        <w:t xml:space="preserve">第九章 2021-2026年大庆市商业地产行业竞争格局分析 62</w:t>
      </w:r>
    </w:p>
    <w:p>
      <w:pPr>
        <w:spacing w:before="75" w:after="0"/>
      </w:pPr>
      <w:r>
        <w:rPr/>
        <w:t xml:space="preserve">第一节 行业总体市场竞争状况分析 62</w:t>
      </w:r>
    </w:p>
    <w:p>
      <w:pPr>
        <w:spacing w:before="75" w:after="0"/>
      </w:pPr>
      <w:r>
        <w:rPr/>
        <w:t xml:space="preserve">一、商业地产行业竞争结构分析 62</w:t>
      </w:r>
    </w:p>
    <w:p>
      <w:pPr>
        <w:spacing w:before="75" w:after="0"/>
      </w:pPr>
      <w:r>
        <w:rPr/>
        <w:t xml:space="preserve">1、现有企业间竞争 62</w:t>
      </w:r>
    </w:p>
    <w:p>
      <w:pPr>
        <w:spacing w:before="75" w:after="0"/>
      </w:pPr>
      <w:r>
        <w:rPr/>
        <w:t xml:space="preserve">2、潜在进入者分析 62</w:t>
      </w:r>
    </w:p>
    <w:p>
      <w:pPr>
        <w:spacing w:before="75" w:after="0"/>
      </w:pPr>
      <w:r>
        <w:rPr/>
        <w:t xml:space="preserve">3、替代品威胁分析 62</w:t>
      </w:r>
    </w:p>
    <w:p>
      <w:pPr>
        <w:spacing w:before="75" w:after="0"/>
      </w:pPr>
      <w:r>
        <w:rPr/>
        <w:t xml:space="preserve">4、供应商议价能力 62</w:t>
      </w:r>
    </w:p>
    <w:p>
      <w:pPr>
        <w:spacing w:before="75" w:after="0"/>
      </w:pPr>
      <w:r>
        <w:rPr/>
        <w:t xml:space="preserve">5、客户议价能力 62</w:t>
      </w:r>
    </w:p>
    <w:p>
      <w:pPr>
        <w:spacing w:before="75" w:after="0"/>
      </w:pPr>
      <w:r>
        <w:rPr/>
        <w:t xml:space="preserve">6、竞争结构特点总结 62</w:t>
      </w:r>
    </w:p>
    <w:p>
      <w:pPr>
        <w:spacing w:before="75" w:after="0"/>
      </w:pPr>
      <w:r>
        <w:rPr/>
        <w:t xml:space="preserve">二、商业地产行业企业间竞争格局分析 63</w:t>
      </w:r>
    </w:p>
    <w:p>
      <w:pPr>
        <w:spacing w:before="75" w:after="0"/>
      </w:pPr>
      <w:r>
        <w:rPr/>
        <w:t xml:space="preserve">1、不同地域企业竞争格局 63</w:t>
      </w:r>
    </w:p>
    <w:p>
      <w:pPr>
        <w:spacing w:before="75" w:after="0"/>
      </w:pPr>
      <w:r>
        <w:rPr/>
        <w:t xml:space="preserve">2、不同规模企业竞争格局 63</w:t>
      </w:r>
    </w:p>
    <w:p>
      <w:pPr>
        <w:spacing w:before="75" w:after="0"/>
      </w:pPr>
      <w:r>
        <w:rPr/>
        <w:t xml:space="preserve">3、不同所有制企业竞争格局 63</w:t>
      </w:r>
    </w:p>
    <w:p>
      <w:pPr>
        <w:spacing w:before="75" w:after="0"/>
      </w:pPr>
      <w:r>
        <w:rPr/>
        <w:t xml:space="preserve">三、商业地产行业swot分析 63</w:t>
      </w:r>
    </w:p>
    <w:p>
      <w:pPr>
        <w:spacing w:before="75" w:after="0"/>
      </w:pPr>
      <w:r>
        <w:rPr/>
        <w:t xml:space="preserve">1、商业地产行业优势分析 63</w:t>
      </w:r>
    </w:p>
    <w:p>
      <w:pPr>
        <w:spacing w:before="75" w:after="0"/>
      </w:pPr>
      <w:r>
        <w:rPr/>
        <w:t xml:space="preserve">2、商业地产行业劣势分析 63</w:t>
      </w:r>
    </w:p>
    <w:p>
      <w:pPr>
        <w:spacing w:before="75" w:after="0"/>
      </w:pPr>
      <w:r>
        <w:rPr/>
        <w:t xml:space="preserve">3、商业地产行业机会分析 63</w:t>
      </w:r>
    </w:p>
    <w:p>
      <w:pPr>
        <w:spacing w:before="75" w:after="0"/>
      </w:pPr>
      <w:r>
        <w:rPr/>
        <w:t xml:space="preserve">4、商业地产行业威胁分析 64</w:t>
      </w:r>
    </w:p>
    <w:p>
      <w:pPr>
        <w:spacing w:before="75" w:after="0"/>
      </w:pPr>
      <w:r>
        <w:rPr/>
        <w:t xml:space="preserve">第二节 商业地产行业竞争格局综述 64</w:t>
      </w:r>
    </w:p>
    <w:p>
      <w:pPr>
        <w:spacing w:before="75" w:after="0"/>
      </w:pPr>
      <w:r>
        <w:rPr/>
        <w:t xml:space="preserve">一、商业地产行业竞争概况 64</w:t>
      </w:r>
    </w:p>
    <w:p>
      <w:pPr>
        <w:spacing w:before="75" w:after="0"/>
      </w:pPr>
      <w:r>
        <w:rPr/>
        <w:t xml:space="preserve">1、商业地产行业竞争格局 64</w:t>
      </w:r>
    </w:p>
    <w:p>
      <w:pPr>
        <w:spacing w:before="75" w:after="0"/>
      </w:pPr>
      <w:r>
        <w:rPr/>
        <w:t xml:space="preserve">2、商业地产业未来竞争格局和特点 64</w:t>
      </w:r>
    </w:p>
    <w:p>
      <w:pPr>
        <w:spacing w:before="75" w:after="0"/>
      </w:pPr>
      <w:r>
        <w:rPr/>
        <w:t xml:space="preserve">3、商业地产市场进入及竞争对手分析 64</w:t>
      </w:r>
    </w:p>
    <w:p>
      <w:pPr>
        <w:spacing w:before="75" w:after="0"/>
      </w:pPr>
      <w:r>
        <w:rPr/>
        <w:t xml:space="preserve">二、商业地产行业竞争力分析 65</w:t>
      </w:r>
    </w:p>
    <w:p>
      <w:pPr>
        <w:spacing w:before="75" w:after="0"/>
      </w:pPr>
      <w:r>
        <w:rPr/>
        <w:t xml:space="preserve">1、商业地产行业竞争力剖析 65</w:t>
      </w:r>
    </w:p>
    <w:p>
      <w:pPr>
        <w:spacing w:before="75" w:after="0"/>
      </w:pPr>
      <w:r>
        <w:rPr/>
        <w:t xml:space="preserve">2、商业地产企业市场竞争的优势 65</w:t>
      </w:r>
    </w:p>
    <w:p>
      <w:pPr>
        <w:spacing w:before="75" w:after="0"/>
      </w:pPr>
      <w:r>
        <w:rPr/>
        <w:t xml:space="preserve">3、国内商业地产企业竞争能力提升途径 65</w:t>
      </w:r>
    </w:p>
    <w:p>
      <w:pPr>
        <w:spacing w:before="75" w:after="0"/>
      </w:pPr>
      <w:r>
        <w:rPr/>
        <w:t xml:space="preserve">三、商业地产(服务)竞争力优势分析 72</w:t>
      </w:r>
    </w:p>
    <w:p>
      <w:pPr>
        <w:spacing w:before="75" w:after="0"/>
      </w:pPr>
      <w:r>
        <w:rPr/>
        <w:t xml:space="preserve">1、整体竞争力评价 72</w:t>
      </w:r>
    </w:p>
    <w:p>
      <w:pPr>
        <w:spacing w:before="75" w:after="0"/>
      </w:pPr>
      <w:r>
        <w:rPr/>
        <w:t xml:space="preserve">2、竞争力评价结果分析 73</w:t>
      </w:r>
    </w:p>
    <w:p>
      <w:pPr>
        <w:spacing w:before="75" w:after="0"/>
      </w:pPr>
      <w:r>
        <w:rPr/>
        <w:t xml:space="preserve">3、竞争优势评价及构建建议 76</w:t>
      </w:r>
    </w:p>
    <w:p>
      <w:pPr>
        <w:spacing w:before="75" w:after="0"/>
      </w:pPr>
      <w:r>
        <w:rPr>
          <w:b w:val="1"/>
          <w:bCs w:val="1"/>
        </w:rPr>
        <w:t xml:space="preserve">第十章 2021-2026年大庆市商业地产主要企业发展概述 78</w:t>
      </w:r>
    </w:p>
    <w:p>
      <w:pPr>
        <w:spacing w:before="75" w:after="0"/>
      </w:pPr>
      <w:r>
        <w:rPr/>
        <w:t xml:space="preserve">第一节 大庆市佞金房地产开发有限公司 78</w:t>
      </w:r>
    </w:p>
    <w:p>
      <w:pPr>
        <w:spacing w:before="75" w:after="0"/>
      </w:pPr>
      <w:r>
        <w:rPr/>
        <w:t xml:space="preserve">一、公司发展概况 78</w:t>
      </w:r>
    </w:p>
    <w:p>
      <w:pPr>
        <w:spacing w:before="75" w:after="0"/>
      </w:pPr>
      <w:r>
        <w:rPr/>
        <w:t xml:space="preserve">二、市场定位情况 78</w:t>
      </w:r>
    </w:p>
    <w:p>
      <w:pPr>
        <w:spacing w:before="75" w:after="0"/>
      </w:pPr>
      <w:r>
        <w:rPr/>
        <w:t xml:space="preserve">三、公司竞争优劣势分析 78</w:t>
      </w:r>
    </w:p>
    <w:p>
      <w:pPr>
        <w:spacing w:before="75" w:after="0"/>
      </w:pPr>
      <w:r>
        <w:rPr/>
        <w:t xml:space="preserve">四、企业经营状况分析 78</w:t>
      </w:r>
    </w:p>
    <w:p>
      <w:pPr>
        <w:spacing w:before="75" w:after="0"/>
      </w:pPr>
      <w:r>
        <w:rPr/>
        <w:t xml:space="preserve">五、主要经营数据指标 79</w:t>
      </w:r>
    </w:p>
    <w:p>
      <w:pPr>
        <w:spacing w:before="75" w:after="0"/>
      </w:pPr>
      <w:r>
        <w:rPr/>
        <w:t xml:space="preserve">六、公司发展战略与规划 79</w:t>
      </w:r>
    </w:p>
    <w:p>
      <w:pPr>
        <w:spacing w:before="75" w:after="0"/>
      </w:pPr>
      <w:r>
        <w:rPr/>
        <w:t xml:space="preserve">第二节 大庆恒基兴业房地产开发有限公司 79</w:t>
      </w:r>
    </w:p>
    <w:p>
      <w:pPr>
        <w:spacing w:before="75" w:after="0"/>
      </w:pPr>
      <w:r>
        <w:rPr/>
        <w:t xml:space="preserve">一、公司发展概况 79</w:t>
      </w:r>
    </w:p>
    <w:p>
      <w:pPr>
        <w:spacing w:before="75" w:after="0"/>
      </w:pPr>
      <w:r>
        <w:rPr/>
        <w:t xml:space="preserve">二、市场定位情况 79</w:t>
      </w:r>
    </w:p>
    <w:p>
      <w:pPr>
        <w:spacing w:before="75" w:after="0"/>
      </w:pPr>
      <w:r>
        <w:rPr/>
        <w:t xml:space="preserve">三、公司竞争优劣势分析 79</w:t>
      </w:r>
    </w:p>
    <w:p>
      <w:pPr>
        <w:spacing w:before="75" w:after="0"/>
      </w:pPr>
      <w:r>
        <w:rPr/>
        <w:t xml:space="preserve">四、企业经营状况分析 80</w:t>
      </w:r>
    </w:p>
    <w:p>
      <w:pPr>
        <w:spacing w:before="75" w:after="0"/>
      </w:pPr>
      <w:r>
        <w:rPr/>
        <w:t xml:space="preserve">五、主要经营数据指标 80</w:t>
      </w:r>
    </w:p>
    <w:p>
      <w:pPr>
        <w:spacing w:before="75" w:after="0"/>
      </w:pPr>
      <w:r>
        <w:rPr/>
        <w:t xml:space="preserve">六、公司发展战略与规划 80</w:t>
      </w:r>
    </w:p>
    <w:p>
      <w:pPr>
        <w:spacing w:before="75" w:after="0"/>
      </w:pPr>
      <w:r>
        <w:rPr/>
        <w:t xml:space="preserve">第三节 大庆新华联房地产开发有限公司 80</w:t>
      </w:r>
    </w:p>
    <w:p>
      <w:pPr>
        <w:spacing w:before="75" w:after="0"/>
      </w:pPr>
      <w:r>
        <w:rPr/>
        <w:t xml:space="preserve">一、公司发展概况 80</w:t>
      </w:r>
    </w:p>
    <w:p>
      <w:pPr>
        <w:spacing w:before="75" w:after="0"/>
      </w:pPr>
      <w:r>
        <w:rPr/>
        <w:t xml:space="preserve">二、市场定位情况 81</w:t>
      </w:r>
    </w:p>
    <w:p>
      <w:pPr>
        <w:spacing w:before="75" w:after="0"/>
      </w:pPr>
      <w:r>
        <w:rPr/>
        <w:t xml:space="preserve">三、公司竞争优劣势分析 81</w:t>
      </w:r>
    </w:p>
    <w:p>
      <w:pPr>
        <w:spacing w:before="75" w:after="0"/>
      </w:pPr>
      <w:r>
        <w:rPr/>
        <w:t xml:space="preserve">四、企业经营状况分析 81</w:t>
      </w:r>
    </w:p>
    <w:p>
      <w:pPr>
        <w:spacing w:before="75" w:after="0"/>
      </w:pPr>
      <w:r>
        <w:rPr/>
        <w:t xml:space="preserve">五、主要经营数据指标 81</w:t>
      </w:r>
    </w:p>
    <w:p>
      <w:pPr>
        <w:spacing w:before="75" w:after="0"/>
      </w:pPr>
      <w:r>
        <w:rPr/>
        <w:t xml:space="preserve">六、公司发展战略与规划 82</w:t>
      </w:r>
    </w:p>
    <w:p>
      <w:pPr>
        <w:spacing w:before="75" w:after="0"/>
      </w:pPr>
      <w:r>
        <w:rPr/>
        <w:t xml:space="preserve">第四节 大庆市承宁房地产开发有限公司 82</w:t>
      </w:r>
    </w:p>
    <w:p>
      <w:pPr>
        <w:spacing w:before="75" w:after="0"/>
      </w:pPr>
      <w:r>
        <w:rPr/>
        <w:t xml:space="preserve">一、公司发展概况 82</w:t>
      </w:r>
    </w:p>
    <w:p>
      <w:pPr>
        <w:spacing w:before="75" w:after="0"/>
      </w:pPr>
      <w:r>
        <w:rPr/>
        <w:t xml:space="preserve">二、市场定位情况 82</w:t>
      </w:r>
    </w:p>
    <w:p>
      <w:pPr>
        <w:spacing w:before="75" w:after="0"/>
      </w:pPr>
      <w:r>
        <w:rPr/>
        <w:t xml:space="preserve">三、公司竞争优劣势分析 82</w:t>
      </w:r>
    </w:p>
    <w:p>
      <w:pPr>
        <w:spacing w:before="75" w:after="0"/>
      </w:pPr>
      <w:r>
        <w:rPr/>
        <w:t xml:space="preserve">四、企业经营状况分析 82</w:t>
      </w:r>
    </w:p>
    <w:p>
      <w:pPr>
        <w:spacing w:before="75" w:after="0"/>
      </w:pPr>
      <w:r>
        <w:rPr/>
        <w:t xml:space="preserve">五、主要经营数据指标 83</w:t>
      </w:r>
    </w:p>
    <w:p>
      <w:pPr>
        <w:spacing w:before="75" w:after="0"/>
      </w:pPr>
      <w:r>
        <w:rPr/>
        <w:t xml:space="preserve">六、公司发展战略与规划 83</w:t>
      </w:r>
    </w:p>
    <w:p>
      <w:pPr>
        <w:spacing w:before="75" w:after="0"/>
      </w:pPr>
      <w:r>
        <w:rPr/>
        <w:t xml:space="preserve">第五节 大庆市燕都房地产开发有限公司 83</w:t>
      </w:r>
    </w:p>
    <w:p>
      <w:pPr>
        <w:spacing w:before="75" w:after="0"/>
      </w:pPr>
      <w:r>
        <w:rPr/>
        <w:t xml:space="preserve">一、公司发展概况 83</w:t>
      </w:r>
    </w:p>
    <w:p>
      <w:pPr>
        <w:spacing w:before="75" w:after="0"/>
      </w:pPr>
      <w:r>
        <w:rPr/>
        <w:t xml:space="preserve">二、市场定位情况 83</w:t>
      </w:r>
    </w:p>
    <w:p>
      <w:pPr>
        <w:spacing w:before="75" w:after="0"/>
      </w:pPr>
      <w:r>
        <w:rPr/>
        <w:t xml:space="preserve">三、公司竞争优劣势分析 83</w:t>
      </w:r>
    </w:p>
    <w:p>
      <w:pPr>
        <w:spacing w:before="75" w:after="0"/>
      </w:pPr>
      <w:r>
        <w:rPr/>
        <w:t xml:space="preserve">四、企业经营状况分析 84</w:t>
      </w:r>
    </w:p>
    <w:p>
      <w:pPr>
        <w:spacing w:before="75" w:after="0"/>
      </w:pPr>
      <w:r>
        <w:rPr/>
        <w:t xml:space="preserve">五、主要经营数据指标 84</w:t>
      </w:r>
    </w:p>
    <w:p>
      <w:pPr>
        <w:spacing w:before="75" w:after="0"/>
      </w:pPr>
      <w:r>
        <w:rPr/>
        <w:t xml:space="preserve">六、公司发展战略与规划 84</w:t>
      </w:r>
    </w:p>
    <w:p>
      <w:pPr>
        <w:spacing w:before="75" w:after="0"/>
      </w:pPr>
      <w:r>
        <w:rPr/>
        <w:t xml:space="preserve">第六节 大庆广达房地产开发有限公司 84</w:t>
      </w:r>
    </w:p>
    <w:p>
      <w:pPr>
        <w:spacing w:before="75" w:after="0"/>
      </w:pPr>
      <w:r>
        <w:rPr/>
        <w:t xml:space="preserve">一、公司发展概况 84</w:t>
      </w:r>
    </w:p>
    <w:p>
      <w:pPr>
        <w:spacing w:before="75" w:after="0"/>
      </w:pPr>
      <w:r>
        <w:rPr/>
        <w:t xml:space="preserve">二、市场定位情况 84</w:t>
      </w:r>
    </w:p>
    <w:p>
      <w:pPr>
        <w:spacing w:before="75" w:after="0"/>
      </w:pPr>
      <w:r>
        <w:rPr/>
        <w:t xml:space="preserve">三、公司竞争优劣势分析 84</w:t>
      </w:r>
    </w:p>
    <w:p>
      <w:pPr>
        <w:spacing w:before="75" w:after="0"/>
      </w:pPr>
      <w:r>
        <w:rPr/>
        <w:t xml:space="preserve">四、企业经营状况分析 85</w:t>
      </w:r>
    </w:p>
    <w:p>
      <w:pPr>
        <w:spacing w:before="75" w:after="0"/>
      </w:pPr>
      <w:r>
        <w:rPr/>
        <w:t xml:space="preserve">五、主要经营数据指标 85</w:t>
      </w:r>
    </w:p>
    <w:p>
      <w:pPr>
        <w:spacing w:before="75" w:after="0"/>
      </w:pPr>
      <w:r>
        <w:rPr/>
        <w:t xml:space="preserve">六、公司发展战略与规划 85</w:t>
      </w:r>
    </w:p>
    <w:p>
      <w:pPr>
        <w:spacing w:before="75" w:after="0"/>
      </w:pPr>
      <w:r>
        <w:rPr/>
        <w:t xml:space="preserve">第七节 大庆美亚房地产开发有限公司 85</w:t>
      </w:r>
    </w:p>
    <w:p>
      <w:pPr>
        <w:spacing w:before="75" w:after="0"/>
      </w:pPr>
      <w:r>
        <w:rPr/>
        <w:t xml:space="preserve">一、公司发展概况 85</w:t>
      </w:r>
    </w:p>
    <w:p>
      <w:pPr>
        <w:spacing w:before="75" w:after="0"/>
      </w:pPr>
      <w:r>
        <w:rPr/>
        <w:t xml:space="preserve">二、市场定位情况 85</w:t>
      </w:r>
    </w:p>
    <w:p>
      <w:pPr>
        <w:spacing w:before="75" w:after="0"/>
      </w:pPr>
      <w:r>
        <w:rPr/>
        <w:t xml:space="preserve">三、公司竞争优劣势分析 85</w:t>
      </w:r>
    </w:p>
    <w:p>
      <w:pPr>
        <w:spacing w:before="75" w:after="0"/>
      </w:pPr>
      <w:r>
        <w:rPr/>
        <w:t xml:space="preserve">四、企业经营状况分析 85</w:t>
      </w:r>
    </w:p>
    <w:p>
      <w:pPr>
        <w:spacing w:before="75" w:after="0"/>
      </w:pPr>
      <w:r>
        <w:rPr/>
        <w:t xml:space="preserve">五、主要经营数据指标 86</w:t>
      </w:r>
    </w:p>
    <w:p>
      <w:pPr>
        <w:spacing w:before="75" w:after="0"/>
      </w:pPr>
      <w:r>
        <w:rPr/>
        <w:t xml:space="preserve">六、公司发展战略与规划 86</w:t>
      </w:r>
    </w:p>
    <w:p>
      <w:pPr>
        <w:spacing w:before="75" w:after="0"/>
      </w:pPr>
      <w:r>
        <w:rPr/>
        <w:t xml:space="preserve">第八节 大庆经纬房地产开发有限公司 86</w:t>
      </w:r>
    </w:p>
    <w:p>
      <w:pPr>
        <w:spacing w:before="75" w:after="0"/>
      </w:pPr>
      <w:r>
        <w:rPr/>
        <w:t xml:space="preserve">一、公司发展概况 86</w:t>
      </w:r>
    </w:p>
    <w:p>
      <w:pPr>
        <w:spacing w:before="75" w:after="0"/>
      </w:pPr>
      <w:r>
        <w:rPr/>
        <w:t xml:space="preserve">二、市场定位情况 86</w:t>
      </w:r>
    </w:p>
    <w:p>
      <w:pPr>
        <w:spacing w:before="75" w:after="0"/>
      </w:pPr>
      <w:r>
        <w:rPr/>
        <w:t xml:space="preserve">三、公司竞争优劣势分析 86</w:t>
      </w:r>
    </w:p>
    <w:p>
      <w:pPr>
        <w:spacing w:before="75" w:after="0"/>
      </w:pPr>
      <w:r>
        <w:rPr/>
        <w:t xml:space="preserve">四、企业经营状况分析 86</w:t>
      </w:r>
    </w:p>
    <w:p>
      <w:pPr>
        <w:spacing w:before="75" w:after="0"/>
      </w:pPr>
      <w:r>
        <w:rPr/>
        <w:t xml:space="preserve">五、主要经营数据指标 87</w:t>
      </w:r>
    </w:p>
    <w:p>
      <w:pPr>
        <w:spacing w:before="75" w:after="0"/>
      </w:pPr>
      <w:r>
        <w:rPr/>
        <w:t xml:space="preserve">六、公司发展战略与规划 87</w:t>
      </w:r>
    </w:p>
    <w:p>
      <w:pPr>
        <w:spacing w:before="75" w:after="0"/>
      </w:pPr>
      <w:r>
        <w:rPr/>
        <w:t xml:space="preserve">第九节 大庆高新城市建设投资开发有限公司 87</w:t>
      </w:r>
    </w:p>
    <w:p>
      <w:pPr>
        <w:spacing w:before="75" w:after="0"/>
      </w:pPr>
      <w:r>
        <w:rPr/>
        <w:t xml:space="preserve">一、公司发展概况 87</w:t>
      </w:r>
    </w:p>
    <w:p>
      <w:pPr>
        <w:spacing w:before="75" w:after="0"/>
      </w:pPr>
      <w:r>
        <w:rPr/>
        <w:t xml:space="preserve">二、市场定位情况 87</w:t>
      </w:r>
    </w:p>
    <w:p>
      <w:pPr>
        <w:spacing w:before="75" w:after="0"/>
      </w:pPr>
      <w:r>
        <w:rPr/>
        <w:t xml:space="preserve">三、公司竞争优劣势分析 87</w:t>
      </w:r>
    </w:p>
    <w:p>
      <w:pPr>
        <w:spacing w:before="75" w:after="0"/>
      </w:pPr>
      <w:r>
        <w:rPr/>
        <w:t xml:space="preserve">四、企业经营状况分析 88</w:t>
      </w:r>
    </w:p>
    <w:p>
      <w:pPr>
        <w:spacing w:before="75" w:after="0"/>
      </w:pPr>
      <w:r>
        <w:rPr/>
        <w:t xml:space="preserve">五、主要经营数据指标 88</w:t>
      </w:r>
    </w:p>
    <w:p>
      <w:pPr>
        <w:spacing w:before="75" w:after="0"/>
      </w:pPr>
      <w:r>
        <w:rPr/>
        <w:t xml:space="preserve">六、公司发展战略与规划 88</w:t>
      </w:r>
    </w:p>
    <w:p>
      <w:pPr>
        <w:spacing w:before="75" w:after="0"/>
      </w:pPr>
      <w:r>
        <w:rPr/>
        <w:t xml:space="preserve">第十节 大庆市旭生房地产开发有限公司 88</w:t>
      </w:r>
    </w:p>
    <w:p>
      <w:pPr>
        <w:spacing w:before="75" w:after="0"/>
      </w:pPr>
      <w:r>
        <w:rPr/>
        <w:t xml:space="preserve">一、公司发展概况 88</w:t>
      </w:r>
    </w:p>
    <w:p>
      <w:pPr>
        <w:spacing w:before="75" w:after="0"/>
      </w:pPr>
      <w:r>
        <w:rPr/>
        <w:t xml:space="preserve">二、市场定位情况 88</w:t>
      </w:r>
    </w:p>
    <w:p>
      <w:pPr>
        <w:spacing w:before="75" w:after="0"/>
      </w:pPr>
      <w:r>
        <w:rPr/>
        <w:t xml:space="preserve">三、公司竞争优劣势分析 89</w:t>
      </w:r>
    </w:p>
    <w:p>
      <w:pPr>
        <w:spacing w:before="75" w:after="0"/>
      </w:pPr>
      <w:r>
        <w:rPr/>
        <w:t xml:space="preserve">四、企业经营状况分析 89</w:t>
      </w:r>
    </w:p>
    <w:p>
      <w:pPr>
        <w:spacing w:before="75" w:after="0"/>
      </w:pPr>
      <w:r>
        <w:rPr/>
        <w:t xml:space="preserve">五、主要经营数据指标 89</w:t>
      </w:r>
    </w:p>
    <w:p>
      <w:pPr>
        <w:spacing w:before="75" w:after="0"/>
      </w:pPr>
      <w:r>
        <w:rPr/>
        <w:t xml:space="preserve">六、公司发展战略与规划 89</w:t>
      </w:r>
    </w:p>
    <w:p>
      <w:pPr>
        <w:spacing w:before="75" w:after="0"/>
      </w:pPr>
      <w:r>
        <w:rPr>
          <w:b w:val="1"/>
          <w:bCs w:val="1"/>
        </w:rPr>
        <w:t xml:space="preserve">第十一章 2026-2031年商业地产行业发展前景预测分析 90</w:t>
      </w:r>
    </w:p>
    <w:p>
      <w:pPr>
        <w:spacing w:before="75" w:after="0"/>
      </w:pPr>
      <w:r>
        <w:rPr/>
        <w:t xml:space="preserve">第一节 商业地产行业未来发展预测分析 90</w:t>
      </w:r>
    </w:p>
    <w:p>
      <w:pPr>
        <w:spacing w:before="75" w:after="0"/>
      </w:pPr>
      <w:r>
        <w:rPr/>
        <w:t xml:space="preserve">一、商业地产行业发展方向及投资机会分析 90</w:t>
      </w:r>
    </w:p>
    <w:p>
      <w:pPr>
        <w:spacing w:before="75" w:after="0"/>
      </w:pPr>
      <w:r>
        <w:rPr/>
        <w:t xml:space="preserve">二、商业地产行业发展规模分析 91</w:t>
      </w:r>
    </w:p>
    <w:p>
      <w:pPr>
        <w:spacing w:before="75" w:after="0"/>
      </w:pPr>
      <w:r>
        <w:rPr/>
        <w:t xml:space="preserve">三、商业地产行业发展趋势分析 92</w:t>
      </w:r>
    </w:p>
    <w:p>
      <w:pPr>
        <w:spacing w:before="75" w:after="0"/>
      </w:pPr>
      <w:r>
        <w:rPr/>
        <w:t xml:space="preserve">四、商业地产行业"十三五"整体规划及预测 92</w:t>
      </w:r>
    </w:p>
    <w:p>
      <w:pPr>
        <w:spacing w:before="75" w:after="0"/>
      </w:pPr>
      <w:r>
        <w:rPr/>
        <w:t xml:space="preserve">第二节 商业地产行业供需预测 193</w:t>
      </w:r>
    </w:p>
    <w:p>
      <w:pPr>
        <w:spacing w:before="75" w:after="0"/>
      </w:pPr>
      <w:r>
        <w:rPr/>
        <w:t xml:space="preserve">一、商业地产行业供给预测 193</w:t>
      </w:r>
    </w:p>
    <w:p>
      <w:pPr>
        <w:spacing w:before="75" w:after="0"/>
      </w:pPr>
      <w:r>
        <w:rPr/>
        <w:t xml:space="preserve">二、商业地产行业需求预测 193</w:t>
      </w:r>
    </w:p>
    <w:p>
      <w:pPr>
        <w:spacing w:before="75" w:after="0"/>
      </w:pPr>
      <w:r>
        <w:rPr>
          <w:b w:val="1"/>
          <w:bCs w:val="1"/>
        </w:rPr>
        <w:t xml:space="preserve">第十二章 2026-2031年大庆市商业地产行业投资风险预警 194</w:t>
      </w:r>
    </w:p>
    <w:p>
      <w:pPr>
        <w:spacing w:before="75" w:after="0"/>
      </w:pPr>
      <w:r>
        <w:rPr/>
        <w:t xml:space="preserve">第一节 商业地产风险评级模型 194</w:t>
      </w:r>
    </w:p>
    <w:p>
      <w:pPr>
        <w:spacing w:before="75" w:after="0"/>
      </w:pPr>
      <w:r>
        <w:rPr/>
        <w:t xml:space="preserve">一、行业定位 194</w:t>
      </w:r>
    </w:p>
    <w:p>
      <w:pPr>
        <w:spacing w:before="75" w:after="0"/>
      </w:pPr>
      <w:r>
        <w:rPr/>
        <w:t xml:space="preserve">二、宏观环境 194</w:t>
      </w:r>
    </w:p>
    <w:p>
      <w:pPr>
        <w:spacing w:before="75" w:after="0"/>
      </w:pPr>
      <w:r>
        <w:rPr/>
        <w:t xml:space="preserve">三、财务状况 200</w:t>
      </w:r>
    </w:p>
    <w:p>
      <w:pPr>
        <w:spacing w:before="75" w:after="0"/>
      </w:pPr>
      <w:r>
        <w:rPr/>
        <w:t xml:space="preserve">四、需求空间 200</w:t>
      </w:r>
    </w:p>
    <w:p>
      <w:pPr>
        <w:spacing w:before="75" w:after="0"/>
      </w:pPr>
      <w:r>
        <w:rPr/>
        <w:t xml:space="preserve">五、供给约束 200</w:t>
      </w:r>
    </w:p>
    <w:p>
      <w:pPr>
        <w:spacing w:before="75" w:after="0"/>
      </w:pPr>
      <w:r>
        <w:rPr/>
        <w:t xml:space="preserve">六、行业风险评级的结论 202</w:t>
      </w:r>
    </w:p>
    <w:p>
      <w:pPr>
        <w:spacing w:before="75" w:after="0"/>
      </w:pPr>
      <w:r>
        <w:rPr/>
        <w:t xml:space="preserve">第二节 商业地产行业发展中存在的问题 203</w:t>
      </w:r>
    </w:p>
    <w:p>
      <w:pPr>
        <w:spacing w:before="75" w:after="0"/>
      </w:pPr>
      <w:r>
        <w:rPr/>
        <w:t xml:space="preserve">第三节 针对商业地产不同企业的投资建议 203</w:t>
      </w:r>
    </w:p>
    <w:p>
      <w:pPr>
        <w:spacing w:before="75" w:after="0"/>
      </w:pPr>
      <w:r>
        <w:rPr/>
        <w:t xml:space="preserve">一、商业地产总体投资建议 203</w:t>
      </w:r>
    </w:p>
    <w:p>
      <w:pPr>
        <w:spacing w:before="75" w:after="0"/>
      </w:pPr>
      <w:r>
        <w:rPr/>
        <w:t xml:space="preserve">二、大型企业投资建议 205</w:t>
      </w:r>
    </w:p>
    <w:p>
      <w:pPr>
        <w:spacing w:before="75" w:after="0"/>
      </w:pPr>
      <w:r>
        <w:rPr/>
        <w:t xml:space="preserve">三、中小型企业投资建议 206</w:t>
      </w:r>
    </w:p>
    <w:p>
      <w:pPr>
        <w:spacing w:before="75" w:after="0"/>
      </w:pPr>
      <w:r>
        <w:rPr/>
        <w:t xml:space="preserve">第四节 商业地产投资风险提示 206</w:t>
      </w:r>
    </w:p>
    <w:p>
      <w:pPr>
        <w:spacing w:before="75" w:after="0"/>
      </w:pPr>
      <w:r>
        <w:rPr/>
        <w:t xml:space="preserve">一、政策和体制风险 206</w:t>
      </w:r>
    </w:p>
    <w:p>
      <w:pPr>
        <w:spacing w:before="75" w:after="0"/>
      </w:pPr>
      <w:r>
        <w:rPr/>
        <w:t xml:space="preserve">二、技术发展风险 207</w:t>
      </w:r>
    </w:p>
    <w:p>
      <w:pPr>
        <w:spacing w:before="75" w:after="0"/>
      </w:pPr>
      <w:r>
        <w:rPr/>
        <w:t xml:space="preserve">三、市场竞争风险 207</w:t>
      </w:r>
    </w:p>
    <w:p>
      <w:pPr>
        <w:spacing w:before="75" w:after="0"/>
      </w:pPr>
      <w:r>
        <w:rPr/>
        <w:t xml:space="preserve">四、经营管理风险 207</w:t>
      </w:r>
    </w:p>
    <w:p>
      <w:pPr>
        <w:spacing w:before="75" w:after="0"/>
      </w:pPr>
      <w:r>
        <w:rPr>
          <w:b w:val="1"/>
          <w:bCs w:val="1"/>
        </w:rPr>
        <w:t xml:space="preserve">第十三章 2026-2031年大庆市商业地产行业发展策略及投资建议 211</w:t>
      </w:r>
    </w:p>
    <w:p>
      <w:pPr>
        <w:spacing w:before="75" w:after="0"/>
      </w:pPr>
      <w:r>
        <w:rPr/>
        <w:t xml:space="preserve">第一节 商业地产企业发展战略规划背景意义 211</w:t>
      </w:r>
    </w:p>
    <w:p>
      <w:pPr>
        <w:spacing w:before="75" w:after="0"/>
      </w:pPr>
      <w:r>
        <w:rPr/>
        <w:t xml:space="preserve">一、企业转型升级的需要 211</w:t>
      </w:r>
    </w:p>
    <w:p>
      <w:pPr>
        <w:spacing w:before="75" w:after="0"/>
      </w:pPr>
      <w:r>
        <w:rPr/>
        <w:t xml:space="preserve">二、企业强做大做的需要 211</w:t>
      </w:r>
    </w:p>
    <w:p>
      <w:pPr>
        <w:spacing w:before="75" w:after="0"/>
      </w:pPr>
      <w:r>
        <w:rPr/>
        <w:t xml:space="preserve">三、企业可持续发展需要 211</w:t>
      </w:r>
    </w:p>
    <w:p>
      <w:pPr>
        <w:spacing w:before="75" w:after="0"/>
      </w:pPr>
      <w:r>
        <w:rPr/>
        <w:t xml:space="preserve">第二节 商业地产企业战略规划制定依据 212</w:t>
      </w:r>
    </w:p>
    <w:p>
      <w:pPr>
        <w:spacing w:before="75" w:after="0"/>
      </w:pPr>
      <w:r>
        <w:rPr/>
        <w:t xml:space="preserve">一、国家产业政策 212</w:t>
      </w:r>
    </w:p>
    <w:p>
      <w:pPr>
        <w:spacing w:before="75" w:after="0"/>
      </w:pPr>
      <w:r>
        <w:rPr/>
        <w:t xml:space="preserve">二、行业发展规律 212</w:t>
      </w:r>
    </w:p>
    <w:p>
      <w:pPr>
        <w:spacing w:before="75" w:after="0"/>
      </w:pPr>
      <w:r>
        <w:rPr/>
        <w:t xml:space="preserve">三、企业资源与能力 212</w:t>
      </w:r>
    </w:p>
    <w:p>
      <w:pPr>
        <w:spacing w:before="75" w:after="0"/>
      </w:pPr>
      <w:r>
        <w:rPr/>
        <w:t xml:space="preserve">四、可预期的战略定位 212</w:t>
      </w:r>
    </w:p>
    <w:p>
      <w:pPr>
        <w:spacing w:before="75" w:after="0"/>
      </w:pPr>
      <w:r>
        <w:rPr/>
        <w:t xml:space="preserve">第三节 商业地产企业战略规划策略分析 212</w:t>
      </w:r>
    </w:p>
    <w:p>
      <w:pPr>
        <w:spacing w:before="75" w:after="0"/>
      </w:pPr>
      <w:r>
        <w:rPr/>
        <w:t xml:space="preserve">一、战略综合规划 212</w:t>
      </w:r>
    </w:p>
    <w:p>
      <w:pPr>
        <w:spacing w:before="75" w:after="0"/>
      </w:pPr>
      <w:r>
        <w:rPr/>
        <w:t xml:space="preserve">二、技术开发战略 214</w:t>
      </w:r>
    </w:p>
    <w:p>
      <w:pPr>
        <w:spacing w:before="75" w:after="0"/>
      </w:pPr>
      <w:r>
        <w:rPr/>
        <w:t xml:space="preserve">三、区域战略规划 217</w:t>
      </w:r>
    </w:p>
    <w:p>
      <w:pPr>
        <w:spacing w:before="75" w:after="0"/>
      </w:pPr>
      <w:r>
        <w:rPr/>
        <w:t xml:space="preserve">四、产业战略规划 218</w:t>
      </w:r>
    </w:p>
    <w:p>
      <w:pPr>
        <w:spacing w:before="75" w:after="0"/>
      </w:pPr>
      <w:r>
        <w:rPr/>
        <w:t xml:space="preserve">五、竞争战略规划 218</w:t>
      </w:r>
    </w:p>
    <w:p>
      <w:pPr>
        <w:spacing w:before="75" w:after="0"/>
      </w:pPr>
      <w:r>
        <w:rPr/>
        <w:t xml:space="preserve">第四节 商业地产企业重点客户战略实施 220</w:t>
      </w:r>
    </w:p>
    <w:p>
      <w:pPr>
        <w:spacing w:before="75" w:after="0"/>
      </w:pPr>
      <w:r>
        <w:rPr/>
        <w:t xml:space="preserve">一、重点客户战略的必要性 220</w:t>
      </w:r>
    </w:p>
    <w:p>
      <w:pPr>
        <w:spacing w:before="75" w:after="0"/>
      </w:pPr>
      <w:r>
        <w:rPr/>
        <w:t xml:space="preserve">二、重点客户的鉴别与确定 221</w:t>
      </w:r>
    </w:p>
    <w:p>
      <w:pPr>
        <w:spacing w:before="75" w:after="0"/>
      </w:pPr>
      <w:r>
        <w:rPr/>
        <w:t xml:space="preserve">三、重点客户的开发与培育 222</w:t>
      </w:r>
    </w:p>
    <w:p>
      <w:pPr>
        <w:spacing w:before="75" w:after="0"/>
      </w:pPr>
      <w:r>
        <w:rPr>
          <w:b w:val="1"/>
          <w:bCs w:val="1"/>
        </w:rPr>
        <w:t xml:space="preserve">图表目录</w:t>
      </w:r>
    </w:p>
    <w:p>
      <w:pPr>
        <w:spacing w:before="75" w:after="0"/>
      </w:pPr>
      <w:r>
        <w:rPr/>
        <w:t xml:space="preserve">图表：2021-2026年中国商业地产销售面积分析 3</w:t>
      </w:r>
    </w:p>
    <w:p>
      <w:pPr>
        <w:spacing w:before="75" w:after="0"/>
      </w:pPr>
      <w:r>
        <w:rPr/>
        <w:t xml:space="preserve">图表：中国十大文明城市 23</w:t>
      </w:r>
    </w:p>
    <w:p>
      <w:pPr>
        <w:spacing w:before="75" w:after="0"/>
      </w:pPr>
      <w:r>
        <w:rPr/>
        <w:t xml:space="preserve">图表：2021-2026年我国钢铁供给分析 30</w:t>
      </w:r>
    </w:p>
    <w:p>
      <w:pPr>
        <w:spacing w:before="75" w:after="0"/>
      </w:pPr>
      <w:r>
        <w:rPr/>
        <w:t xml:space="preserve">图表：社会消费品零售总额分月同比增长速度 31</w:t>
      </w:r>
    </w:p>
    <w:p>
      <w:pPr>
        <w:spacing w:before="75" w:after="0"/>
      </w:pPr>
      <w:r>
        <w:rPr/>
        <w:t xml:space="preserve">图表：2021-2026年社会消费品零售总额主要数据 32</w:t>
      </w:r>
    </w:p>
    <w:p>
      <w:pPr>
        <w:spacing w:before="75" w:after="0"/>
      </w:pPr>
      <w:r>
        <w:rPr/>
        <w:t xml:space="preserve">图表：2021-2026年大庆商业地产销售规模分析 51</w:t>
      </w:r>
    </w:p>
    <w:p>
      <w:pPr>
        <w:spacing w:before="75" w:after="0"/>
      </w:pPr>
      <w:r>
        <w:rPr/>
        <w:t xml:space="preserve">图表：大庆商业地产区域市场结构 52</w:t>
      </w:r>
    </w:p>
    <w:p>
      <w:pPr>
        <w:spacing w:before="75" w:after="0"/>
      </w:pPr>
      <w:r>
        <w:rPr/>
        <w:t xml:space="preserve">图表：2021-2026年大庆商业地产平均交易价格走势 57</w:t>
      </w:r>
    </w:p>
    <w:p>
      <w:pPr>
        <w:spacing w:before="75" w:after="0"/>
      </w:pPr>
      <w:r>
        <w:rPr/>
        <w:t xml:space="preserve">图表：2021-2026年大庆商业地产交易规模分析 58</w:t>
      </w:r>
    </w:p>
    <w:p>
      <w:pPr>
        <w:spacing w:before="75" w:after="0"/>
      </w:pPr>
      <w:r>
        <w:rPr/>
        <w:t xml:space="preserve">图表：2021-2026年大庆商业地产销售面积分析 58</w:t>
      </w:r>
    </w:p>
    <w:p>
      <w:pPr>
        <w:spacing w:before="75" w:after="0"/>
      </w:pPr>
      <w:r>
        <w:rPr/>
        <w:t xml:space="preserve">图表：2021-2026年重点商业地产楼盘 59</w:t>
      </w:r>
    </w:p>
    <w:p>
      <w:pPr>
        <w:spacing w:before="75" w:after="0"/>
      </w:pPr>
      <w:r>
        <w:rPr/>
        <w:t xml:space="preserve">图表：2021-2026年大庆商业地产交易笔数统计 59</w:t>
      </w:r>
    </w:p>
    <w:p>
      <w:pPr>
        <w:spacing w:before="75" w:after="0"/>
      </w:pPr>
      <w:r>
        <w:rPr/>
        <w:t xml:space="preserve">图表：2021-2026年大庆商业地产成交金额分析 60</w:t>
      </w:r>
    </w:p>
    <w:p>
      <w:pPr>
        <w:spacing w:before="75" w:after="0"/>
      </w:pPr>
      <w:r>
        <w:rPr/>
        <w:t xml:space="preserve">图表：2021-2026年重点城市商业地产价格对比 61</w:t>
      </w:r>
    </w:p>
    <w:p>
      <w:pPr>
        <w:spacing w:before="75" w:after="0"/>
      </w:pPr>
      <w:r>
        <w:rPr/>
        <w:t xml:space="preserve">图表：大庆商业地产企业数量 61</w:t>
      </w:r>
    </w:p>
    <w:p>
      <w:pPr>
        <w:spacing w:before="75" w:after="0"/>
      </w:pPr>
      <w:r>
        <w:rPr/>
        <w:t xml:space="preserve">图表：大庆商业地产不同所有制数量 61</w:t>
      </w:r>
    </w:p>
    <w:p>
      <w:pPr>
        <w:spacing w:before="75" w:after="0"/>
      </w:pPr>
      <w:r>
        <w:rPr/>
        <w:t xml:space="preserve">图表：2026-2031年大庆商业地产供给预测 193</w:t>
      </w:r>
    </w:p>
    <w:p>
      <w:pPr>
        <w:spacing w:before="75" w:after="0"/>
      </w:pPr>
      <w:r>
        <w:rPr/>
        <w:t xml:space="preserve">图表：2026-2031年大庆商业地产需求预测 193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2026-2031年中国大庆商业地产行业发展趋势分析与投资战略研究报告</dc:title>
  <dc:description>2026-2031年中国大庆商业地产行业发展趋势分析与投资战略研究报告</dc:description>
  <dc:subject>2026-2031年中国大庆商业地产行业发展趋势分析与投资战略研究报告</dc:subject>
  <cp:keywords>研究报告</cp:keywords>
  <cp:category>研究报告</cp:category>
  <cp:lastModifiedBy>北京中道泰和信息咨询有限公司</cp:lastModifiedBy>
  <dcterms:created xsi:type="dcterms:W3CDTF">2026-03-29T22:43:08+08:00</dcterms:created>
  <dcterms:modified xsi:type="dcterms:W3CDTF">2026-03-29T22:43:08+08:00</dcterms:modified>
</cp:coreProperties>
</file>

<file path=docProps/custom.xml><?xml version="1.0" encoding="utf-8"?>
<Properties xmlns="http://schemas.openxmlformats.org/officeDocument/2006/custom-properties" xmlns:vt="http://schemas.openxmlformats.org/officeDocument/2006/docPropsVTypes"/>
</file>