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2024-2029年中国保健品行业全景调研与发展战略研究咨询报告</w:t>
      </w:r>
    </w:p>
    <w:p>
      <w:pPr>
        <w:spacing w:after="150"/>
      </w:pPr>
      <w:r>
        <w:rPr>
          <w:b w:val="1"/>
          <w:bCs w:val="1"/>
        </w:rPr>
        <w:t xml:space="preserve">报告简介</w:t>
      </w:r>
    </w:p>
    <w:p>
      <w:pPr>
        <w:spacing w:after="150"/>
      </w:pPr>
      <w:r>
        <w:rPr/>
        <w:t xml:space="preserve">保健品是不以治疗疾病为目的的食品，分为功能型、功能因子型、强化型、营养型等类型。从上世纪80年代开始出现至今，该行业一直保持较快的增长速度。</w:t>
      </w:r>
    </w:p>
    <w:p>
      <w:pPr>
        <w:spacing w:after="150"/>
      </w:pPr>
      <w:r>
        <w:rPr/>
        <w:t xml:space="preserve">中国已经成为世界上老年人口最多的国家，而且老龄化还将呈加速趋势，据预测，中国60岁及以上老年人口2037年将超过4亿，2051年达到最大值，之后一直维持在3亿-4亿的规模。其次，二胎政策开放提供了更多的消费主力军——婴儿和孕妇。第三，肥胖、失眠、抑郁和脱发等亚健康问题随时在全社会拉响警报，不仅老年和儿童，年轻人也需要保健来为健康加一道防线。</w:t>
      </w:r>
    </w:p>
    <w:p>
      <w:pPr>
        <w:spacing w:after="150"/>
      </w:pPr>
      <w:r>
        <w:rPr/>
        <w:t xml:space="preserve">伴随着人均可支配收入与压力同时提高，越来越多的人处于亚健康状态，顾客治疗诉求向预防诉求转变，保健品可以改善患者的亚健康状态，提供预防和保健作用。加之电商发展趋势较好，为保健品营销和信息传播提供了良好平台，只要定位准确，产品质量够硬，产品功能对准客户潜在需求，就能开辟巨大的产品市场。</w:t>
      </w:r>
    </w:p>
    <w:p>
      <w:pPr>
        <w:spacing w:after="150"/>
      </w:pPr>
      <w:r>
        <w:rPr/>
        <w:t xml:space="preserve">国家政策对“治未病”越来越重视，健康行业备受关注。国家《“健康中国2030”纲要》强调:推进健康中国建设，要坚持预防为主，强化早诊断、早治疗、早康复。在诸多健康高要求下，保健品审批政策不断完善，扶持政策纷纷落地，行业监管日益严格，未来中国保健品行业前景光明。</w:t>
      </w:r>
    </w:p>
    <w:p>
      <w:pPr>
        <w:spacing w:after="150"/>
      </w:pPr>
      <w:r>
        <w:rPr/>
        <w:t xml:space="preserve">保健品是朝阳产业，却隐藏着许多问题，在每一次被拿到公众面前审视批判时，问题才浮出水面。舆论对保健品行业造成高压力，容易引发顾客对整个行业的偏见。在每个保健品事件被媒体曝光之后，顾客对国内保健品开始丧失信任，行业不够规范、广告失实、价格虚高等问题致使国人转而关注进口产品。</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保健食品功能概述</w:t>
      </w:r>
    </w:p>
    <w:p>
      <w:pPr>
        <w:spacing w:after="150"/>
      </w:pPr>
      <w:r>
        <w:rPr/>
        <w:t xml:space="preserve">一、保健品的功能</w:t>
      </w:r>
    </w:p>
    <w:p>
      <w:pPr>
        <w:spacing w:after="150"/>
      </w:pPr>
      <w:r>
        <w:rPr/>
        <w:t xml:space="preserve">二、保健食品与食品的区别</w:t>
      </w:r>
    </w:p>
    <w:p>
      <w:pPr>
        <w:spacing w:after="150"/>
      </w:pPr>
      <w:r>
        <w:rPr/>
        <w:t xml:space="preserve">三、保健食品与药品的区别</w:t>
      </w:r>
    </w:p>
    <w:p>
      <w:pPr>
        <w:spacing w:after="150"/>
      </w:pPr>
      <w:r>
        <w:rPr/>
        <w:t xml:space="preserve">第三节 保健品行业产业链分析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2、《食品生产许可管理办法》</w:t>
      </w:r>
    </w:p>
    <w:p>
      <w:pPr>
        <w:spacing w:after="150"/>
      </w:pPr>
      <w:r>
        <w:rPr/>
        <w:t xml:space="preserve">3、《保健食品注册与备案管理办法》</w:t>
      </w:r>
    </w:p>
    <w:p>
      <w:pPr>
        <w:spacing w:after="150"/>
      </w:pPr>
      <w:r>
        <w:rPr/>
        <w:t xml:space="preserve">4、《食品生产许可审查通则》</w:t>
      </w:r>
    </w:p>
    <w:p>
      <w:pPr>
        <w:spacing w:after="150"/>
      </w:pPr>
      <w:r>
        <w:rPr/>
        <w:t xml:space="preserve">5、《保健食品生产许可审查细则》</w:t>
      </w:r>
    </w:p>
    <w:p>
      <w:pPr>
        <w:spacing w:after="150"/>
      </w:pPr>
      <w:r>
        <w:rPr/>
        <w:t xml:space="preserve">6、《国民营养计划(2017—2030年)》</w:t>
      </w:r>
    </w:p>
    <w:p>
      <w:pPr>
        <w:spacing w:after="150"/>
      </w:pPr>
      <w:r>
        <w:rPr/>
        <w:t xml:space="preserve">7、《市场监管总局关于征求调整保健食品保健功能意见的公告》</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一、人口老龄化</w:t>
      </w:r>
    </w:p>
    <w:p>
      <w:pPr>
        <w:spacing w:after="150"/>
      </w:pPr>
      <w:r>
        <w:rPr/>
        <w:t xml:space="preserve">二、居民收入增长</w:t>
      </w:r>
    </w:p>
    <w:p>
      <w:pPr>
        <w:spacing w:after="150"/>
      </w:pPr>
      <w:r>
        <w:rPr/>
        <w:t xml:space="preserve">三、健康保健意识</w:t>
      </w:r>
    </w:p>
    <w:p>
      <w:pPr>
        <w:spacing w:after="150"/>
      </w:pPr>
      <w:r>
        <w:rPr/>
        <w:t xml:space="preserve">第四节 行业技术环境分析(t)</w:t>
      </w:r>
    </w:p>
    <w:p>
      <w:pPr>
        <w:spacing w:after="150"/>
      </w:pPr>
      <w:r>
        <w:rPr/>
        <w:t xml:space="preserve">一、行业热门技术分析</w:t>
      </w:r>
    </w:p>
    <w:p>
      <w:pPr>
        <w:spacing w:after="150"/>
      </w:pPr>
      <w:r>
        <w:rPr/>
        <w:t xml:space="preserve">二、行业技术专利分析</w:t>
      </w:r>
    </w:p>
    <w:p>
      <w:pPr>
        <w:spacing w:after="150"/>
      </w:pPr>
      <w:r>
        <w:rPr/>
        <w:t xml:space="preserve">三、技术环境对行业的影响</w:t>
      </w:r>
    </w:p>
    <w:p>
      <w:pPr>
        <w:spacing w:after="150"/>
      </w:pPr>
      <w:r>
        <w:rPr>
          <w:b w:val="1"/>
          <w:bCs w:val="1"/>
        </w:rPr>
        <w:t xml:space="preserve">第三章 全球保健品行业发展分析及经验借鉴</w:t>
      </w:r>
    </w:p>
    <w:p>
      <w:pPr>
        <w:spacing w:after="150"/>
      </w:pPr>
      <w:r>
        <w:rPr/>
        <w:t xml:space="preserve">第一节 全球保健品市场总体情况分析</w:t>
      </w:r>
    </w:p>
    <w:p>
      <w:pPr>
        <w:spacing w:after="150"/>
      </w:pPr>
      <w:r>
        <w:rPr/>
        <w:t xml:space="preserve">一、全球保健品行业发展概况</w:t>
      </w:r>
    </w:p>
    <w:p>
      <w:pPr>
        <w:spacing w:after="150"/>
      </w:pPr>
      <w:r>
        <w:rPr/>
        <w:t xml:space="preserve">二、全球保健品行业市场规模</w:t>
      </w:r>
    </w:p>
    <w:p>
      <w:pPr>
        <w:spacing w:after="150"/>
      </w:pPr>
      <w:r>
        <w:rPr/>
        <w:t xml:space="preserve">三、全球保健品行业竞争格局</w:t>
      </w:r>
    </w:p>
    <w:p>
      <w:pPr>
        <w:spacing w:after="150"/>
      </w:pPr>
      <w:r>
        <w:rPr/>
        <w:t xml:space="preserve">四、全球重点保健品企业分析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t xml:space="preserve">【保健品行业整体运行情况怎样?行业各项经济指标运行如何(产值、销售规模、利润……)?保健品市场供需形势怎样?未来保健品消费需求形势如何?】</w:t>
      </w:r>
    </w:p>
    <w:p>
      <w:pPr>
        <w:spacing w:after="150"/>
      </w:pPr>
      <w:r>
        <w:rPr>
          <w:b w:val="1"/>
          <w:bCs w:val="1"/>
        </w:rPr>
        <w:t xml:space="preserve">第四章 中国保健品行业运行现状分析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二、中国保健品行业发展概况</w:t>
      </w:r>
    </w:p>
    <w:p>
      <w:pPr>
        <w:spacing w:after="150"/>
      </w:pPr>
      <w:r>
        <w:rPr/>
        <w:t xml:space="preserve">三、中国保健品行业发展特点</w:t>
      </w:r>
    </w:p>
    <w:p>
      <w:pPr>
        <w:spacing w:after="150"/>
      </w:pPr>
      <w:r>
        <w:rPr/>
        <w:t xml:space="preserve">四、中国保健品行业商业模式</w:t>
      </w:r>
    </w:p>
    <w:p>
      <w:pPr>
        <w:spacing w:after="150"/>
      </w:pPr>
      <w:r>
        <w:rPr/>
        <w:t xml:space="preserve">五、中国保健品行业市场规模</w:t>
      </w:r>
    </w:p>
    <w:p>
      <w:pPr>
        <w:spacing w:after="150"/>
      </w:pPr>
      <w:r>
        <w:rPr/>
        <w:t xml:space="preserve">第二节 中国保健品行业总体规模分析</w:t>
      </w:r>
    </w:p>
    <w:p>
      <w:pPr>
        <w:spacing w:after="150"/>
      </w:pPr>
      <w:r>
        <w:rPr/>
        <w:t xml:space="preserve">一、企业数量</w:t>
      </w:r>
    </w:p>
    <w:p>
      <w:pPr>
        <w:spacing w:after="150"/>
      </w:pPr>
      <w:r>
        <w:rPr/>
        <w:t xml:space="preserve">二、营业收入</w:t>
      </w:r>
    </w:p>
    <w:p>
      <w:pPr>
        <w:spacing w:after="150"/>
      </w:pPr>
      <w:r>
        <w:rPr/>
        <w:t xml:space="preserve">三、利润总额</w:t>
      </w:r>
    </w:p>
    <w:p>
      <w:pPr>
        <w:spacing w:after="150"/>
      </w:pPr>
      <w:r>
        <w:rPr/>
        <w:t xml:space="preserve">第三节 中国保健品市场价格走势分析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中国保健品行业供需与进出口分析</w:t>
      </w:r>
    </w:p>
    <w:p>
      <w:pPr>
        <w:spacing w:after="150"/>
      </w:pPr>
      <w:r>
        <w:rPr/>
        <w:t xml:space="preserve">第一节 中国保健品市场供需分析</w:t>
      </w:r>
    </w:p>
    <w:p>
      <w:pPr>
        <w:spacing w:after="150"/>
      </w:pPr>
      <w:r>
        <w:rPr/>
        <w:t xml:space="preserve">一、中国保健品行业供给情况</w:t>
      </w:r>
    </w:p>
    <w:p>
      <w:pPr>
        <w:spacing w:after="150"/>
      </w:pPr>
      <w:r>
        <w:rPr/>
        <w:t xml:space="preserve">1、保健品行业生产情况</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第二节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保健品市场市场分析</w:t>
      </w:r>
    </w:p>
    <w:p>
      <w:pPr>
        <w:spacing w:after="150"/>
      </w:pPr>
      <w:r>
        <w:rPr/>
        <w:t xml:space="preserve">一、中国保健品市场运作规律</w:t>
      </w:r>
    </w:p>
    <w:p>
      <w:pPr>
        <w:spacing w:after="150"/>
      </w:pPr>
      <w:r>
        <w:rPr/>
        <w:t xml:space="preserve">二、中国保健品市场竞争格局</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w:t>
      </w:r>
    </w:p>
    <w:p>
      <w:pPr>
        <w:spacing w:after="150"/>
      </w:pPr>
      <w:r>
        <w:rPr/>
        <w:t xml:space="preserve">第五节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五、消费者对保健品的满意度</w:t>
      </w:r>
    </w:p>
    <w:p>
      <w:pPr>
        <w:spacing w:after="150"/>
      </w:pPr>
      <w:r>
        <w:rPr/>
        <w:t xml:space="preserve">第六节 不同消费人群保健品市场分析</w:t>
      </w:r>
    </w:p>
    <w:p>
      <w:pPr>
        <w:spacing w:after="150"/>
      </w:pPr>
      <w:r>
        <w:rPr/>
        <w:t xml:space="preserve">一、男性保健品市场发展分析</w:t>
      </w:r>
    </w:p>
    <w:p>
      <w:pPr>
        <w:spacing w:after="150"/>
      </w:pPr>
      <w:r>
        <w:rPr/>
        <w:t xml:space="preserve">二、女性保健品市场发展分析</w:t>
      </w:r>
    </w:p>
    <w:p>
      <w:pPr>
        <w:spacing w:after="150"/>
      </w:pPr>
      <w:r>
        <w:rPr/>
        <w:t xml:space="preserve">三、老年人保健品市场发展分析</w:t>
      </w:r>
    </w:p>
    <w:p>
      <w:pPr>
        <w:spacing w:after="150"/>
      </w:pPr>
      <w:r>
        <w:rPr/>
        <w:t xml:space="preserve">四、儿童保健品市场发展分析</w:t>
      </w:r>
    </w:p>
    <w:p>
      <w:pPr>
        <w:spacing w:after="150"/>
      </w:pPr>
      <w:r>
        <w:rPr/>
        <w:t xml:space="preserve">第七节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t xml:space="preserve">【保健酒、保健茶……各细分发展如何?保健品市场营销市场情况如何?保健品广告营销情况如何?】</w:t>
      </w:r>
    </w:p>
    <w:p>
      <w:pPr>
        <w:spacing w:after="150"/>
      </w:pPr>
      <w:r>
        <w:rPr>
          <w:b w:val="1"/>
          <w:bCs w:val="1"/>
        </w:rPr>
        <w:t xml:space="preserve">第七章 中国保健食品主要品种市场分析及预测</w:t>
      </w:r>
    </w:p>
    <w:p>
      <w:pPr>
        <w:spacing w:after="150"/>
      </w:pPr>
      <w:r>
        <w:rPr/>
        <w:t xml:space="preserve">第一节 保健酒</w:t>
      </w:r>
    </w:p>
    <w:p>
      <w:pPr>
        <w:spacing w:after="150"/>
      </w:pPr>
      <w:r>
        <w:rPr/>
        <w:t xml:space="preserve">一、保健酒行业发展概况</w:t>
      </w:r>
    </w:p>
    <w:p>
      <w:pPr>
        <w:spacing w:after="150"/>
      </w:pPr>
      <w:r>
        <w:rPr/>
        <w:t xml:space="preserve">二、保健酒行业市场规模</w:t>
      </w:r>
    </w:p>
    <w:p>
      <w:pPr>
        <w:spacing w:after="150"/>
      </w:pPr>
      <w:r>
        <w:rPr/>
        <w:t xml:space="preserve">三、保健酒行业发展格局</w:t>
      </w:r>
    </w:p>
    <w:p>
      <w:pPr>
        <w:spacing w:after="150"/>
      </w:pPr>
      <w:r>
        <w:rPr/>
        <w:t xml:space="preserve">四、保健酒新品种开发状况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五、保健酒行业发展前景</w:t>
      </w:r>
    </w:p>
    <w:p>
      <w:pPr>
        <w:spacing w:after="150"/>
      </w:pPr>
      <w:r>
        <w:rPr/>
        <w:t xml:space="preserve">第二节 保健茶</w:t>
      </w:r>
    </w:p>
    <w:p>
      <w:pPr>
        <w:spacing w:after="150"/>
      </w:pPr>
      <w:r>
        <w:rPr/>
        <w:t xml:space="preserve">一、中国保健茶市场运行特点</w:t>
      </w:r>
    </w:p>
    <w:p>
      <w:pPr>
        <w:spacing w:after="150"/>
      </w:pPr>
      <w:r>
        <w:rPr/>
        <w:t xml:space="preserve">二、中国保健茶市场热点产品</w:t>
      </w:r>
    </w:p>
    <w:p>
      <w:pPr>
        <w:spacing w:after="150"/>
      </w:pPr>
      <w:r>
        <w:rPr/>
        <w:t xml:space="preserve">三、中国保健茶市场运行状况</w:t>
      </w:r>
    </w:p>
    <w:p>
      <w:pPr>
        <w:spacing w:after="150"/>
      </w:pPr>
      <w:r>
        <w:rPr/>
        <w:t xml:space="preserve">四、中国保健茶品种销售情况</w:t>
      </w:r>
    </w:p>
    <w:p>
      <w:pPr>
        <w:spacing w:after="150"/>
      </w:pPr>
      <w:r>
        <w:rPr/>
        <w:t xml:space="preserve">第三节 维生素</w:t>
      </w:r>
    </w:p>
    <w:p>
      <w:pPr>
        <w:spacing w:after="150"/>
      </w:pPr>
      <w:r>
        <w:rPr/>
        <w:t xml:space="preserve">一、维生素行业发展综述</w:t>
      </w:r>
    </w:p>
    <w:p>
      <w:pPr>
        <w:spacing w:after="150"/>
      </w:pPr>
      <w:r>
        <w:rPr/>
        <w:t xml:space="preserve">二、维生素行业市场规模</w:t>
      </w:r>
    </w:p>
    <w:p>
      <w:pPr>
        <w:spacing w:after="150"/>
      </w:pPr>
      <w:r>
        <w:rPr/>
        <w:t xml:space="preserve">三、维生素行业消费人群</w:t>
      </w:r>
    </w:p>
    <w:p>
      <w:pPr>
        <w:spacing w:after="150"/>
      </w:pPr>
      <w:r>
        <w:rPr/>
        <w:t xml:space="preserve">四、维生素行业品牌格局</w:t>
      </w:r>
    </w:p>
    <w:p>
      <w:pPr>
        <w:spacing w:after="150"/>
      </w:pPr>
      <w:r>
        <w:rPr/>
        <w:t xml:space="preserve">第四节 性保健品</w:t>
      </w:r>
    </w:p>
    <w:p>
      <w:pPr>
        <w:spacing w:after="150"/>
      </w:pPr>
      <w:r>
        <w:rPr/>
        <w:t xml:space="preserve">一、性保健品行业发展概况</w:t>
      </w:r>
    </w:p>
    <w:p>
      <w:pPr>
        <w:spacing w:after="150"/>
      </w:pPr>
      <w:r>
        <w:rPr/>
        <w:t xml:space="preserve">二、性保健品行业发展特点</w:t>
      </w:r>
    </w:p>
    <w:p>
      <w:pPr>
        <w:spacing w:after="150"/>
      </w:pPr>
      <w:r>
        <w:rPr/>
        <w:t xml:space="preserve">三、性保健品行业市场规模</w:t>
      </w:r>
    </w:p>
    <w:p>
      <w:pPr>
        <w:spacing w:after="150"/>
      </w:pPr>
      <w:r>
        <w:rPr/>
        <w:t xml:space="preserve">四、性保健品行业发展前景</w:t>
      </w:r>
    </w:p>
    <w:p>
      <w:pPr>
        <w:spacing w:after="150"/>
      </w:pPr>
      <w:r>
        <w:rPr/>
        <w:t xml:space="preserve">第五节 其他种类保健食品市场分析</w:t>
      </w:r>
    </w:p>
    <w:p>
      <w:pPr>
        <w:spacing w:after="150"/>
      </w:pPr>
      <w:r>
        <w:rPr/>
        <w:t xml:space="preserve">一、补血类产品市场分析</w:t>
      </w:r>
    </w:p>
    <w:p>
      <w:pPr>
        <w:spacing w:after="150"/>
      </w:pPr>
      <w:r>
        <w:rPr/>
        <w:t xml:space="preserve">二、美容保健品市场分析</w:t>
      </w:r>
    </w:p>
    <w:p>
      <w:pPr>
        <w:spacing w:after="150"/>
      </w:pPr>
      <w:r>
        <w:rPr/>
        <w:t xml:space="preserve">三、减肥药保健品市场分析</w:t>
      </w:r>
    </w:p>
    <w:p>
      <w:pPr>
        <w:spacing w:after="150"/>
      </w:pPr>
      <w:r>
        <w:rPr/>
        <w:t xml:space="preserve">四、降血脂类保健品市场分析</w:t>
      </w:r>
    </w:p>
    <w:p>
      <w:pPr>
        <w:spacing w:after="150"/>
      </w:pPr>
      <w:r>
        <w:rPr/>
        <w:t xml:space="preserve">五、补益类保健食品市场分析</w:t>
      </w:r>
    </w:p>
    <w:p>
      <w:pPr>
        <w:spacing w:after="150"/>
      </w:pPr>
      <w:r>
        <w:rPr/>
        <w:t xml:space="preserve">六、钙类保健食品市场分析</w:t>
      </w:r>
    </w:p>
    <w:p>
      <w:pPr>
        <w:spacing w:after="150"/>
      </w:pPr>
      <w:r>
        <w:rPr/>
        <w:t xml:space="preserve">七、鱼肝油胶囊保健食品市场分析</w:t>
      </w:r>
    </w:p>
    <w:p>
      <w:pPr>
        <w:spacing w:after="150"/>
      </w:pPr>
      <w:r>
        <w:rPr>
          <w:b w:val="1"/>
          <w:bCs w:val="1"/>
        </w:rPr>
        <w:t xml:space="preserve">第八章 中国保健品行业主要成分细分市场发展分析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中国保健品其他细分市场分析及预测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中国保健品营销总体概况</w:t>
      </w:r>
    </w:p>
    <w:p>
      <w:pPr>
        <w:spacing w:after="150"/>
      </w:pPr>
      <w:r>
        <w:rPr/>
        <w:t xml:space="preserve">一、保健品行业主要营销模式</w:t>
      </w:r>
    </w:p>
    <w:p>
      <w:pPr>
        <w:spacing w:after="150"/>
      </w:pPr>
      <w:r>
        <w:rPr/>
        <w:t xml:space="preserve">1、传统广告+终端的模式</w:t>
      </w:r>
    </w:p>
    <w:p>
      <w:pPr>
        <w:spacing w:after="150"/>
      </w:pPr>
      <w:r>
        <w:rPr/>
        <w:t xml:space="preserve">2、经过授权的合法直销模式</w:t>
      </w:r>
    </w:p>
    <w:p>
      <w:pPr>
        <w:spacing w:after="150"/>
      </w:pPr>
      <w:r>
        <w:rPr/>
        <w:t xml:space="preserve">3、会议营销模式</w:t>
      </w:r>
    </w:p>
    <w:p>
      <w:pPr>
        <w:spacing w:after="150"/>
      </w:pPr>
      <w:r>
        <w:rPr/>
        <w:t xml:space="preserve">4、网络营销模式</w:t>
      </w:r>
    </w:p>
    <w:p>
      <w:pPr>
        <w:spacing w:after="150"/>
      </w:pPr>
      <w:r>
        <w:rPr/>
        <w:t xml:space="preserve">二、保健品行业营销现状</w:t>
      </w:r>
    </w:p>
    <w:p>
      <w:pPr>
        <w:spacing w:after="150"/>
      </w:pPr>
      <w:r>
        <w:rPr/>
        <w:t xml:space="preserve">三、保健品行业营销趋势</w:t>
      </w:r>
    </w:p>
    <w:p>
      <w:pPr>
        <w:spacing w:after="150"/>
      </w:pPr>
      <w:r>
        <w:rPr/>
        <w:t xml:space="preserve">第三节 保健品行业的直销分析</w:t>
      </w:r>
    </w:p>
    <w:p>
      <w:pPr>
        <w:spacing w:after="150"/>
      </w:pPr>
      <w:r>
        <w:rPr/>
        <w:t xml:space="preserve">一、直销基本概述</w:t>
      </w:r>
    </w:p>
    <w:p>
      <w:pPr>
        <w:spacing w:after="150"/>
      </w:pPr>
      <w:r>
        <w:rPr/>
        <w:t xml:space="preserve">二、保健品行业直销模式分析</w:t>
      </w:r>
    </w:p>
    <w:p>
      <w:pPr>
        <w:spacing w:after="150"/>
      </w:pPr>
      <w:r>
        <w:rPr/>
        <w:t xml:space="preserve">三、保健品直销模式的优劣势</w:t>
      </w:r>
    </w:p>
    <w:p>
      <w:pPr>
        <w:spacing w:after="150"/>
      </w:pPr>
      <w:r>
        <w:rPr/>
        <w:t xml:space="preserve">四、保健品的直销趋势</w:t>
      </w:r>
    </w:p>
    <w:p>
      <w:pPr>
        <w:spacing w:after="150"/>
      </w:pPr>
      <w:r>
        <w:rPr/>
        <w:t xml:space="preserve">五、保健品行业直销的对策</w:t>
      </w:r>
    </w:p>
    <w:p>
      <w:pPr>
        <w:spacing w:after="150"/>
      </w:pPr>
      <w:r>
        <w:rPr/>
        <w:t xml:space="preserve">第四节 保健品行业面临的营销问题与对策</w:t>
      </w:r>
    </w:p>
    <w:p>
      <w:pPr>
        <w:spacing w:after="150"/>
      </w:pPr>
      <w:r>
        <w:rPr/>
        <w:t xml:space="preserve">一、保健品营销存在的问题</w:t>
      </w:r>
    </w:p>
    <w:p>
      <w:pPr>
        <w:spacing w:after="150"/>
      </w:pPr>
      <w:r>
        <w:rPr/>
        <w:t xml:space="preserve">二、保健品行业营销策略建议</w:t>
      </w:r>
    </w:p>
    <w:p>
      <w:pPr>
        <w:spacing w:after="150"/>
      </w:pPr>
      <w:r>
        <w:rPr/>
        <w:t xml:space="preserve">三、“互联网+”背景下保健品营销策略</w:t>
      </w:r>
    </w:p>
    <w:p>
      <w:pPr>
        <w:spacing w:after="150"/>
      </w:pPr>
      <w:r>
        <w:rPr/>
        <w:t xml:space="preserve">第五节 医药企业介入保健品行业的策略探讨</w:t>
      </w:r>
    </w:p>
    <w:p>
      <w:pPr>
        <w:spacing w:after="150"/>
      </w:pPr>
      <w:r>
        <w:rPr/>
        <w:t xml:space="preserve">一、医药企业介入保健品行业的优劣势</w:t>
      </w:r>
    </w:p>
    <w:p>
      <w:pPr>
        <w:spacing w:after="150"/>
      </w:pPr>
      <w:r>
        <w:rPr/>
        <w:t xml:space="preserve">1、资格优势</w:t>
      </w:r>
    </w:p>
    <w:p>
      <w:pPr>
        <w:spacing w:after="150"/>
      </w:pPr>
      <w:r>
        <w:rPr/>
        <w:t xml:space="preserve">2、技术储备</w:t>
      </w:r>
    </w:p>
    <w:p>
      <w:pPr>
        <w:spacing w:after="150"/>
      </w:pPr>
      <w:r>
        <w:rPr/>
        <w:t xml:space="preserve">3、信任基础</w:t>
      </w:r>
    </w:p>
    <w:p>
      <w:pPr>
        <w:spacing w:after="150"/>
      </w:pPr>
      <w:r>
        <w:rPr/>
        <w:t xml:space="preserve">4、资源优势</w:t>
      </w:r>
    </w:p>
    <w:p>
      <w:pPr>
        <w:spacing w:after="150"/>
      </w:pPr>
      <w:r>
        <w:rPr/>
        <w:t xml:space="preserve">5、劣势</w:t>
      </w:r>
    </w:p>
    <w:p>
      <w:pPr>
        <w:spacing w:after="150"/>
      </w:pPr>
      <w:r>
        <w:rPr/>
        <w:t xml:space="preserve">二、医药企业介入保健品行业的营销策略</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三、中国保健品广告投放状况</w:t>
      </w:r>
    </w:p>
    <w:p>
      <w:pPr>
        <w:spacing w:after="150"/>
      </w:pPr>
      <w:r>
        <w:rPr/>
        <w:t xml:space="preserve">第三节 保健品广告市场存在的问题</w:t>
      </w:r>
    </w:p>
    <w:p>
      <w:pPr>
        <w:spacing w:after="150"/>
      </w:pPr>
      <w:r>
        <w:rPr/>
        <w:t xml:space="preserve">一、保健品广告存在的问题</w:t>
      </w:r>
    </w:p>
    <w:p>
      <w:pPr>
        <w:spacing w:after="150"/>
      </w:pPr>
      <w:r>
        <w:rPr/>
        <w:t xml:space="preserve">二、保健品广告发展的策略</w:t>
      </w:r>
    </w:p>
    <w:p>
      <w:pPr>
        <w:spacing w:after="150"/>
      </w:pPr>
      <w:r>
        <w:rPr>
          <w:b w:val="1"/>
          <w:bCs w:val="1"/>
        </w:rPr>
        <w:t xml:space="preserve">第十二章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二、保健品行业集中度分析</w:t>
      </w:r>
    </w:p>
    <w:p>
      <w:pPr>
        <w:spacing w:after="150"/>
      </w:pPr>
      <w:r>
        <w:rPr/>
        <w:t xml:space="preserve">三、保健品行业swto分析</w:t>
      </w:r>
    </w:p>
    <w:p>
      <w:pPr>
        <w:spacing w:after="150"/>
      </w:pPr>
      <w:r>
        <w:rPr/>
        <w:t xml:space="preserve">第二节 中国保健品行业竞争分析</w:t>
      </w:r>
    </w:p>
    <w:p>
      <w:pPr>
        <w:spacing w:after="150"/>
      </w:pPr>
      <w:r>
        <w:rPr/>
        <w:t xml:space="preserve">一、保健品行业竞争概况</w:t>
      </w:r>
    </w:p>
    <w:p>
      <w:pPr>
        <w:spacing w:after="150"/>
      </w:pPr>
      <w:r>
        <w:rPr/>
        <w:t xml:space="preserve">二、国内外保健品竞争分析</w:t>
      </w:r>
    </w:p>
    <w:p>
      <w:pPr>
        <w:spacing w:after="150"/>
      </w:pPr>
      <w:r>
        <w:rPr/>
        <w:t xml:space="preserve">三、中国保健品行业竞争力分析</w:t>
      </w:r>
    </w:p>
    <w:p>
      <w:pPr>
        <w:spacing w:after="150"/>
      </w:pPr>
      <w:r>
        <w:rPr/>
        <w:t xml:space="preserve">第三节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第四部分 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第十三章 保健品行业重点区域市场及渠道竞争分析</w:t>
      </w:r>
    </w:p>
    <w:p>
      <w:pPr>
        <w:spacing w:after="150"/>
      </w:pPr>
      <w:r>
        <w:rPr/>
        <w:t xml:space="preserve">第一节 北京保健品生产及销售渠道分析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第二节 广东保健品生产及销售渠道分析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第三节 浙江保健品生产及销售渠道分析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第四节 天津保健品生产及销售渠道分析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第五节 福建保健品生产及销售渠道分析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b w:val="1"/>
          <w:bCs w:val="1"/>
        </w:rPr>
        <w:t xml:space="preserve">第十四章 保健品行业领先企业经营形势分析</w:t>
      </w:r>
    </w:p>
    <w:p>
      <w:pPr>
        <w:spacing w:after="150"/>
      </w:pPr>
      <w:r>
        <w:rPr/>
        <w:t xml:space="preserve">第一节 宝健(中国)有限公司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第二节 汤臣倍健股份有限公司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第三节 北京东方红航天生物技术股份有限公司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第四节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第五节 山东天地健生物工程有限公司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第六节 珍奥集团股份有限公司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第七节 中健行集团有限公司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第八节 金日制药(中国)有限公司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第九节 劲牌有限公司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第十节 北京澳特舒尔保健品开发有限公司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第十一节 康宝莱(中国)保健品有限公司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第十二节 杭州海王生物工程有限公司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第十三节 东阿阿胶股份有限公司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第十四节 健康元药业集团股份有限公司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第十五节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第十六节 安琪酵母股份有限公司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第十七节 广东太阳神集团有限公司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第十八节 养生堂药业有限公司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第十九节 江苏鱼跃医疗设备股份有限公司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第二十节 天津九安医疗电子股份有限公司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第二十一节 北京秀域美业美容有限公司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第二十二节 罗莱生活科技股份有限公司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第二十三节 珠海横琴新区康佰健康家居用品有限公司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第二十四节 如新(中国)日用保健品有限公司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第二十五节 广州市康亦健医疗设备有限公司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第二十六节 完美(中国)有限公司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第二十七节 强生(中国)投资有限公司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第二十八节 吉林化纤集团有限责任公司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第二十九节 雅芳(中国)有限公司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第三十节 江苏全球康功能纺织品有限公司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2024-2029年保健品行业前景及趋势预测</w:t>
      </w:r>
    </w:p>
    <w:p>
      <w:pPr>
        <w:spacing w:after="150"/>
      </w:pPr>
      <w:r>
        <w:rPr/>
        <w:t xml:space="preserve">第一节 保健品行业发展的影响因素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2024-2029年中国保健品行业产销预测</w:t>
      </w:r>
    </w:p>
    <w:p>
      <w:pPr>
        <w:spacing w:after="150"/>
      </w:pPr>
      <w:r>
        <w:rPr/>
        <w:t xml:space="preserve">一、2024-2029年中国保健品行业产量预测</w:t>
      </w:r>
    </w:p>
    <w:p>
      <w:pPr>
        <w:spacing w:after="150"/>
      </w:pPr>
      <w:r>
        <w:rPr/>
        <w:t xml:space="preserve">二、2024-2029年中国保健品市场销量预测</w:t>
      </w:r>
    </w:p>
    <w:p>
      <w:pPr>
        <w:spacing w:after="150"/>
      </w:pPr>
      <w:r>
        <w:rPr/>
        <w:t xml:space="preserve">三、2024-2029年中国保健品市场规模预测</w:t>
      </w:r>
    </w:p>
    <w:p>
      <w:pPr>
        <w:spacing w:after="150"/>
      </w:pPr>
      <w:r>
        <w:rPr/>
        <w:t xml:space="preserve">第三节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第四节 2024-2029年保健品市场发展趋势预测</w:t>
      </w:r>
    </w:p>
    <w:p>
      <w:pPr>
        <w:spacing w:after="150"/>
      </w:pPr>
      <w:r>
        <w:rPr/>
        <w:t xml:space="preserve">一、2024-2029年保健品行业发展趋势</w:t>
      </w:r>
    </w:p>
    <w:p>
      <w:pPr>
        <w:spacing w:after="150"/>
      </w:pPr>
      <w:r>
        <w:rPr/>
        <w:t xml:space="preserve">二、2024-2029年细分市场发展趋势预测</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中国保健品行业投资建议</w:t>
      </w:r>
    </w:p>
    <w:p>
      <w:pPr>
        <w:spacing w:after="150"/>
      </w:pPr>
      <w:r>
        <w:rPr/>
        <w:t xml:space="preserve">一、保健品行业主要投资建议</w:t>
      </w:r>
    </w:p>
    <w:p>
      <w:pPr>
        <w:spacing w:after="150"/>
      </w:pPr>
      <w:r>
        <w:rPr/>
        <w:t xml:space="preserve">二、中国保健品企业融资分析</w:t>
      </w:r>
    </w:p>
    <w:p>
      <w:pPr>
        <w:spacing w:after="150"/>
      </w:pPr>
      <w:r>
        <w:rPr>
          <w:b w:val="1"/>
          <w:bCs w:val="1"/>
        </w:rPr>
        <w:t xml:space="preserve">第六部分 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第十七章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四、中国保健品企业的品牌战略</w:t>
      </w:r>
    </w:p>
    <w:p>
      <w:pPr>
        <w:spacing w:after="150"/>
      </w:pPr>
      <w:r>
        <w:rPr/>
        <w:t xml:space="preserve">五、保健品品牌战略管理的策略</w:t>
      </w:r>
    </w:p>
    <w:p>
      <w:pPr>
        <w:spacing w:after="150"/>
      </w:pPr>
      <w:r>
        <w:rPr/>
        <w:t xml:space="preserve">第三节 保健品行业发展策略研究</w:t>
      </w:r>
    </w:p>
    <w:p>
      <w:pPr>
        <w:spacing w:after="150"/>
      </w:pPr>
      <w:r>
        <w:rPr/>
        <w:t xml:space="preserve">一、保健品行业面临的问题</w:t>
      </w:r>
    </w:p>
    <w:p>
      <w:pPr>
        <w:spacing w:after="150"/>
      </w:pPr>
      <w:r>
        <w:rPr/>
        <w:t xml:space="preserve">二、保健品行业发展的策略</w:t>
      </w:r>
    </w:p>
    <w:p>
      <w:pPr>
        <w:spacing w:after="150"/>
      </w:pPr>
      <w:r>
        <w:rPr/>
        <w:t xml:space="preserve">三、保健品行业监管的策略</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图表：2024-2029年中国保健品区域集中度预测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2024-2029年中国保健品行业全景调研与发展战略研究咨询报告</dc:title>
  <dc:description>2024-2029年中国保健品行业全景调研与发展战略研究咨询报告</dc:description>
  <dc:subject>2024-2029年中国保健品行业全景调研与发展战略研究咨询报告</dc:subject>
  <cp:keywords>研究报告</cp:keywords>
  <cp:category>研究报告</cp:category>
  <cp:lastModifiedBy>北京中道泰和信息咨询有限公司</cp:lastModifiedBy>
  <dcterms:created xsi:type="dcterms:W3CDTF">2024-01-25T15:46:11+08:00</dcterms:created>
  <dcterms:modified xsi:type="dcterms:W3CDTF">2024-01-25T15:46:11+08:00</dcterms:modified>
</cp:coreProperties>
</file>

<file path=docProps/custom.xml><?xml version="1.0" encoding="utf-8"?>
<Properties xmlns="http://schemas.openxmlformats.org/officeDocument/2006/custom-properties" xmlns:vt="http://schemas.openxmlformats.org/officeDocument/2006/docPropsVTypes"/>
</file>