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2024-2029年中国都市休闲农业行业投资潜力及发展前景分析报告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都市休闲农业行业竞争的不断加剧，大型企业间并购整合与资本运作日趋频繁，国内外优秀的都市休闲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都市休闲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都市休闲农业行业的市场走向和发展趋势。</w:t>
      </w:r>
    </w:p>
    <w:p>
      <w:pPr>
        <w:spacing w:after="150"/>
      </w:pPr>
      <w:r>
        <w:rPr/>
        <w:t xml:space="preserve">本报告专业!权威!报告根据都市休闲农业行业的发展轨迹及多年的实践经验，对中国都市休闲农业行业的内外部环境、行业发展现状、产业链发展状况、市场供需、竞争格局、标杆企业、发展趋势、机会风险、发展策略与投资建议等进行了分析，并重点分析了我国都市休闲农业行业将面临的机遇与挑战，对都市休闲农业行业未来的发展趋势及前景作出审慎分析与预测。是都市休闲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中国都市休闲农业发展综述</w:t>
      </w:r>
    </w:p>
    <w:p>
      <w:pPr>
        <w:spacing w:after="150"/>
      </w:pPr>
      <w:r>
        <w:rPr/>
        <w:t xml:space="preserve">1.1 都市休闲农业相关概述</w:t>
      </w:r>
    </w:p>
    <w:p>
      <w:pPr>
        <w:spacing w:after="150"/>
      </w:pPr>
      <w:r>
        <w:rPr/>
        <w:t xml:space="preserve">1.1.1 都市休闲农业的界定</w:t>
      </w:r>
    </w:p>
    <w:p>
      <w:pPr>
        <w:spacing w:after="150"/>
      </w:pPr>
      <w:r>
        <w:rPr/>
        <w:t xml:space="preserve">1.1.2 都市休闲农业的发展过程</w:t>
      </w:r>
    </w:p>
    <w:p>
      <w:pPr>
        <w:spacing w:after="150"/>
      </w:pPr>
      <w:r>
        <w:rPr/>
        <w:t xml:space="preserve">1.1.3 都市休闲农业的主要分类</w:t>
      </w:r>
    </w:p>
    <w:p>
      <w:pPr>
        <w:spacing w:after="150"/>
      </w:pPr>
      <w:r>
        <w:rPr/>
        <w:t xml:space="preserve">(1)按园区功能划分的种类</w:t>
      </w:r>
    </w:p>
    <w:p>
      <w:pPr>
        <w:spacing w:after="150"/>
      </w:pPr>
      <w:r>
        <w:rPr/>
        <w:t xml:space="preserve">(2)按开发模式划分的种类</w:t>
      </w:r>
    </w:p>
    <w:p>
      <w:pPr>
        <w:spacing w:after="150"/>
      </w:pPr>
      <w:r>
        <w:rPr/>
        <w:t xml:space="preserve">(3)按发展趋势划分的种类</w:t>
      </w:r>
    </w:p>
    <w:p>
      <w:pPr>
        <w:spacing w:after="150"/>
      </w:pPr>
      <w:r>
        <w:rPr/>
        <w:t xml:space="preserve">(4)按投资主体划分的种类</w:t>
      </w:r>
    </w:p>
    <w:p>
      <w:pPr>
        <w:spacing w:after="150"/>
      </w:pPr>
      <w:r>
        <w:rPr/>
        <w:t xml:space="preserve">1.2 都市休闲农业的产业链分析</w:t>
      </w:r>
    </w:p>
    <w:p>
      <w:pPr>
        <w:spacing w:after="150"/>
      </w:pPr>
      <w:r>
        <w:rPr/>
        <w:t xml:space="preserve">1.2.1 高效设施农业</w:t>
      </w:r>
    </w:p>
    <w:p>
      <w:pPr>
        <w:spacing w:after="150"/>
      </w:pPr>
      <w:r>
        <w:rPr/>
        <w:t xml:space="preserve">1.2.2 绿色生态农业</w:t>
      </w:r>
    </w:p>
    <w:p>
      <w:pPr>
        <w:spacing w:after="150"/>
      </w:pPr>
      <w:r>
        <w:rPr/>
        <w:t xml:space="preserve">1.2.3 特色种养农业</w:t>
      </w:r>
    </w:p>
    <w:p>
      <w:pPr>
        <w:spacing w:after="150"/>
      </w:pPr>
      <w:r>
        <w:rPr/>
        <w:t xml:space="preserve">1.2.4 休闲观光农业</w:t>
      </w:r>
    </w:p>
    <w:p>
      <w:pPr>
        <w:spacing w:after="150"/>
      </w:pPr>
      <w:r>
        <w:rPr/>
        <w:t xml:space="preserve">1.2.5 农产品加工</w:t>
      </w:r>
    </w:p>
    <w:p>
      <w:pPr>
        <w:spacing w:after="150"/>
      </w:pPr>
      <w:r>
        <w:rPr/>
        <w:t xml:space="preserve">1.2.6 农产品物流</w:t>
      </w:r>
    </w:p>
    <w:p>
      <w:pPr>
        <w:spacing w:after="150"/>
      </w:pPr>
      <w:r>
        <w:rPr/>
        <w:t xml:space="preserve">1.3 都市休闲农业政策环境分析</w:t>
      </w:r>
    </w:p>
    <w:p>
      <w:pPr>
        <w:spacing w:after="150"/>
      </w:pPr>
      <w:r>
        <w:rPr/>
        <w:t xml:space="preserve">1.3.1 中央一号文件支持政策</w:t>
      </w:r>
    </w:p>
    <w:p>
      <w:pPr>
        <w:spacing w:after="150"/>
      </w:pPr>
      <w:r>
        <w:rPr/>
        <w:t xml:space="preserve">1.3.2 相关环境保护政策分析</w:t>
      </w:r>
    </w:p>
    <w:p>
      <w:pPr>
        <w:spacing w:after="150"/>
      </w:pPr>
      <w:r>
        <w:rPr/>
        <w:t xml:space="preserve">1.3.3 《全国休闲农业发展“十三五”规划》解读</w:t>
      </w:r>
    </w:p>
    <w:p>
      <w:pPr>
        <w:spacing w:after="150"/>
      </w:pPr>
      <w:r>
        <w:rPr/>
        <w:t xml:space="preserve">1.3.4 《国民旅游休闲纲要(2019-2023年)》</w:t>
      </w:r>
    </w:p>
    <w:p>
      <w:pPr>
        <w:spacing w:after="150"/>
      </w:pPr>
      <w:r>
        <w:rPr/>
        <w:t xml:space="preserve">1.4 都市休闲农业经济环境分析</w:t>
      </w:r>
    </w:p>
    <w:p>
      <w:pPr>
        <w:spacing w:after="150"/>
      </w:pPr>
      <w:r>
        <w:rPr/>
        <w:t xml:space="preserve">1.4.1 国内gdp增长分析</w:t>
      </w:r>
    </w:p>
    <w:p>
      <w:pPr>
        <w:spacing w:after="150"/>
      </w:pPr>
      <w:r>
        <w:rPr/>
        <w:t xml:space="preserve">1.4.2 工业经济增长分析</w:t>
      </w:r>
    </w:p>
    <w:p>
      <w:pPr>
        <w:spacing w:after="150"/>
      </w:pPr>
      <w:r>
        <w:rPr/>
        <w:t xml:space="preserve">1.4.3 农业经济增长分析</w:t>
      </w:r>
    </w:p>
    <w:p>
      <w:pPr>
        <w:spacing w:after="150"/>
      </w:pPr>
      <w:r>
        <w:rPr/>
        <w:t xml:space="preserve">1.4.4 社会消费品零售总额</w:t>
      </w:r>
    </w:p>
    <w:p>
      <w:pPr>
        <w:spacing w:after="150"/>
      </w:pPr>
      <w:r>
        <w:rPr/>
        <w:t xml:space="preserve">1.4.5 非制造业商务活动指数</w:t>
      </w:r>
    </w:p>
    <w:p>
      <w:pPr>
        <w:spacing w:after="150"/>
      </w:pPr>
      <w:r>
        <w:rPr/>
        <w:t xml:space="preserve">1.4.6 经济环境对都市休闲农业的影响</w:t>
      </w:r>
    </w:p>
    <w:p>
      <w:pPr>
        <w:spacing w:after="150"/>
      </w:pPr>
      <w:r>
        <w:rPr/>
        <w:t xml:space="preserve">1.5 都市休闲农业社会环境分析</w:t>
      </w:r>
    </w:p>
    <w:p>
      <w:pPr>
        <w:spacing w:after="150"/>
      </w:pPr>
      <w:r>
        <w:rPr/>
        <w:t xml:space="preserve">1.5.1 居民可支配收入影响分析</w:t>
      </w:r>
    </w:p>
    <w:p>
      <w:pPr>
        <w:spacing w:after="150"/>
      </w:pPr>
      <w:r>
        <w:rPr/>
        <w:t xml:space="preserve">1.5.2 旅游产品的价格影响分析</w:t>
      </w:r>
    </w:p>
    <w:p>
      <w:pPr>
        <w:spacing w:after="150"/>
      </w:pPr>
      <w:r>
        <w:rPr/>
        <w:t xml:space="preserve">1.5.3 旅游目的区位的影响分析</w:t>
      </w:r>
    </w:p>
    <w:p>
      <w:pPr>
        <w:spacing w:after="150"/>
      </w:pPr>
      <w:r>
        <w:rPr/>
        <w:t xml:space="preserve">1.5.4 居民消费习惯的影响分析</w:t>
      </w:r>
    </w:p>
    <w:p>
      <w:pPr>
        <w:spacing w:after="150"/>
      </w:pPr>
      <w:r>
        <w:rPr>
          <w:b w:val="1"/>
          <w:bCs w:val="1"/>
        </w:rPr>
        <w:t xml:space="preserve">第二章 国际都市休闲农业发展分析与经验借鉴</w:t>
      </w:r>
    </w:p>
    <w:p>
      <w:pPr>
        <w:spacing w:after="150"/>
      </w:pPr>
      <w:r>
        <w:rPr/>
        <w:t xml:space="preserve">2.1 国际都市休闲农业发展概况</w:t>
      </w:r>
    </w:p>
    <w:p>
      <w:pPr>
        <w:spacing w:after="150"/>
      </w:pPr>
      <w:r>
        <w:rPr/>
        <w:t xml:space="preserve">2.1.1 国际都市休闲农业发展现状分析</w:t>
      </w:r>
    </w:p>
    <w:p>
      <w:pPr>
        <w:spacing w:after="150"/>
      </w:pPr>
      <w:r>
        <w:rPr/>
        <w:t xml:space="preserve">2.1.2 国际都市休闲农业主要形式与特点</w:t>
      </w:r>
    </w:p>
    <w:p>
      <w:pPr>
        <w:spacing w:after="150"/>
      </w:pPr>
      <w:r>
        <w:rPr/>
        <w:t xml:space="preserve">2.1.3 国际都市休闲农业市场客源特征</w:t>
      </w:r>
    </w:p>
    <w:p>
      <w:pPr>
        <w:spacing w:after="150"/>
      </w:pPr>
      <w:r>
        <w:rPr/>
        <w:t xml:space="preserve">2.2 发达国家都市休闲农业发展分析</w:t>
      </w:r>
    </w:p>
    <w:p>
      <w:pPr>
        <w:spacing w:after="150"/>
      </w:pPr>
      <w:r>
        <w:rPr/>
        <w:t xml:space="preserve">2.2.1 美国都市休闲农业发展分析</w:t>
      </w:r>
    </w:p>
    <w:p>
      <w:pPr>
        <w:spacing w:after="150"/>
      </w:pPr>
      <w:r>
        <w:rPr/>
        <w:t xml:space="preserve">2.2.2 英国都市休闲农业发展分析</w:t>
      </w:r>
    </w:p>
    <w:p>
      <w:pPr>
        <w:spacing w:after="150"/>
      </w:pPr>
      <w:r>
        <w:rPr/>
        <w:t xml:space="preserve">2.2.3 法国都市休闲农业发展分析</w:t>
      </w:r>
    </w:p>
    <w:p>
      <w:pPr>
        <w:spacing w:after="150"/>
      </w:pPr>
      <w:r>
        <w:rPr/>
        <w:t xml:space="preserve">2.2.4 韩国都市休闲农业发展分析</w:t>
      </w:r>
    </w:p>
    <w:p>
      <w:pPr>
        <w:spacing w:after="150"/>
      </w:pPr>
      <w:r>
        <w:rPr/>
        <w:t xml:space="preserve">2.3 欠发达国家都市休闲农业发展分析</w:t>
      </w:r>
    </w:p>
    <w:p>
      <w:pPr>
        <w:spacing w:after="150"/>
      </w:pPr>
      <w:r>
        <w:rPr/>
        <w:t xml:space="preserve">2.3.1 新兴工业化国家都市休闲农业发展分析</w:t>
      </w:r>
    </w:p>
    <w:p>
      <w:pPr>
        <w:spacing w:after="150"/>
      </w:pPr>
      <w:r>
        <w:rPr/>
        <w:t xml:space="preserve">2.3.2 发展中国家都市休闲农业发展分析</w:t>
      </w:r>
    </w:p>
    <w:p>
      <w:pPr>
        <w:spacing w:after="150"/>
      </w:pPr>
      <w:r>
        <w:rPr/>
        <w:t xml:space="preserve">2.4 国际休闲农业发展的典型模式分析</w:t>
      </w:r>
    </w:p>
    <w:p>
      <w:pPr>
        <w:spacing w:after="150"/>
      </w:pPr>
      <w:r>
        <w:rPr/>
        <w:t xml:space="preserve">2.4.1 以日本为代表的绿色观光旅游发展模式</w:t>
      </w:r>
    </w:p>
    <w:p>
      <w:pPr>
        <w:spacing w:after="150"/>
      </w:pPr>
      <w:r>
        <w:rPr/>
        <w:t xml:space="preserve">2.4.2 以法国为代表的专业农场发展模式</w:t>
      </w:r>
    </w:p>
    <w:p>
      <w:pPr>
        <w:spacing w:after="150"/>
      </w:pPr>
      <w:r>
        <w:rPr/>
        <w:t xml:space="preserve">2.4.3 以澳大利亚为代表的葡萄酒旅游发展模式</w:t>
      </w:r>
    </w:p>
    <w:p>
      <w:pPr>
        <w:spacing w:after="150"/>
      </w:pPr>
      <w:r>
        <w:rPr/>
        <w:t xml:space="preserve">2.4.4 其它国家和地区的旅游发展模式分析</w:t>
      </w:r>
    </w:p>
    <w:p>
      <w:pPr>
        <w:spacing w:after="150"/>
      </w:pPr>
      <w:r>
        <w:rPr/>
        <w:t xml:space="preserve">2.5 中外都市休闲农业对比与经验借鉴</w:t>
      </w:r>
    </w:p>
    <w:p>
      <w:pPr>
        <w:spacing w:after="150"/>
      </w:pPr>
      <w:r>
        <w:rPr/>
        <w:t xml:space="preserve">2.5.1 中外都市休闲农业对比分析</w:t>
      </w:r>
    </w:p>
    <w:p>
      <w:pPr>
        <w:spacing w:after="150"/>
      </w:pPr>
      <w:r>
        <w:rPr/>
        <w:t xml:space="preserve">2.5.2 国外都市休闲农业经验借鉴</w:t>
      </w:r>
    </w:p>
    <w:p>
      <w:pPr>
        <w:spacing w:after="150"/>
      </w:pPr>
      <w:r>
        <w:rPr>
          <w:b w:val="1"/>
          <w:bCs w:val="1"/>
        </w:rPr>
        <w:t xml:space="preserve">第三章 中国都市休闲农业市场发展分析</w:t>
      </w:r>
    </w:p>
    <w:p>
      <w:pPr>
        <w:spacing w:after="150"/>
      </w:pPr>
      <w:r>
        <w:rPr/>
        <w:t xml:space="preserve">3.1 中国都市休闲农业发展态势</w:t>
      </w:r>
    </w:p>
    <w:p>
      <w:pPr>
        <w:spacing w:after="150"/>
      </w:pPr>
      <w:r>
        <w:rPr/>
        <w:t xml:space="preserve">3.1.1 中国都市休闲农业产业规模</w:t>
      </w:r>
    </w:p>
    <w:p>
      <w:pPr>
        <w:spacing w:after="150"/>
      </w:pPr>
      <w:r>
        <w:rPr/>
        <w:t xml:space="preserve">3.1.2 中国都市休闲农业产业类型</w:t>
      </w:r>
    </w:p>
    <w:p>
      <w:pPr>
        <w:spacing w:after="150"/>
      </w:pPr>
      <w:r>
        <w:rPr/>
        <w:t xml:space="preserve">3.1.3 中国都市休闲农业发展方式</w:t>
      </w:r>
    </w:p>
    <w:p>
      <w:pPr>
        <w:spacing w:after="150"/>
      </w:pPr>
      <w:r>
        <w:rPr/>
        <w:t xml:space="preserve">3.1.4 中国都市休闲农业产业品牌</w:t>
      </w:r>
    </w:p>
    <w:p>
      <w:pPr>
        <w:spacing w:after="150"/>
      </w:pPr>
      <w:r>
        <w:rPr/>
        <w:t xml:space="preserve">3.1.5 中国都市休闲农业产业效益</w:t>
      </w:r>
    </w:p>
    <w:p>
      <w:pPr>
        <w:spacing w:after="150"/>
      </w:pPr>
      <w:r>
        <w:rPr/>
        <w:t xml:space="preserve">3.2 中国都市休闲农业市场经营分析</w:t>
      </w:r>
    </w:p>
    <w:p>
      <w:pPr>
        <w:spacing w:after="150"/>
      </w:pPr>
      <w:r>
        <w:rPr/>
        <w:t xml:space="preserve">3.2.1 都市休闲农业市场收入来源</w:t>
      </w:r>
    </w:p>
    <w:p>
      <w:pPr>
        <w:spacing w:after="150"/>
      </w:pPr>
      <w:r>
        <w:rPr/>
        <w:t xml:space="preserve">3.2.2 都市休闲农业客户资源分析</w:t>
      </w:r>
    </w:p>
    <w:p>
      <w:pPr>
        <w:spacing w:after="150"/>
      </w:pPr>
      <w:r>
        <w:rPr/>
        <w:t xml:space="preserve">3.2.3 都市休闲农业经营效益分析</w:t>
      </w:r>
    </w:p>
    <w:p>
      <w:pPr>
        <w:spacing w:after="150"/>
      </w:pPr>
      <w:r>
        <w:rPr/>
        <w:t xml:space="preserve">3.2.4 都市休闲农业招商动向分析</w:t>
      </w:r>
    </w:p>
    <w:p>
      <w:pPr>
        <w:spacing w:after="150"/>
      </w:pPr>
      <w:r>
        <w:rPr/>
        <w:t xml:space="preserve">3.2.5 都市休闲农业旅游开发模式</w:t>
      </w:r>
    </w:p>
    <w:p>
      <w:pPr>
        <w:spacing w:after="150"/>
      </w:pPr>
      <w:r>
        <w:rPr/>
        <w:t xml:space="preserve">3.3 中国都市休闲农业的功能分区</w:t>
      </w:r>
    </w:p>
    <w:p>
      <w:pPr>
        <w:spacing w:after="150"/>
      </w:pPr>
      <w:r>
        <w:rPr/>
        <w:t xml:space="preserve">3.3.1 观赏区</w:t>
      </w:r>
    </w:p>
    <w:p>
      <w:pPr>
        <w:spacing w:after="150"/>
      </w:pPr>
      <w:r>
        <w:rPr/>
        <w:t xml:space="preserve">3.3.2 示范区</w:t>
      </w:r>
    </w:p>
    <w:p>
      <w:pPr>
        <w:spacing w:after="150"/>
      </w:pPr>
      <w:r>
        <w:rPr/>
        <w:t xml:space="preserve">3.3.3 休闲体验区</w:t>
      </w:r>
    </w:p>
    <w:p>
      <w:pPr>
        <w:spacing w:after="150"/>
      </w:pPr>
      <w:r>
        <w:rPr/>
        <w:t xml:space="preserve">3.3.4 产品区</w:t>
      </w:r>
    </w:p>
    <w:p>
      <w:pPr>
        <w:spacing w:after="150"/>
      </w:pPr>
      <w:r>
        <w:rPr/>
        <w:t xml:space="preserve">3.4 中国都市休闲农业建设项目分析</w:t>
      </w:r>
    </w:p>
    <w:p>
      <w:pPr>
        <w:spacing w:after="150"/>
      </w:pPr>
      <w:r>
        <w:rPr/>
        <w:t xml:space="preserve">3.4.1 生态采摘</w:t>
      </w:r>
    </w:p>
    <w:p>
      <w:pPr>
        <w:spacing w:after="150"/>
      </w:pPr>
      <w:r>
        <w:rPr/>
        <w:t xml:space="preserve">3.4.2 垂钓观鸟</w:t>
      </w:r>
    </w:p>
    <w:p>
      <w:pPr>
        <w:spacing w:after="150"/>
      </w:pPr>
      <w:r>
        <w:rPr/>
        <w:t xml:space="preserve">3.4.3 田园度假</w:t>
      </w:r>
    </w:p>
    <w:p>
      <w:pPr>
        <w:spacing w:after="150"/>
      </w:pPr>
      <w:r>
        <w:rPr/>
        <w:t xml:space="preserve">3.4.4 农事体验</w:t>
      </w:r>
    </w:p>
    <w:p>
      <w:pPr>
        <w:spacing w:after="150"/>
      </w:pPr>
      <w:r>
        <w:rPr/>
        <w:t xml:space="preserve">3.4.5 其它项目</w:t>
      </w:r>
    </w:p>
    <w:p>
      <w:pPr>
        <w:spacing w:after="150"/>
      </w:pPr>
      <w:r>
        <w:rPr/>
        <w:t xml:space="preserve">3.5 中国都市休闲农业的规划设计</w:t>
      </w:r>
    </w:p>
    <w:p>
      <w:pPr>
        <w:spacing w:after="150"/>
      </w:pPr>
      <w:r>
        <w:rPr/>
        <w:t xml:space="preserve">3.5.1 景区旅游接待建筑规模的确定</w:t>
      </w:r>
    </w:p>
    <w:p>
      <w:pPr>
        <w:spacing w:after="150"/>
      </w:pPr>
      <w:r>
        <w:rPr/>
        <w:t xml:space="preserve">3.5.2 休闲养生度假区的规划设计</w:t>
      </w:r>
    </w:p>
    <w:p>
      <w:pPr>
        <w:spacing w:after="150"/>
      </w:pPr>
      <w:r>
        <w:rPr/>
        <w:t xml:space="preserve">3.5.3 生态休闲景区的规划设计</w:t>
      </w:r>
    </w:p>
    <w:p>
      <w:pPr>
        <w:spacing w:after="150"/>
      </w:pPr>
      <w:r>
        <w:rPr/>
        <w:t xml:space="preserve">3.5.4 古镇旅游景区的规划设计</w:t>
      </w:r>
    </w:p>
    <w:p>
      <w:pPr>
        <w:spacing w:after="150"/>
      </w:pPr>
      <w:r>
        <w:rPr/>
        <w:t xml:space="preserve">3.5.5 乡村旅游景区的规划设计</w:t>
      </w:r>
    </w:p>
    <w:p>
      <w:pPr>
        <w:spacing w:after="150"/>
      </w:pPr>
      <w:r>
        <w:rPr>
          <w:b w:val="1"/>
          <w:bCs w:val="1"/>
        </w:rPr>
        <w:t xml:space="preserve">第四章 中国都市休闲农业项目开发模式分析</w:t>
      </w:r>
    </w:p>
    <w:p>
      <w:pPr>
        <w:spacing w:after="150"/>
      </w:pPr>
      <w:r>
        <w:rPr/>
        <w:t xml:space="preserve">4.1 农家乐开发模式</w:t>
      </w:r>
    </w:p>
    <w:p>
      <w:pPr>
        <w:spacing w:after="150"/>
      </w:pPr>
      <w:r>
        <w:rPr/>
        <w:t xml:space="preserve">4.1.1 农家乐模式的内涵</w:t>
      </w:r>
    </w:p>
    <w:p>
      <w:pPr>
        <w:spacing w:after="150"/>
      </w:pPr>
      <w:r>
        <w:rPr/>
        <w:t xml:space="preserve">4.1.2 农家乐模式的类型</w:t>
      </w:r>
    </w:p>
    <w:p>
      <w:pPr>
        <w:spacing w:after="150"/>
      </w:pPr>
      <w:r>
        <w:rPr/>
        <w:t xml:space="preserve">4.1.3 农家乐模式的典型案例</w:t>
      </w:r>
    </w:p>
    <w:p>
      <w:pPr>
        <w:spacing w:after="150"/>
      </w:pPr>
      <w:r>
        <w:rPr/>
        <w:t xml:space="preserve">4.2 现代观光农业连片开发模式</w:t>
      </w:r>
    </w:p>
    <w:p>
      <w:pPr>
        <w:spacing w:after="150"/>
      </w:pPr>
      <w:r>
        <w:rPr/>
        <w:t xml:space="preserve">4.2.1 连片开发模式的特征</w:t>
      </w:r>
    </w:p>
    <w:p>
      <w:pPr>
        <w:spacing w:after="150"/>
      </w:pPr>
      <w:r>
        <w:rPr/>
        <w:t xml:space="preserve">4.2.2 连片开发模式的主要类型</w:t>
      </w:r>
    </w:p>
    <w:p>
      <w:pPr>
        <w:spacing w:after="150"/>
      </w:pPr>
      <w:r>
        <w:rPr/>
        <w:t xml:space="preserve">4.2.3 连片开发模式的典型案例</w:t>
      </w:r>
    </w:p>
    <w:p>
      <w:pPr>
        <w:spacing w:after="150"/>
      </w:pPr>
      <w:r>
        <w:rPr/>
        <w:t xml:space="preserve">4.3 农民与市民合作模式</w:t>
      </w:r>
    </w:p>
    <w:p>
      <w:pPr>
        <w:spacing w:after="150"/>
      </w:pPr>
      <w:r>
        <w:rPr/>
        <w:t xml:space="preserve">4.3.1 农民与市民合作模式的内涵</w:t>
      </w:r>
    </w:p>
    <w:p>
      <w:pPr>
        <w:spacing w:after="150"/>
      </w:pPr>
      <w:r>
        <w:rPr/>
        <w:t xml:space="preserve">4.3.2 农民与市民合作模式的特征</w:t>
      </w:r>
    </w:p>
    <w:p>
      <w:pPr>
        <w:spacing w:after="150"/>
      </w:pPr>
      <w:r>
        <w:rPr/>
        <w:t xml:space="preserve">4.3.3 农民与市民合作模式的典型案例</w:t>
      </w:r>
    </w:p>
    <w:p>
      <w:pPr>
        <w:spacing w:after="150"/>
      </w:pPr>
      <w:r>
        <w:rPr/>
        <w:t xml:space="preserve">4.4 产业带动模式</w:t>
      </w:r>
    </w:p>
    <w:p>
      <w:pPr>
        <w:spacing w:after="150"/>
      </w:pPr>
      <w:r>
        <w:rPr/>
        <w:t xml:space="preserve">4.4.1 产业带动模式的内涵</w:t>
      </w:r>
    </w:p>
    <w:p>
      <w:pPr>
        <w:spacing w:after="150"/>
      </w:pPr>
      <w:r>
        <w:rPr/>
        <w:t xml:space="preserve">4.4.2 产业带动模式的特征</w:t>
      </w:r>
    </w:p>
    <w:p>
      <w:pPr>
        <w:spacing w:after="150"/>
      </w:pPr>
      <w:r>
        <w:rPr/>
        <w:t xml:space="preserve">4.4.3 产业带动模式的典型案例</w:t>
      </w:r>
    </w:p>
    <w:p>
      <w:pPr>
        <w:spacing w:after="150"/>
      </w:pPr>
      <w:r>
        <w:rPr/>
        <w:t xml:space="preserve">4.5 村镇旅游模式</w:t>
      </w:r>
    </w:p>
    <w:p>
      <w:pPr>
        <w:spacing w:after="150"/>
      </w:pPr>
      <w:r>
        <w:rPr/>
        <w:t xml:space="preserve">4.5.1 村镇旅游模式的特征</w:t>
      </w:r>
    </w:p>
    <w:p>
      <w:pPr>
        <w:spacing w:after="150"/>
      </w:pPr>
      <w:r>
        <w:rPr/>
        <w:t xml:space="preserve">4.5.2 村镇旅游模式的主要类型</w:t>
      </w:r>
    </w:p>
    <w:p>
      <w:pPr>
        <w:spacing w:after="150"/>
      </w:pPr>
      <w:r>
        <w:rPr/>
        <w:t xml:space="preserve">4.5.3 村镇旅游模式的典型案例</w:t>
      </w:r>
    </w:p>
    <w:p>
      <w:pPr>
        <w:spacing w:after="150"/>
      </w:pPr>
      <w:r>
        <w:rPr/>
        <w:t xml:space="preserve">4.6 休闲农场或观光农园模式</w:t>
      </w:r>
    </w:p>
    <w:p>
      <w:pPr>
        <w:spacing w:after="150"/>
      </w:pPr>
      <w:r>
        <w:rPr/>
        <w:t xml:space="preserve">4.6.1 观光农园模式的特征</w:t>
      </w:r>
    </w:p>
    <w:p>
      <w:pPr>
        <w:spacing w:after="150"/>
      </w:pPr>
      <w:r>
        <w:rPr/>
        <w:t xml:space="preserve">4.6.2 观光农园模式的主要类型</w:t>
      </w:r>
    </w:p>
    <w:p>
      <w:pPr>
        <w:spacing w:after="150"/>
      </w:pPr>
      <w:r>
        <w:rPr/>
        <w:t xml:space="preserve">4.6.3 观光农园模式的典型案例</w:t>
      </w:r>
    </w:p>
    <w:p>
      <w:pPr>
        <w:spacing w:after="150"/>
      </w:pPr>
      <w:r>
        <w:rPr/>
        <w:t xml:space="preserve">4.7 科普教育模式</w:t>
      </w:r>
    </w:p>
    <w:p>
      <w:pPr>
        <w:spacing w:after="150"/>
      </w:pPr>
      <w:r>
        <w:rPr/>
        <w:t xml:space="preserve">4.7.1 科普教育模式的内涵</w:t>
      </w:r>
    </w:p>
    <w:p>
      <w:pPr>
        <w:spacing w:after="150"/>
      </w:pPr>
      <w:r>
        <w:rPr/>
        <w:t xml:space="preserve">4.7.2 科普教育模式的特征</w:t>
      </w:r>
    </w:p>
    <w:p>
      <w:pPr>
        <w:spacing w:after="150"/>
      </w:pPr>
      <w:r>
        <w:rPr/>
        <w:t xml:space="preserve">4.7.3 科普教育模式的典型案例</w:t>
      </w:r>
    </w:p>
    <w:p>
      <w:pPr>
        <w:spacing w:after="150"/>
      </w:pPr>
      <w:r>
        <w:rPr/>
        <w:t xml:space="preserve">4.8 民俗风情旅游模式</w:t>
      </w:r>
    </w:p>
    <w:p>
      <w:pPr>
        <w:spacing w:after="150"/>
      </w:pPr>
      <w:r>
        <w:rPr/>
        <w:t xml:space="preserve">4.8.1 观光农园模式的特征</w:t>
      </w:r>
    </w:p>
    <w:p>
      <w:pPr>
        <w:spacing w:after="150"/>
      </w:pPr>
      <w:r>
        <w:rPr/>
        <w:t xml:space="preserve">4.8.2 观光农园模式的主要类型</w:t>
      </w:r>
    </w:p>
    <w:p>
      <w:pPr>
        <w:spacing w:after="150"/>
      </w:pPr>
      <w:r>
        <w:rPr/>
        <w:t xml:space="preserve">4.8.3 观光农园模式的典型案例</w:t>
      </w:r>
    </w:p>
    <w:p>
      <w:pPr>
        <w:spacing w:after="150"/>
      </w:pPr>
      <w:r>
        <w:rPr/>
        <w:t xml:space="preserve">4.9 休闲度假模式</w:t>
      </w:r>
    </w:p>
    <w:p>
      <w:pPr>
        <w:spacing w:after="150"/>
      </w:pPr>
      <w:r>
        <w:rPr/>
        <w:t xml:space="preserve">4.9.1 观光农园模式的特征</w:t>
      </w:r>
    </w:p>
    <w:p>
      <w:pPr>
        <w:spacing w:after="150"/>
      </w:pPr>
      <w:r>
        <w:rPr/>
        <w:t xml:space="preserve">4.9.2 观光农园模式的主要类型</w:t>
      </w:r>
    </w:p>
    <w:p>
      <w:pPr>
        <w:spacing w:after="150"/>
      </w:pPr>
      <w:r>
        <w:rPr/>
        <w:t xml:space="preserve">4.9.3 观光农园模式的典型案例</w:t>
      </w:r>
    </w:p>
    <w:p>
      <w:pPr>
        <w:spacing w:after="150"/>
      </w:pPr>
      <w:r>
        <w:rPr>
          <w:b w:val="1"/>
          <w:bCs w:val="1"/>
        </w:rPr>
        <w:t xml:space="preserve">第五章 中国都市休闲农业园区建设分析</w:t>
      </w:r>
    </w:p>
    <w:p>
      <w:pPr>
        <w:spacing w:after="150"/>
      </w:pPr>
      <w:r>
        <w:rPr/>
        <w:t xml:space="preserve">5.1 大中型都市休闲农业园区质量评价体系</w:t>
      </w:r>
    </w:p>
    <w:p>
      <w:pPr>
        <w:spacing w:after="150"/>
      </w:pPr>
      <w:r>
        <w:rPr/>
        <w:t xml:space="preserve">5.1.1 园区区位特性</w:t>
      </w:r>
    </w:p>
    <w:p>
      <w:pPr>
        <w:spacing w:after="150"/>
      </w:pPr>
      <w:r>
        <w:rPr/>
        <w:t xml:space="preserve">5.1.2 园区规划布局</w:t>
      </w:r>
    </w:p>
    <w:p>
      <w:pPr>
        <w:spacing w:after="150"/>
      </w:pPr>
      <w:r>
        <w:rPr/>
        <w:t xml:space="preserve">5.1.3 园区基础设施</w:t>
      </w:r>
    </w:p>
    <w:p>
      <w:pPr>
        <w:spacing w:after="150"/>
      </w:pPr>
      <w:r>
        <w:rPr/>
        <w:t xml:space="preserve">5.1.4 园区产品特色</w:t>
      </w:r>
    </w:p>
    <w:p>
      <w:pPr>
        <w:spacing w:after="150"/>
      </w:pPr>
      <w:r>
        <w:rPr/>
        <w:t xml:space="preserve">5.1.5 园区生态环境</w:t>
      </w:r>
    </w:p>
    <w:p>
      <w:pPr>
        <w:spacing w:after="150"/>
      </w:pPr>
      <w:r>
        <w:rPr/>
        <w:t xml:space="preserve">5.1.6 园区经营水平</w:t>
      </w:r>
    </w:p>
    <w:p>
      <w:pPr>
        <w:spacing w:after="150"/>
      </w:pPr>
      <w:r>
        <w:rPr/>
        <w:t xml:space="preserve">5.1.7 园区市场效益</w:t>
      </w:r>
    </w:p>
    <w:p>
      <w:pPr>
        <w:spacing w:after="150"/>
      </w:pPr>
      <w:r>
        <w:rPr/>
        <w:t xml:space="preserve">5.2 都市休闲农业园经营状况分析</w:t>
      </w:r>
    </w:p>
    <w:p>
      <w:pPr>
        <w:spacing w:after="150"/>
      </w:pPr>
      <w:r>
        <w:rPr/>
        <w:t xml:space="preserve">5.2.1 都市休闲农业园建设规模分析</w:t>
      </w:r>
    </w:p>
    <w:p>
      <w:pPr>
        <w:spacing w:after="150"/>
      </w:pPr>
      <w:r>
        <w:rPr/>
        <w:t xml:space="preserve">5.2.2 都市休闲农业园建设效益分析</w:t>
      </w:r>
    </w:p>
    <w:p>
      <w:pPr>
        <w:spacing w:after="150"/>
      </w:pPr>
      <w:r>
        <w:rPr/>
        <w:t xml:space="preserve">5.2.3 都市休闲农业园开发模式分析</w:t>
      </w:r>
    </w:p>
    <w:p>
      <w:pPr>
        <w:spacing w:after="150"/>
      </w:pPr>
      <w:r>
        <w:rPr/>
        <w:t xml:space="preserve">5.2.4 都市休闲农业园盈利模式分析</w:t>
      </w:r>
    </w:p>
    <w:p>
      <w:pPr>
        <w:spacing w:after="150"/>
      </w:pPr>
      <w:r>
        <w:rPr/>
        <w:t xml:space="preserve">5.2.5 都市休闲农业园投资风险分析</w:t>
      </w:r>
    </w:p>
    <w:p>
      <w:pPr>
        <w:spacing w:after="150"/>
      </w:pPr>
      <w:r>
        <w:rPr/>
        <w:t xml:space="preserve">5.2.6 都市休闲农业园建设最新进展</w:t>
      </w:r>
    </w:p>
    <w:p>
      <w:pPr>
        <w:spacing w:after="150"/>
      </w:pPr>
      <w:r>
        <w:rPr/>
        <w:t xml:space="preserve">5.3 都市休闲农业园区景观规划设计</w:t>
      </w:r>
    </w:p>
    <w:p>
      <w:pPr>
        <w:spacing w:after="150"/>
      </w:pPr>
      <w:r>
        <w:rPr/>
        <w:t xml:space="preserve">5.3.1 都市休闲农业园区景观规划设计理念</w:t>
      </w:r>
    </w:p>
    <w:p>
      <w:pPr>
        <w:spacing w:after="150"/>
      </w:pPr>
      <w:r>
        <w:rPr/>
        <w:t xml:space="preserve">5.3.2 都市休闲农业园区景观规划设计原则</w:t>
      </w:r>
    </w:p>
    <w:p>
      <w:pPr>
        <w:spacing w:after="150"/>
      </w:pPr>
      <w:r>
        <w:rPr/>
        <w:t xml:space="preserve">(1)生态的原则</w:t>
      </w:r>
    </w:p>
    <w:p>
      <w:pPr>
        <w:spacing w:after="150"/>
      </w:pPr>
      <w:r>
        <w:rPr/>
        <w:t xml:space="preserve">(2)经济性原则</w:t>
      </w:r>
    </w:p>
    <w:p>
      <w:pPr>
        <w:spacing w:after="150"/>
      </w:pPr>
      <w:r>
        <w:rPr/>
        <w:t xml:space="preserve">(3)参与性原则</w:t>
      </w:r>
    </w:p>
    <w:p>
      <w:pPr>
        <w:spacing w:after="150"/>
      </w:pPr>
      <w:r>
        <w:rPr/>
        <w:t xml:space="preserve">(4)突出特色的原则</w:t>
      </w:r>
    </w:p>
    <w:p>
      <w:pPr>
        <w:spacing w:after="150"/>
      </w:pPr>
      <w:r>
        <w:rPr/>
        <w:t xml:space="preserve">(5)文化的原则</w:t>
      </w:r>
    </w:p>
    <w:p>
      <w:pPr>
        <w:spacing w:after="150"/>
      </w:pPr>
      <w:r>
        <w:rPr/>
        <w:t xml:space="preserve">(6)多样性原则</w:t>
      </w:r>
    </w:p>
    <w:p>
      <w:pPr>
        <w:spacing w:after="150"/>
      </w:pPr>
      <w:r>
        <w:rPr/>
        <w:t xml:space="preserve">5.3.3 都市休闲农业园区景观规划设计方法</w:t>
      </w:r>
    </w:p>
    <w:p>
      <w:pPr>
        <w:spacing w:after="150"/>
      </w:pPr>
      <w:r>
        <w:rPr/>
        <w:t xml:space="preserve">(1)都市休闲农业园区景观规划的核心</w:t>
      </w:r>
    </w:p>
    <w:p>
      <w:pPr>
        <w:spacing w:after="150"/>
      </w:pPr>
      <w:r>
        <w:rPr/>
        <w:t xml:space="preserve">(2)都市休闲农业园区景观规划的程序</w:t>
      </w:r>
    </w:p>
    <w:p>
      <w:pPr>
        <w:spacing w:after="150"/>
      </w:pPr>
      <w:r>
        <w:rPr/>
        <w:t xml:space="preserve">5.3.4 都市休闲农业园区景观规划建设启示</w:t>
      </w:r>
    </w:p>
    <w:p>
      <w:pPr>
        <w:spacing w:after="150"/>
      </w:pPr>
      <w:r>
        <w:rPr/>
        <w:t xml:space="preserve">(1)从城市化进程的角度</w:t>
      </w:r>
    </w:p>
    <w:p>
      <w:pPr>
        <w:spacing w:after="150"/>
      </w:pPr>
      <w:r>
        <w:rPr/>
        <w:t xml:space="preserve">(2)从旅游业发展的角度</w:t>
      </w:r>
    </w:p>
    <w:p>
      <w:pPr>
        <w:spacing w:after="150"/>
      </w:pPr>
      <w:r>
        <w:rPr>
          <w:b w:val="1"/>
          <w:bCs w:val="1"/>
        </w:rPr>
        <w:t xml:space="preserve">第六章 中国都市休闲农业重点区域发展分析</w:t>
      </w:r>
    </w:p>
    <w:p>
      <w:pPr>
        <w:spacing w:after="150"/>
      </w:pPr>
      <w:r>
        <w:rPr/>
        <w:t xml:space="preserve">6.1 广东省都市休闲农业发展状况</w:t>
      </w:r>
    </w:p>
    <w:p>
      <w:pPr>
        <w:spacing w:after="150"/>
      </w:pPr>
      <w:r>
        <w:rPr/>
        <w:t xml:space="preserve">6.1.1 广东省都市休闲农业发展现状</w:t>
      </w:r>
    </w:p>
    <w:p>
      <w:pPr>
        <w:spacing w:after="150"/>
      </w:pPr>
      <w:r>
        <w:rPr/>
        <w:t xml:space="preserve">6.1.2 广东省发展都市休闲农业发展特色</w:t>
      </w:r>
    </w:p>
    <w:p>
      <w:pPr>
        <w:spacing w:after="150"/>
      </w:pPr>
      <w:r>
        <w:rPr/>
        <w:t xml:space="preserve">6.1.3 广东省发展都市休闲农业重点项目分析</w:t>
      </w:r>
    </w:p>
    <w:p>
      <w:pPr>
        <w:spacing w:after="150"/>
      </w:pPr>
      <w:r>
        <w:rPr/>
        <w:t xml:space="preserve">6.1.4 广东省都市休闲农业发展规划解读</w:t>
      </w:r>
    </w:p>
    <w:p>
      <w:pPr>
        <w:spacing w:after="150"/>
      </w:pPr>
      <w:r>
        <w:rPr/>
        <w:t xml:space="preserve">6.1.5 广东省利用文化创意发展都市休闲农业的对策建议</w:t>
      </w:r>
    </w:p>
    <w:p>
      <w:pPr>
        <w:spacing w:after="150"/>
      </w:pPr>
      <w:r>
        <w:rPr/>
        <w:t xml:space="preserve">6.2 北京市都市休闲农业发展状况</w:t>
      </w:r>
    </w:p>
    <w:p>
      <w:pPr>
        <w:spacing w:after="150"/>
      </w:pPr>
      <w:r>
        <w:rPr/>
        <w:t xml:space="preserve">6.2.1 北京市都市休闲农业发展现状</w:t>
      </w:r>
    </w:p>
    <w:p>
      <w:pPr>
        <w:spacing w:after="150"/>
      </w:pPr>
      <w:r>
        <w:rPr/>
        <w:t xml:space="preserve">6.2.2 北京市都市休闲农业发展特色</w:t>
      </w:r>
    </w:p>
    <w:p>
      <w:pPr>
        <w:spacing w:after="150"/>
      </w:pPr>
      <w:r>
        <w:rPr/>
        <w:t xml:space="preserve">6.2.3 北京市都市休闲农业发展规划解读</w:t>
      </w:r>
    </w:p>
    <w:p>
      <w:pPr>
        <w:spacing w:after="150"/>
      </w:pPr>
      <w:r>
        <w:rPr/>
        <w:t xml:space="preserve">6.2.4 北京市都市休闲农业重点项目分析</w:t>
      </w:r>
    </w:p>
    <w:p>
      <w:pPr>
        <w:spacing w:after="150"/>
      </w:pPr>
      <w:r>
        <w:rPr/>
        <w:t xml:space="preserve">6.2.5 北京市都市休闲农业存在的问题及对策建议</w:t>
      </w:r>
    </w:p>
    <w:p>
      <w:pPr>
        <w:spacing w:after="150"/>
      </w:pPr>
      <w:r>
        <w:rPr/>
        <w:t xml:space="preserve">6.3 河北省都市休闲农业发展状况</w:t>
      </w:r>
    </w:p>
    <w:p>
      <w:pPr>
        <w:spacing w:after="150"/>
      </w:pPr>
      <w:r>
        <w:rPr/>
        <w:t xml:space="preserve">6.3.1 河北省都市休闲农业发展现状</w:t>
      </w:r>
    </w:p>
    <w:p>
      <w:pPr>
        <w:spacing w:after="150"/>
      </w:pPr>
      <w:r>
        <w:rPr/>
        <w:t xml:space="preserve">6.3.2 河北省都市休闲农业发展特色</w:t>
      </w:r>
    </w:p>
    <w:p>
      <w:pPr>
        <w:spacing w:after="150"/>
      </w:pPr>
      <w:r>
        <w:rPr/>
        <w:t xml:space="preserve">6.3.3 河北省都市休闲农业重点项目</w:t>
      </w:r>
    </w:p>
    <w:p>
      <w:pPr>
        <w:spacing w:after="150"/>
      </w:pPr>
      <w:r>
        <w:rPr/>
        <w:t xml:space="preserve">6.3.4 河北省都市休闲农业发展规划解读</w:t>
      </w:r>
    </w:p>
    <w:p>
      <w:pPr>
        <w:spacing w:after="150"/>
      </w:pPr>
      <w:r>
        <w:rPr/>
        <w:t xml:space="preserve">6.4 上海市都市休闲农业发展状况</w:t>
      </w:r>
    </w:p>
    <w:p>
      <w:pPr>
        <w:spacing w:after="150"/>
      </w:pPr>
      <w:r>
        <w:rPr/>
        <w:t xml:space="preserve">6.4.1 上海市都市休闲农业发展现状</w:t>
      </w:r>
    </w:p>
    <w:p>
      <w:pPr>
        <w:spacing w:after="150"/>
      </w:pPr>
      <w:r>
        <w:rPr/>
        <w:t xml:space="preserve">6.4.2 上海市都市休闲农业发展特色</w:t>
      </w:r>
    </w:p>
    <w:p>
      <w:pPr>
        <w:spacing w:after="150"/>
      </w:pPr>
      <w:r>
        <w:rPr/>
        <w:t xml:space="preserve">6.4.3 上海市都市休闲农业重点项目</w:t>
      </w:r>
    </w:p>
    <w:p>
      <w:pPr>
        <w:spacing w:after="150"/>
      </w:pPr>
      <w:r>
        <w:rPr/>
        <w:t xml:space="preserve">6.4.4 上海市都市休闲农业发展规划解读</w:t>
      </w:r>
    </w:p>
    <w:p>
      <w:pPr>
        <w:spacing w:after="150"/>
      </w:pPr>
      <w:r>
        <w:rPr/>
        <w:t xml:space="preserve">6.4.5 上海市都市休闲农业发展格局</w:t>
      </w:r>
    </w:p>
    <w:p>
      <w:pPr>
        <w:spacing w:after="150"/>
      </w:pPr>
      <w:r>
        <w:rPr/>
        <w:t xml:space="preserve">6.5 天津市市都市休闲农业发展状况</w:t>
      </w:r>
    </w:p>
    <w:p>
      <w:pPr>
        <w:spacing w:after="150"/>
      </w:pPr>
      <w:r>
        <w:rPr/>
        <w:t xml:space="preserve">6.5.1 天津市都市休闲农业发展现状</w:t>
      </w:r>
    </w:p>
    <w:p>
      <w:pPr>
        <w:spacing w:after="150"/>
      </w:pPr>
      <w:r>
        <w:rPr/>
        <w:t xml:space="preserve">6.5.2 天津市都市休闲农业发展特色</w:t>
      </w:r>
    </w:p>
    <w:p>
      <w:pPr>
        <w:spacing w:after="150"/>
      </w:pPr>
      <w:r>
        <w:rPr/>
        <w:t xml:space="preserve">6.5.3 天津市都市休闲农业重点项目</w:t>
      </w:r>
    </w:p>
    <w:p>
      <w:pPr>
        <w:spacing w:after="150"/>
      </w:pPr>
      <w:r>
        <w:rPr/>
        <w:t xml:space="preserve">6.5.4 天津市都市休闲农业电商平台建设</w:t>
      </w:r>
    </w:p>
    <w:p>
      <w:pPr>
        <w:spacing w:after="150"/>
      </w:pPr>
      <w:r>
        <w:rPr/>
        <w:t xml:space="preserve">6.5.5 天津市都市休闲农业发展规划解读</w:t>
      </w:r>
    </w:p>
    <w:p>
      <w:pPr>
        <w:spacing w:after="150"/>
      </w:pPr>
      <w:r>
        <w:rPr/>
        <w:t xml:space="preserve">6.6 浙江省市都市休闲农业发展状况</w:t>
      </w:r>
    </w:p>
    <w:p>
      <w:pPr>
        <w:spacing w:after="150"/>
      </w:pPr>
      <w:r>
        <w:rPr/>
        <w:t xml:space="preserve">6.6.1 浙江省都市休闲农业发展现状</w:t>
      </w:r>
    </w:p>
    <w:p>
      <w:pPr>
        <w:spacing w:after="150"/>
      </w:pPr>
      <w:r>
        <w:rPr/>
        <w:t xml:space="preserve">6.6.2 浙江省都市休闲农业发展特色</w:t>
      </w:r>
    </w:p>
    <w:p>
      <w:pPr>
        <w:spacing w:after="150"/>
      </w:pPr>
      <w:r>
        <w:rPr/>
        <w:t xml:space="preserve">6.6.3 浙江省都市休闲农业重点项目建设</w:t>
      </w:r>
    </w:p>
    <w:p>
      <w:pPr>
        <w:spacing w:after="150"/>
      </w:pPr>
      <w:r>
        <w:rPr/>
        <w:t xml:space="preserve">6.6.4 浙江省都市休闲农业发展规划解读</w:t>
      </w:r>
    </w:p>
    <w:p>
      <w:pPr>
        <w:spacing w:after="150"/>
      </w:pPr>
      <w:r>
        <w:rPr/>
        <w:t xml:space="preserve">6.6.5 浙江省都市休闲农业项目招商引资情况</w:t>
      </w:r>
    </w:p>
    <w:p>
      <w:pPr>
        <w:spacing w:after="150"/>
      </w:pPr>
      <w:r>
        <w:rPr/>
        <w:t xml:space="preserve">6.7 湖南省都市休闲农业发展状况</w:t>
      </w:r>
    </w:p>
    <w:p>
      <w:pPr>
        <w:spacing w:after="150"/>
      </w:pPr>
      <w:r>
        <w:rPr/>
        <w:t xml:space="preserve">6.7.1 湖南省都市休闲农业发展现状</w:t>
      </w:r>
    </w:p>
    <w:p>
      <w:pPr>
        <w:spacing w:after="150"/>
      </w:pPr>
      <w:r>
        <w:rPr/>
        <w:t xml:space="preserve">6.7.2 湖南省都市休闲农业发展特色</w:t>
      </w:r>
    </w:p>
    <w:p>
      <w:pPr>
        <w:spacing w:after="150"/>
      </w:pPr>
      <w:r>
        <w:rPr/>
        <w:t xml:space="preserve">6.7.3 湖南省都市休闲农业重点项目建设</w:t>
      </w:r>
    </w:p>
    <w:p>
      <w:pPr>
        <w:spacing w:after="150"/>
      </w:pPr>
      <w:r>
        <w:rPr/>
        <w:t xml:space="preserve">6.7.4 湖南省都市休闲农业发展规划解读</w:t>
      </w:r>
    </w:p>
    <w:p>
      <w:pPr>
        <w:spacing w:after="150"/>
      </w:pPr>
      <w:r>
        <w:rPr/>
        <w:t xml:space="preserve">6.8 四川省都市休闲农业发展状况</w:t>
      </w:r>
    </w:p>
    <w:p>
      <w:pPr>
        <w:spacing w:after="150"/>
      </w:pPr>
      <w:r>
        <w:rPr/>
        <w:t xml:space="preserve">6.8.1 四川省都市休闲农业发展现状</w:t>
      </w:r>
    </w:p>
    <w:p>
      <w:pPr>
        <w:spacing w:after="150"/>
      </w:pPr>
      <w:r>
        <w:rPr/>
        <w:t xml:space="preserve">6.8.2 四川省都市休闲农业发展特色</w:t>
      </w:r>
    </w:p>
    <w:p>
      <w:pPr>
        <w:spacing w:after="150"/>
      </w:pPr>
      <w:r>
        <w:rPr/>
        <w:t xml:space="preserve">6.8.3 四川省都市休闲农业重点项目建设</w:t>
      </w:r>
    </w:p>
    <w:p>
      <w:pPr>
        <w:spacing w:after="150"/>
      </w:pPr>
      <w:r>
        <w:rPr/>
        <w:t xml:space="preserve">6.8.4 四川省都市休闲农业发展规划解读</w:t>
      </w:r>
    </w:p>
    <w:p>
      <w:pPr>
        <w:spacing w:after="150"/>
      </w:pPr>
      <w:r>
        <w:rPr/>
        <w:t xml:space="preserve">6.9 海南省都市休闲农业发展状况</w:t>
      </w:r>
    </w:p>
    <w:p>
      <w:pPr>
        <w:spacing w:after="150"/>
      </w:pPr>
      <w:r>
        <w:rPr/>
        <w:t xml:space="preserve">6.9.1 海南省都市休闲农业发展现状</w:t>
      </w:r>
    </w:p>
    <w:p>
      <w:pPr>
        <w:spacing w:after="150"/>
      </w:pPr>
      <w:r>
        <w:rPr/>
        <w:t xml:space="preserve">6.9.2 海南省都市休闲农业发展特色</w:t>
      </w:r>
    </w:p>
    <w:p>
      <w:pPr>
        <w:spacing w:after="150"/>
      </w:pPr>
      <w:r>
        <w:rPr/>
        <w:t xml:space="preserve">6.9.3 海南省都市休闲农业重点项目建设</w:t>
      </w:r>
    </w:p>
    <w:p>
      <w:pPr>
        <w:spacing w:after="150"/>
      </w:pPr>
      <w:r>
        <w:rPr/>
        <w:t xml:space="preserve">6.9.4 海南省都市休闲农业发展规划解读</w:t>
      </w:r>
    </w:p>
    <w:p>
      <w:pPr>
        <w:spacing w:after="150"/>
      </w:pPr>
      <w:r>
        <w:rPr/>
        <w:t xml:space="preserve">6.10 江苏省都市休闲农业发展状况</w:t>
      </w:r>
    </w:p>
    <w:p>
      <w:pPr>
        <w:spacing w:after="150"/>
      </w:pPr>
      <w:r>
        <w:rPr/>
        <w:t xml:space="preserve">6.10.1 江苏省都市休闲农业发展现状</w:t>
      </w:r>
    </w:p>
    <w:p>
      <w:pPr>
        <w:spacing w:after="150"/>
      </w:pPr>
      <w:r>
        <w:rPr/>
        <w:t xml:space="preserve">6.10.2 江苏省都市休闲农业发展特色</w:t>
      </w:r>
    </w:p>
    <w:p>
      <w:pPr>
        <w:spacing w:after="150"/>
      </w:pPr>
      <w:r>
        <w:rPr/>
        <w:t xml:space="preserve">6.10.3 江苏省都市休闲农业重点项目建设</w:t>
      </w:r>
    </w:p>
    <w:p>
      <w:pPr>
        <w:spacing w:after="150"/>
      </w:pPr>
      <w:r>
        <w:rPr/>
        <w:t xml:space="preserve">6.10.4 江苏省都市休闲农业发展规划解读</w:t>
      </w:r>
    </w:p>
    <w:p>
      <w:pPr>
        <w:spacing w:after="150"/>
      </w:pPr>
      <w:r>
        <w:rPr>
          <w:b w:val="1"/>
          <w:bCs w:val="1"/>
        </w:rPr>
        <w:t xml:space="preserve">第七章 中国都市休闲农业重点企业经营分析</w:t>
      </w:r>
    </w:p>
    <w:p>
      <w:pPr>
        <w:spacing w:after="150"/>
      </w:pPr>
      <w:r>
        <w:rPr/>
        <w:t xml:space="preserve">7.1 北京张裕爱斐堡国际酒庄有限公司经营分析</w:t>
      </w:r>
    </w:p>
    <w:p>
      <w:pPr>
        <w:spacing w:after="150"/>
      </w:pPr>
      <w:r>
        <w:rPr/>
        <w:t xml:space="preserve">7.1.1 企业发展简况分析</w:t>
      </w:r>
    </w:p>
    <w:p>
      <w:pPr>
        <w:spacing w:after="150"/>
      </w:pPr>
      <w:r>
        <w:rPr/>
        <w:t xml:space="preserve">7.1.2 企业经营情况分析</w:t>
      </w:r>
    </w:p>
    <w:p>
      <w:pPr>
        <w:spacing w:after="150"/>
      </w:pPr>
      <w:r>
        <w:rPr/>
        <w:t xml:space="preserve">7.1.3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(5)园区竞争力分析</w:t>
      </w:r>
    </w:p>
    <w:p>
      <w:pPr>
        <w:spacing w:after="150"/>
      </w:pPr>
      <w:r>
        <w:rPr/>
        <w:t xml:space="preserve">7.1.4 企业经营优劣势分析</w:t>
      </w:r>
    </w:p>
    <w:p>
      <w:pPr>
        <w:spacing w:after="150"/>
      </w:pPr>
      <w:r>
        <w:rPr/>
        <w:t xml:space="preserve">7.1.5 企业最新发展动向分析</w:t>
      </w:r>
    </w:p>
    <w:p>
      <w:pPr>
        <w:spacing w:after="150"/>
      </w:pPr>
      <w:r>
        <w:rPr/>
        <w:t xml:space="preserve">7.2 秦皇岛市北戴河集发农业综合开发股份有限公司经营分析</w:t>
      </w:r>
    </w:p>
    <w:p>
      <w:pPr>
        <w:spacing w:after="150"/>
      </w:pPr>
      <w:r>
        <w:rPr/>
        <w:t xml:space="preserve">7.2.1 企业发展简况分析</w:t>
      </w:r>
    </w:p>
    <w:p>
      <w:pPr>
        <w:spacing w:after="150"/>
      </w:pPr>
      <w:r>
        <w:rPr/>
        <w:t xml:space="preserve">7.2.2 企业主营业务分析</w:t>
      </w:r>
    </w:p>
    <w:p>
      <w:pPr>
        <w:spacing w:after="150"/>
      </w:pPr>
      <w:r>
        <w:rPr/>
        <w:t xml:space="preserve">7.2.3 企业经营情况分析</w:t>
      </w:r>
    </w:p>
    <w:p>
      <w:pPr>
        <w:spacing w:after="150"/>
      </w:pPr>
      <w:r>
        <w:rPr/>
        <w:t xml:space="preserve">7.2.4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(3)园区运营模式分析</w:t>
      </w:r>
    </w:p>
    <w:p>
      <w:pPr>
        <w:spacing w:after="150"/>
      </w:pPr>
      <w:r>
        <w:rPr/>
        <w:t xml:space="preserve">(4)园区主要景点介绍</w:t>
      </w:r>
    </w:p>
    <w:p>
      <w:pPr>
        <w:spacing w:after="150"/>
      </w:pPr>
      <w:r>
        <w:rPr/>
        <w:t xml:space="preserve">(5)园区服务水平分析</w:t>
      </w:r>
    </w:p>
    <w:p>
      <w:pPr>
        <w:spacing w:after="150"/>
      </w:pPr>
      <w:r>
        <w:rPr/>
        <w:t xml:space="preserve">(6)园区经营效益分析</w:t>
      </w:r>
    </w:p>
    <w:p>
      <w:pPr>
        <w:spacing w:after="150"/>
      </w:pPr>
      <w:r>
        <w:rPr/>
        <w:t xml:space="preserve">(7)园区竞争力分析</w:t>
      </w:r>
    </w:p>
    <w:p>
      <w:pPr>
        <w:spacing w:after="150"/>
      </w:pPr>
      <w:r>
        <w:rPr/>
        <w:t xml:space="preserve">7.2.5 企业经营优劣势分析</w:t>
      </w:r>
    </w:p>
    <w:p>
      <w:pPr>
        <w:spacing w:after="150"/>
      </w:pPr>
      <w:r>
        <w:rPr/>
        <w:t xml:space="preserve">7.2.6 企业最新发展动向分析</w:t>
      </w:r>
    </w:p>
    <w:p>
      <w:pPr>
        <w:spacing w:after="150"/>
      </w:pPr>
      <w:r>
        <w:rPr/>
        <w:t xml:space="preserve">7.3 葫芦岛葫芦山庄有限责任公司经营分析</w:t>
      </w:r>
    </w:p>
    <w:p>
      <w:pPr>
        <w:spacing w:after="150"/>
      </w:pPr>
      <w:r>
        <w:rPr/>
        <w:t xml:space="preserve">7.3.1 企业发展简况分析</w:t>
      </w:r>
    </w:p>
    <w:p>
      <w:pPr>
        <w:spacing w:after="150"/>
      </w:pPr>
      <w:r>
        <w:rPr/>
        <w:t xml:space="preserve">7.3.2 企业主营业务分析</w:t>
      </w:r>
    </w:p>
    <w:p>
      <w:pPr>
        <w:spacing w:after="150"/>
      </w:pPr>
      <w:r>
        <w:rPr/>
        <w:t xml:space="preserve">7.3.3 企业经营情况分析</w:t>
      </w:r>
    </w:p>
    <w:p>
      <w:pPr>
        <w:spacing w:after="150"/>
      </w:pPr>
      <w:r>
        <w:rPr/>
        <w:t xml:space="preserve">7.3.4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7.3.5 企业经营优劣势分析</w:t>
      </w:r>
    </w:p>
    <w:p>
      <w:pPr>
        <w:spacing w:after="150"/>
      </w:pPr>
      <w:r>
        <w:rPr/>
        <w:t xml:space="preserve">7.3.6 企业最新发展动向分析</w:t>
      </w:r>
    </w:p>
    <w:p>
      <w:pPr>
        <w:spacing w:after="150"/>
      </w:pPr>
      <w:r>
        <w:rPr/>
        <w:t xml:space="preserve">7.4 吉林市神农庄园有限责任公司经营分析</w:t>
      </w:r>
    </w:p>
    <w:p>
      <w:pPr>
        <w:spacing w:after="150"/>
      </w:pPr>
      <w:r>
        <w:rPr/>
        <w:t xml:space="preserve">7.4.1 企业发展简况分析</w:t>
      </w:r>
    </w:p>
    <w:p>
      <w:pPr>
        <w:spacing w:after="150"/>
      </w:pPr>
      <w:r>
        <w:rPr/>
        <w:t xml:space="preserve">7.4.2 企业主营业务分析</w:t>
      </w:r>
    </w:p>
    <w:p>
      <w:pPr>
        <w:spacing w:after="150"/>
      </w:pPr>
      <w:r>
        <w:rPr/>
        <w:t xml:space="preserve">7.4.3 企业经营情况分析</w:t>
      </w:r>
    </w:p>
    <w:p>
      <w:pPr>
        <w:spacing w:after="150"/>
      </w:pPr>
      <w:r>
        <w:rPr/>
        <w:t xml:space="preserve">7.4.4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7.4.5 企业经营优劣势分析</w:t>
      </w:r>
    </w:p>
    <w:p>
      <w:pPr>
        <w:spacing w:after="150"/>
      </w:pPr>
      <w:r>
        <w:rPr/>
        <w:t xml:space="preserve">7.4.6 企业最新发展动向分析</w:t>
      </w:r>
    </w:p>
    <w:p>
      <w:pPr>
        <w:spacing w:after="150"/>
      </w:pPr>
      <w:r>
        <w:rPr/>
        <w:t xml:space="preserve">7.5 南京傅家边科技园集团有限公司经营分析</w:t>
      </w:r>
    </w:p>
    <w:p>
      <w:pPr>
        <w:spacing w:after="150"/>
      </w:pPr>
      <w:r>
        <w:rPr/>
        <w:t xml:space="preserve">7.5.1 企业发展简况分析</w:t>
      </w:r>
    </w:p>
    <w:p>
      <w:pPr>
        <w:spacing w:after="150"/>
      </w:pPr>
      <w:r>
        <w:rPr/>
        <w:t xml:space="preserve">7.5.2 企业主营业务分析</w:t>
      </w:r>
    </w:p>
    <w:p>
      <w:pPr>
        <w:spacing w:after="150"/>
      </w:pPr>
      <w:r>
        <w:rPr/>
        <w:t xml:space="preserve">7.5.3 企业经营情况分析</w:t>
      </w:r>
    </w:p>
    <w:p>
      <w:pPr>
        <w:spacing w:after="150"/>
      </w:pPr>
      <w:r>
        <w:rPr/>
        <w:t xml:space="preserve">7.5.4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7.5.5 企业经营优劣势分析</w:t>
      </w:r>
    </w:p>
    <w:p>
      <w:pPr>
        <w:spacing w:after="150"/>
      </w:pPr>
      <w:r>
        <w:rPr/>
        <w:t xml:space="preserve">7.5.6 企业最新发展动向分析</w:t>
      </w:r>
    </w:p>
    <w:p>
      <w:pPr>
        <w:spacing w:after="150"/>
      </w:pPr>
      <w:r>
        <w:rPr/>
        <w:t xml:space="preserve">7.6 浙江传化江南大地发展有限公司经营分析</w:t>
      </w:r>
    </w:p>
    <w:p>
      <w:pPr>
        <w:spacing w:after="150"/>
      </w:pPr>
      <w:r>
        <w:rPr/>
        <w:t xml:space="preserve">7.6.1 企业发展简况分析</w:t>
      </w:r>
    </w:p>
    <w:p>
      <w:pPr>
        <w:spacing w:after="150"/>
      </w:pPr>
      <w:r>
        <w:rPr/>
        <w:t xml:space="preserve">7.6.2 企业主营业务分析</w:t>
      </w:r>
    </w:p>
    <w:p>
      <w:pPr>
        <w:spacing w:after="150"/>
      </w:pPr>
      <w:r>
        <w:rPr/>
        <w:t xml:space="preserve">7.6.3 企业经营情况分析</w:t>
      </w:r>
    </w:p>
    <w:p>
      <w:pPr>
        <w:spacing w:after="150"/>
      </w:pPr>
      <w:r>
        <w:rPr/>
        <w:t xml:space="preserve">7.6.4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7.6.5 企业经营优劣势分析</w:t>
      </w:r>
    </w:p>
    <w:p>
      <w:pPr>
        <w:spacing w:after="150"/>
      </w:pPr>
      <w:r>
        <w:rPr/>
        <w:t xml:space="preserve">7.6.6 企业最新发展动向分析</w:t>
      </w:r>
    </w:p>
    <w:p>
      <w:pPr>
        <w:spacing w:after="150"/>
      </w:pPr>
      <w:r>
        <w:rPr/>
        <w:t xml:space="preserve">7.7 安吉中南百草原集团有限公司经营分析</w:t>
      </w:r>
    </w:p>
    <w:p>
      <w:pPr>
        <w:spacing w:after="150"/>
      </w:pPr>
      <w:r>
        <w:rPr/>
        <w:t xml:space="preserve">7.7.1 企业发展简况分析</w:t>
      </w:r>
    </w:p>
    <w:p>
      <w:pPr>
        <w:spacing w:after="150"/>
      </w:pPr>
      <w:r>
        <w:rPr/>
        <w:t xml:space="preserve">7.7.2 企业主营业务分析</w:t>
      </w:r>
    </w:p>
    <w:p>
      <w:pPr>
        <w:spacing w:after="150"/>
      </w:pPr>
      <w:r>
        <w:rPr/>
        <w:t xml:space="preserve">7.7.3 企业经营情况分析</w:t>
      </w:r>
    </w:p>
    <w:p>
      <w:pPr>
        <w:spacing w:after="150"/>
      </w:pPr>
      <w:r>
        <w:rPr/>
        <w:t xml:space="preserve">7.7.4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7.7.5 企业经营优劣势分析</w:t>
      </w:r>
    </w:p>
    <w:p>
      <w:pPr>
        <w:spacing w:after="150"/>
      </w:pPr>
      <w:r>
        <w:rPr/>
        <w:t xml:space="preserve">7.7.6 企业最新发展动向分析</w:t>
      </w:r>
    </w:p>
    <w:p>
      <w:pPr>
        <w:spacing w:after="150"/>
      </w:pPr>
      <w:r>
        <w:rPr/>
        <w:t xml:space="preserve">7.8 安徽恩龙林业集团有限公司经营分析</w:t>
      </w:r>
    </w:p>
    <w:p>
      <w:pPr>
        <w:spacing w:after="150"/>
      </w:pPr>
      <w:r>
        <w:rPr/>
        <w:t xml:space="preserve">7.8.1 企业发展简况分析</w:t>
      </w:r>
    </w:p>
    <w:p>
      <w:pPr>
        <w:spacing w:after="150"/>
      </w:pPr>
      <w:r>
        <w:rPr/>
        <w:t xml:space="preserve">7.8.2 企业主营业务分析</w:t>
      </w:r>
    </w:p>
    <w:p>
      <w:pPr>
        <w:spacing w:after="150"/>
      </w:pPr>
      <w:r>
        <w:rPr/>
        <w:t xml:space="preserve">7.8.3 企业经营情况分析</w:t>
      </w:r>
    </w:p>
    <w:p>
      <w:pPr>
        <w:spacing w:after="150"/>
      </w:pPr>
      <w:r>
        <w:rPr/>
        <w:t xml:space="preserve">7.8.4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7.8.5 企业经营优劣势分析</w:t>
      </w:r>
    </w:p>
    <w:p>
      <w:pPr>
        <w:spacing w:after="150"/>
      </w:pPr>
      <w:r>
        <w:rPr/>
        <w:t xml:space="preserve">7.8.6 企业最新发展动向分析</w:t>
      </w:r>
    </w:p>
    <w:p>
      <w:pPr>
        <w:spacing w:after="150"/>
      </w:pPr>
      <w:r>
        <w:rPr/>
        <w:t xml:space="preserve">7.9 江西国鸿旅游管理有限公司经营分析</w:t>
      </w:r>
    </w:p>
    <w:p>
      <w:pPr>
        <w:spacing w:after="150"/>
      </w:pPr>
      <w:r>
        <w:rPr/>
        <w:t xml:space="preserve">7.9.1 企业发展简况分析</w:t>
      </w:r>
    </w:p>
    <w:p>
      <w:pPr>
        <w:spacing w:after="150"/>
      </w:pPr>
      <w:r>
        <w:rPr/>
        <w:t xml:space="preserve">7.9.2 企业主营业务分析</w:t>
      </w:r>
    </w:p>
    <w:p>
      <w:pPr>
        <w:spacing w:after="150"/>
      </w:pPr>
      <w:r>
        <w:rPr/>
        <w:t xml:space="preserve">7.9.3 企业经营情况分析</w:t>
      </w:r>
    </w:p>
    <w:p>
      <w:pPr>
        <w:spacing w:after="150"/>
      </w:pPr>
      <w:r>
        <w:rPr/>
        <w:t xml:space="preserve">7.9.4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(5)园区竞争力分析</w:t>
      </w:r>
    </w:p>
    <w:p>
      <w:pPr>
        <w:spacing w:after="150"/>
      </w:pPr>
      <w:r>
        <w:rPr/>
        <w:t xml:space="preserve">7.9.5 企业经营优劣势分析</w:t>
      </w:r>
    </w:p>
    <w:p>
      <w:pPr>
        <w:spacing w:after="150"/>
      </w:pPr>
      <w:r>
        <w:rPr/>
        <w:t xml:space="preserve">7.9.6企业最新发展动向分析</w:t>
      </w:r>
    </w:p>
    <w:p>
      <w:pPr>
        <w:spacing w:after="150"/>
      </w:pPr>
      <w:r>
        <w:rPr/>
        <w:t xml:space="preserve">7.10 山东芳绿农业科技有限公司经营分析</w:t>
      </w:r>
    </w:p>
    <w:p>
      <w:pPr>
        <w:spacing w:after="150"/>
      </w:pPr>
      <w:r>
        <w:rPr/>
        <w:t xml:space="preserve">7.10.1 企业发展简况分析</w:t>
      </w:r>
    </w:p>
    <w:p>
      <w:pPr>
        <w:spacing w:after="150"/>
      </w:pPr>
      <w:r>
        <w:rPr/>
        <w:t xml:space="preserve">7.10.2 企业主营业务分析</w:t>
      </w:r>
    </w:p>
    <w:p>
      <w:pPr>
        <w:spacing w:after="150"/>
      </w:pPr>
      <w:r>
        <w:rPr/>
        <w:t xml:space="preserve">7.10.3 企业经营情况分析</w:t>
      </w:r>
    </w:p>
    <w:p>
      <w:pPr>
        <w:spacing w:after="150"/>
      </w:pPr>
      <w:r>
        <w:rPr/>
        <w:t xml:space="preserve">7.10.4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(3)园区经营效益分析</w:t>
      </w:r>
    </w:p>
    <w:p>
      <w:pPr>
        <w:spacing w:after="150"/>
      </w:pPr>
      <w:r>
        <w:rPr/>
        <w:t xml:space="preserve">(4)园区竞争力分析</w:t>
      </w:r>
    </w:p>
    <w:p>
      <w:pPr>
        <w:spacing w:after="150"/>
      </w:pPr>
      <w:r>
        <w:rPr/>
        <w:t xml:space="preserve">7.10.5 企业经营优劣势分析</w:t>
      </w:r>
    </w:p>
    <w:p>
      <w:pPr>
        <w:spacing w:after="150"/>
      </w:pPr>
      <w:r>
        <w:rPr/>
        <w:t xml:space="preserve">7.10.6 企业最新发展动向分析</w:t>
      </w:r>
    </w:p>
    <w:p>
      <w:pPr>
        <w:spacing w:after="150"/>
      </w:pPr>
      <w:r>
        <w:rPr/>
        <w:t xml:space="preserve">7.11 长沙市千龙湖生态旅游度假有限公司经营分析</w:t>
      </w:r>
    </w:p>
    <w:p>
      <w:pPr>
        <w:spacing w:after="150"/>
      </w:pPr>
      <w:r>
        <w:rPr/>
        <w:t xml:space="preserve">7.11.1 企业发展简况分析</w:t>
      </w:r>
    </w:p>
    <w:p>
      <w:pPr>
        <w:spacing w:after="150"/>
      </w:pPr>
      <w:r>
        <w:rPr/>
        <w:t xml:space="preserve">7.11.2 企业主营业务分析</w:t>
      </w:r>
    </w:p>
    <w:p>
      <w:pPr>
        <w:spacing w:after="150"/>
      </w:pPr>
      <w:r>
        <w:rPr/>
        <w:t xml:space="preserve">7.11.3 企业经营情况分析</w:t>
      </w:r>
    </w:p>
    <w:p>
      <w:pPr>
        <w:spacing w:after="150"/>
      </w:pPr>
      <w:r>
        <w:rPr/>
        <w:t xml:space="preserve">7.11.4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7.11.5 企业经营优劣势分析</w:t>
      </w:r>
    </w:p>
    <w:p>
      <w:pPr>
        <w:spacing w:after="150"/>
      </w:pPr>
      <w:r>
        <w:rPr/>
        <w:t xml:space="preserve">7.11.6 企业最新发展动向分析</w:t>
      </w:r>
    </w:p>
    <w:p>
      <w:pPr>
        <w:spacing w:after="150"/>
      </w:pPr>
      <w:r>
        <w:rPr/>
        <w:t xml:space="preserve">7.12 湖南浩博实业集团有限公司经营分析</w:t>
      </w:r>
    </w:p>
    <w:p>
      <w:pPr>
        <w:spacing w:after="150"/>
      </w:pPr>
      <w:r>
        <w:rPr/>
        <w:t xml:space="preserve">7.12.1 企业发展简况分析</w:t>
      </w:r>
    </w:p>
    <w:p>
      <w:pPr>
        <w:spacing w:after="150"/>
      </w:pPr>
      <w:r>
        <w:rPr/>
        <w:t xml:space="preserve">7.12.2 企业主营业务分析</w:t>
      </w:r>
    </w:p>
    <w:p>
      <w:pPr>
        <w:spacing w:after="150"/>
      </w:pPr>
      <w:r>
        <w:rPr/>
        <w:t xml:space="preserve">7.12.3 企业经营情况分析</w:t>
      </w:r>
    </w:p>
    <w:p>
      <w:pPr>
        <w:spacing w:after="150"/>
      </w:pPr>
      <w:r>
        <w:rPr/>
        <w:t xml:space="preserve">7.12.4 企业主要业绩分析</w:t>
      </w:r>
    </w:p>
    <w:p>
      <w:pPr>
        <w:spacing w:after="150"/>
      </w:pPr>
      <w:r>
        <w:rPr/>
        <w:t xml:space="preserve">7.12.5 企业重点园区分析</w:t>
      </w:r>
    </w:p>
    <w:p>
      <w:pPr>
        <w:spacing w:after="150"/>
      </w:pPr>
      <w:r>
        <w:rPr/>
        <w:t xml:space="preserve">(1)园区发展简况分析</w:t>
      </w:r>
    </w:p>
    <w:p>
      <w:pPr>
        <w:spacing w:after="150"/>
      </w:pPr>
      <w:r>
        <w:rPr/>
        <w:t xml:space="preserve">(2)园区主要景点介绍</w:t>
      </w:r>
    </w:p>
    <w:p>
      <w:pPr>
        <w:spacing w:after="150"/>
      </w:pPr>
      <w:r>
        <w:rPr/>
        <w:t xml:space="preserve">(3)园区服务水平分析</w:t>
      </w:r>
    </w:p>
    <w:p>
      <w:pPr>
        <w:spacing w:after="150"/>
      </w:pPr>
      <w:r>
        <w:rPr/>
        <w:t xml:space="preserve">(4)园区经营效益分析</w:t>
      </w:r>
    </w:p>
    <w:p>
      <w:pPr>
        <w:spacing w:after="150"/>
      </w:pPr>
      <w:r>
        <w:rPr/>
        <w:t xml:space="preserve">(5)园区竞争力分析</w:t>
      </w:r>
    </w:p>
    <w:p>
      <w:pPr>
        <w:spacing w:after="150"/>
      </w:pPr>
      <w:r>
        <w:rPr/>
        <w:t xml:space="preserve">7.12.6 企业经营优劣势分析</w:t>
      </w:r>
    </w:p>
    <w:p>
      <w:pPr>
        <w:spacing w:after="150"/>
      </w:pPr>
      <w:r>
        <w:rPr/>
        <w:t xml:space="preserve">7.13 宁波天宫庄园休闲旅游有限公司经营分析</w:t>
      </w:r>
    </w:p>
    <w:p>
      <w:pPr>
        <w:spacing w:after="150"/>
      </w:pPr>
      <w:r>
        <w:rPr/>
        <w:t xml:space="preserve">7.13.1 企业发展简况分析</w:t>
      </w:r>
    </w:p>
    <w:p>
      <w:pPr>
        <w:spacing w:after="150"/>
      </w:pPr>
      <w:r>
        <w:rPr/>
        <w:t xml:space="preserve">7.13.2 企业主营业务分析</w:t>
      </w:r>
    </w:p>
    <w:p>
      <w:pPr>
        <w:spacing w:after="150"/>
      </w:pPr>
      <w:r>
        <w:rPr/>
        <w:t xml:space="preserve">7.13.3 企业经营情况分析</w:t>
      </w:r>
    </w:p>
    <w:p>
      <w:pPr>
        <w:spacing w:after="150"/>
      </w:pPr>
      <w:r>
        <w:rPr/>
        <w:t xml:space="preserve">7.13.4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7.13.5 企业经营优劣势分析</w:t>
      </w:r>
    </w:p>
    <w:p>
      <w:pPr>
        <w:spacing w:after="150"/>
      </w:pPr>
      <w:r>
        <w:rPr/>
        <w:t xml:space="preserve">7.13.6 企业最新发展动向分析</w:t>
      </w:r>
    </w:p>
    <w:p>
      <w:pPr>
        <w:spacing w:after="150"/>
      </w:pPr>
      <w:r>
        <w:rPr/>
        <w:t xml:space="preserve">7.14 北京金福艺农农业科技集团有限公司经营分析</w:t>
      </w:r>
    </w:p>
    <w:p>
      <w:pPr>
        <w:spacing w:after="150"/>
      </w:pPr>
      <w:r>
        <w:rPr/>
        <w:t xml:space="preserve">7.14.1 企业发展简况分析</w:t>
      </w:r>
    </w:p>
    <w:p>
      <w:pPr>
        <w:spacing w:after="150"/>
      </w:pPr>
      <w:r>
        <w:rPr/>
        <w:t xml:space="preserve">7.14.2 企业主营业务分析</w:t>
      </w:r>
    </w:p>
    <w:p>
      <w:pPr>
        <w:spacing w:after="150"/>
      </w:pPr>
      <w:r>
        <w:rPr/>
        <w:t xml:space="preserve">7.14.3 企业经营情况分析</w:t>
      </w:r>
    </w:p>
    <w:p>
      <w:pPr>
        <w:spacing w:after="150"/>
      </w:pPr>
      <w:r>
        <w:rPr/>
        <w:t xml:space="preserve">7.14.4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7.14.5 企业经营优劣势分析</w:t>
      </w:r>
    </w:p>
    <w:p>
      <w:pPr>
        <w:spacing w:after="150"/>
      </w:pPr>
      <w:r>
        <w:rPr/>
        <w:t xml:space="preserve">7.14.6 企业最新发展动向分析</w:t>
      </w:r>
    </w:p>
    <w:p>
      <w:pPr>
        <w:spacing w:after="150"/>
      </w:pPr>
      <w:r>
        <w:rPr/>
        <w:t xml:space="preserve">7.15 北京交道富恒农业技术开发有限公司经营分析</w:t>
      </w:r>
    </w:p>
    <w:p>
      <w:pPr>
        <w:spacing w:after="150"/>
      </w:pPr>
      <w:r>
        <w:rPr/>
        <w:t xml:space="preserve">7.15.1 企业发展简况分析</w:t>
      </w:r>
    </w:p>
    <w:p>
      <w:pPr>
        <w:spacing w:after="150"/>
      </w:pPr>
      <w:r>
        <w:rPr/>
        <w:t xml:space="preserve">7.15.2 企业主营业务分析</w:t>
      </w:r>
    </w:p>
    <w:p>
      <w:pPr>
        <w:spacing w:after="150"/>
      </w:pPr>
      <w:r>
        <w:rPr/>
        <w:t xml:space="preserve">7.15.3 企业经营情况分析</w:t>
      </w:r>
    </w:p>
    <w:p>
      <w:pPr>
        <w:spacing w:after="150"/>
      </w:pPr>
      <w:r>
        <w:rPr/>
        <w:t xml:space="preserve">7.15.4 企业重点园区分析</w:t>
      </w:r>
    </w:p>
    <w:p>
      <w:pPr>
        <w:spacing w:after="150"/>
      </w:pPr>
      <w:r>
        <w:rPr/>
        <w:t xml:space="preserve">(1)园区发展简况分析</w:t>
      </w:r>
    </w:p>
    <w:p>
      <w:pPr>
        <w:spacing w:after="150"/>
      </w:pPr>
      <w:r>
        <w:rPr/>
        <w:t xml:space="preserve">(2)园区投资规模介绍</w:t>
      </w:r>
    </w:p>
    <w:p>
      <w:pPr>
        <w:spacing w:after="150"/>
      </w:pPr>
      <w:r>
        <w:rPr/>
        <w:t xml:space="preserve">(3)园区主要景点介绍</w:t>
      </w:r>
    </w:p>
    <w:p>
      <w:pPr>
        <w:spacing w:after="150"/>
      </w:pPr>
      <w:r>
        <w:rPr/>
        <w:t xml:space="preserve">(4)园区服务水平分析</w:t>
      </w:r>
    </w:p>
    <w:p>
      <w:pPr>
        <w:spacing w:after="150"/>
      </w:pPr>
      <w:r>
        <w:rPr/>
        <w:t xml:space="preserve">(5)园区经营效益分析</w:t>
      </w:r>
    </w:p>
    <w:p>
      <w:pPr>
        <w:spacing w:after="150"/>
      </w:pPr>
      <w:r>
        <w:rPr/>
        <w:t xml:space="preserve">(6)园区竞争力分析</w:t>
      </w:r>
    </w:p>
    <w:p>
      <w:pPr>
        <w:spacing w:after="150"/>
      </w:pPr>
      <w:r>
        <w:rPr/>
        <w:t xml:space="preserve">7.15.5 企业经营优劣势分析</w:t>
      </w:r>
    </w:p>
    <w:p>
      <w:pPr>
        <w:spacing w:after="150"/>
      </w:pPr>
      <w:r>
        <w:rPr/>
        <w:t xml:space="preserve">7.15.6 企业最新发展动向分析</w:t>
      </w:r>
    </w:p>
    <w:p>
      <w:pPr>
        <w:spacing w:after="150"/>
      </w:pPr>
      <w:r>
        <w:rPr>
          <w:b w:val="1"/>
          <w:bCs w:val="1"/>
        </w:rPr>
        <w:t xml:space="preserve">第八章 中国都市休闲农业发展前景与投资经营分析</w:t>
      </w:r>
    </w:p>
    <w:p>
      <w:pPr>
        <w:spacing w:after="150"/>
      </w:pPr>
      <w:r>
        <w:rPr/>
        <w:t xml:space="preserve">8.1 都市休闲农业未来发展的有利因素</w:t>
      </w:r>
    </w:p>
    <w:p>
      <w:pPr>
        <w:spacing w:after="150"/>
      </w:pPr>
      <w:r>
        <w:rPr/>
        <w:t xml:space="preserve">8.1.1 低端劳动力收入水平分析</w:t>
      </w:r>
    </w:p>
    <w:p>
      <w:pPr>
        <w:spacing w:after="150"/>
      </w:pPr>
      <w:r>
        <w:rPr/>
        <w:t xml:space="preserve">8.1.2 城际交通网络建设及完善</w:t>
      </w:r>
    </w:p>
    <w:p>
      <w:pPr>
        <w:spacing w:after="150"/>
      </w:pPr>
      <w:r>
        <w:rPr/>
        <w:t xml:space="preserve">8.1.3 未来居民休闲旅游需求分析</w:t>
      </w:r>
    </w:p>
    <w:p>
      <w:pPr>
        <w:spacing w:after="150"/>
      </w:pPr>
      <w:r>
        <w:rPr/>
        <w:t xml:space="preserve">8.1.4 城市化水平及居民收入增长</w:t>
      </w:r>
    </w:p>
    <w:p>
      <w:pPr>
        <w:spacing w:after="150"/>
      </w:pPr>
      <w:r>
        <w:rPr/>
        <w:t xml:space="preserve">8.2 都市休闲农业发展趋势与市场展望</w:t>
      </w:r>
    </w:p>
    <w:p>
      <w:pPr>
        <w:spacing w:after="150"/>
      </w:pPr>
      <w:r>
        <w:rPr/>
        <w:t xml:space="preserve">8.2.1 都市休闲农业发展趋势分析</w:t>
      </w:r>
    </w:p>
    <w:p>
      <w:pPr>
        <w:spacing w:after="150"/>
      </w:pPr>
      <w:r>
        <w:rPr/>
        <w:t xml:space="preserve">8.2.2 都市休闲农业发展规模预测</w:t>
      </w:r>
    </w:p>
    <w:p>
      <w:pPr>
        <w:spacing w:after="150"/>
      </w:pPr>
      <w:r>
        <w:rPr/>
        <w:t xml:space="preserve">8.2.3 都市休闲农业市场营销建议</w:t>
      </w:r>
    </w:p>
    <w:p>
      <w:pPr>
        <w:spacing w:after="150"/>
      </w:pPr>
      <w:r>
        <w:rPr/>
        <w:t xml:space="preserve">8.3 都市休闲农业投融资分析</w:t>
      </w:r>
    </w:p>
    <w:p>
      <w:pPr>
        <w:spacing w:after="150"/>
      </w:pPr>
      <w:r>
        <w:rPr/>
        <w:t xml:space="preserve">8.3.1 都市休闲农业开发资金来源</w:t>
      </w:r>
    </w:p>
    <w:p>
      <w:pPr>
        <w:spacing w:after="150"/>
      </w:pPr>
      <w:r>
        <w:rPr/>
        <w:t xml:space="preserve">8.3.2 都市休闲农业的投融资渠道</w:t>
      </w:r>
    </w:p>
    <w:p>
      <w:pPr>
        <w:spacing w:after="150"/>
      </w:pPr>
      <w:r>
        <w:rPr/>
        <w:t xml:space="preserve">8.3.3 都市休闲农业的投融资风险</w:t>
      </w:r>
    </w:p>
    <w:p>
      <w:pPr>
        <w:spacing w:after="150"/>
      </w:pPr>
      <w:r>
        <w:rPr/>
        <w:t xml:space="preserve">8.3.4 都市休闲农业园区融资模式</w:t>
      </w:r>
    </w:p>
    <w:p>
      <w:pPr>
        <w:spacing w:after="150"/>
      </w:pPr>
      <w:r>
        <w:rPr/>
        <w:t xml:space="preserve">8.4 都市休闲农业的经营管理分析</w:t>
      </w:r>
    </w:p>
    <w:p>
      <w:pPr>
        <w:spacing w:after="150"/>
      </w:pPr>
      <w:r>
        <w:rPr/>
        <w:t xml:space="preserve">8.4.1 都市休闲农业的运营管理</w:t>
      </w:r>
    </w:p>
    <w:p>
      <w:pPr>
        <w:spacing w:after="150"/>
      </w:pPr>
      <w:r>
        <w:rPr/>
        <w:t xml:space="preserve">8.4.2 都市休闲农业的服务管理</w:t>
      </w:r>
    </w:p>
    <w:p>
      <w:pPr>
        <w:spacing w:after="150"/>
      </w:pPr>
      <w:r>
        <w:rPr/>
        <w:t xml:space="preserve">8.4.3 都市休闲农业的游客管理</w:t>
      </w:r>
    </w:p>
    <w:p>
      <w:pPr>
        <w:spacing w:after="150"/>
      </w:pPr>
      <w:r>
        <w:rPr/>
        <w:t xml:space="preserve">8.4.4 都市休闲农业的设施管理</w:t>
      </w:r>
    </w:p>
    <w:p>
      <w:pPr>
        <w:spacing w:after="150"/>
      </w:pPr>
      <w:r>
        <w:rPr/>
        <w:t xml:space="preserve">8.4.5 都市休闲农业的环境管理</w:t>
      </w:r>
    </w:p>
    <w:p>
      <w:pPr>
        <w:spacing w:after="150"/>
      </w:pPr>
      <w:r>
        <w:rPr/>
        <w:t xml:space="preserve">8.5 都市休闲农业创新发展思维分析</w:t>
      </w:r>
    </w:p>
    <w:p>
      <w:pPr>
        <w:spacing w:after="150"/>
      </w:pPr>
      <w:r>
        <w:rPr/>
        <w:t xml:space="preserve">8.5.1 需求新变化思维</w:t>
      </w:r>
    </w:p>
    <w:p>
      <w:pPr>
        <w:spacing w:after="150"/>
      </w:pPr>
      <w:r>
        <w:rPr/>
        <w:t xml:space="preserve">8.5.2 资源新价值思维</w:t>
      </w:r>
    </w:p>
    <w:p>
      <w:pPr>
        <w:spacing w:after="150"/>
      </w:pPr>
      <w:r>
        <w:rPr/>
        <w:t xml:space="preserve">8.5.3 产品新体验思维</w:t>
      </w:r>
    </w:p>
    <w:p>
      <w:pPr>
        <w:spacing w:after="150"/>
      </w:pPr>
      <w:r>
        <w:rPr/>
        <w:t xml:space="preserve">8.5.4 产业新活力思维</w:t>
      </w:r>
    </w:p>
    <w:p>
      <w:pPr>
        <w:spacing w:after="150"/>
      </w:pPr>
      <w:r>
        <w:rPr/>
        <w:t xml:space="preserve">8.5.5 经营新尝试思维</w:t>
      </w:r>
    </w:p>
    <w:p>
      <w:pPr>
        <w:spacing w:after="150"/>
      </w:pPr>
      <w:r>
        <w:rPr>
          <w:b w:val="1"/>
          <w:bCs w:val="1"/>
        </w:rPr>
        <w:t xml:space="preserve">图表目录</w:t>
      </w:r>
    </w:p>
    <w:p>
      <w:pPr>
        <w:spacing w:after="150"/>
      </w:pPr>
      <w:r>
        <w:rPr/>
        <w:t xml:space="preserve">图表：都市休闲农业界定</w:t>
      </w:r>
    </w:p>
    <w:p>
      <w:pPr>
        <w:spacing w:after="150"/>
      </w:pPr>
      <w:r>
        <w:rPr/>
        <w:t xml:space="preserve">图表：按园区功能分类</w:t>
      </w:r>
    </w:p>
    <w:p>
      <w:pPr>
        <w:spacing w:after="150"/>
      </w:pPr>
      <w:r>
        <w:rPr/>
        <w:t xml:space="preserve">图表：按开发模式分类</w:t>
      </w:r>
    </w:p>
    <w:p>
      <w:pPr>
        <w:spacing w:after="150"/>
      </w:pPr>
      <w:r>
        <w:rPr/>
        <w:t xml:space="preserve">图表：按发展趋势分类</w:t>
      </w:r>
    </w:p>
    <w:p>
      <w:pPr>
        <w:spacing w:after="150"/>
      </w:pPr>
      <w:r>
        <w:rPr/>
        <w:t xml:space="preserve">图表：按投资主体分类</w:t>
      </w:r>
    </w:p>
    <w:p>
      <w:pPr>
        <w:spacing w:after="150"/>
      </w:pPr>
      <w:r>
        <w:rPr/>
        <w:t xml:space="preserve">图表：《全国生态环境保护纲要》分析</w:t>
      </w:r>
    </w:p>
    <w:p>
      <w:pPr>
        <w:spacing w:after="150"/>
      </w:pPr>
      <w:r>
        <w:rPr/>
        <w:t xml:space="preserve">图表：《全国生态脆弱区保护规划纲要》分析</w:t>
      </w:r>
    </w:p>
    <w:p>
      <w:pPr>
        <w:spacing w:after="150"/>
      </w:pPr>
      <w:r>
        <w:rPr/>
        <w:t xml:space="preserve">图表：《国家重点生态功能保护区规划纲要》分析</w:t>
      </w:r>
    </w:p>
    <w:p>
      <w:pPr>
        <w:spacing w:after="150"/>
      </w:pPr>
      <w:r>
        <w:rPr/>
        <w:t xml:space="preserve">图表：《关于加强土壤污染防治工作的意见》分析</w:t>
      </w:r>
    </w:p>
    <w:p>
      <w:pPr>
        <w:spacing w:after="150"/>
      </w:pPr>
      <w:r>
        <w:rPr/>
        <w:t xml:space="preserve">图表：《中国生物多样性保护战略与行动计划》分析</w:t>
      </w:r>
    </w:p>
    <w:p>
      <w:pPr>
        <w:spacing w:after="150"/>
      </w:pPr>
      <w:r>
        <w:rPr/>
        <w:t xml:space="preserve">图表：全国区域“十三五”休闲农业规划重点分析</w:t>
      </w:r>
    </w:p>
    <w:p>
      <w:pPr>
        <w:spacing w:after="150"/>
      </w:pPr>
      <w:r>
        <w:rPr/>
        <w:t xml:space="preserve">图表：2019-2023年中国国内生产总值及其增长速度(单位：亿元，%)</w:t>
      </w:r>
    </w:p>
    <w:p>
      <w:pPr>
        <w:spacing w:after="150"/>
      </w:pPr>
      <w:r>
        <w:rPr/>
        <w:t xml:space="preserve">图表：2019-2023年工业增加值月度同比增长速度趋势图(单位：%)</w:t>
      </w:r>
    </w:p>
    <w:p>
      <w:pPr>
        <w:spacing w:after="150"/>
      </w:pPr>
      <w:r>
        <w:rPr/>
        <w:t xml:space="preserve">图表：2019-2023年中国粮食产量(单位：万吨)</w:t>
      </w:r>
    </w:p>
    <w:p>
      <w:pPr>
        <w:spacing w:after="150"/>
      </w:pPr>
      <w:r>
        <w:rPr/>
        <w:t xml:space="preserve">图表：2019-2023年中国社会消费品零售总额月度变化趋势图(单位：亿元)</w:t>
      </w:r>
    </w:p>
    <w:p>
      <w:pPr>
        <w:spacing w:after="150"/>
      </w:pPr>
      <w:r>
        <w:rPr/>
        <w:t xml:space="preserve">图表：2019-2023年中国非制造业商务活动指数变化情况</w:t>
      </w:r>
    </w:p>
    <w:p>
      <w:pPr>
        <w:spacing w:after="150"/>
      </w:pPr>
      <w:r>
        <w:rPr/>
        <w:t xml:space="preserve">图表：行业经济对休闲农业与乡村旅游业影响分析</w:t>
      </w:r>
    </w:p>
    <w:p>
      <w:pPr>
        <w:spacing w:after="150"/>
      </w:pPr>
      <w:r>
        <w:rPr/>
        <w:t xml:space="preserve">图表：城镇和农村居民家庭人均可支配收入(单位：元)</w:t>
      </w:r>
    </w:p>
    <w:p>
      <w:pPr>
        <w:spacing w:after="150"/>
      </w:pPr>
      <w:r>
        <w:rPr/>
        <w:t xml:space="preserve">图表：城镇居民人均消费支出构成(单位：%)</w:t>
      </w:r>
    </w:p>
    <w:p>
      <w:pPr>
        <w:spacing w:after="150"/>
      </w:pPr>
      <w:r>
        <w:rPr/>
        <w:t xml:space="preserve">图表：旅游产品的价格影响分析</w:t>
      </w:r>
    </w:p>
    <w:p>
      <w:pPr>
        <w:spacing w:after="150"/>
      </w:pPr>
      <w:r>
        <w:rPr/>
        <w:t xml:space="preserve">图表：秦皇岛乡村旅游消费者消费习惯分析</w:t>
      </w:r>
    </w:p>
    <w:p>
      <w:pPr>
        <w:spacing w:after="150"/>
      </w:pPr>
      <w:r>
        <w:rPr/>
        <w:t xml:space="preserve">图表：各国“务农旅游”分析</w:t>
      </w:r>
    </w:p>
    <w:p>
      <w:pPr>
        <w:spacing w:after="150"/>
      </w:pPr>
      <w:r>
        <w:rPr/>
        <w:t xml:space="preserve">图表：休闲农业的市场收入主要来源</w:t>
      </w:r>
    </w:p>
    <w:p>
      <w:pPr>
        <w:spacing w:after="150"/>
      </w:pPr>
      <w:r>
        <w:rPr/>
        <w:t xml:space="preserve">图表：休闲农业的消费者群体及其特征分析</w:t>
      </w:r>
    </w:p>
    <w:p>
      <w:pPr>
        <w:spacing w:after="150"/>
      </w:pPr>
      <w:r>
        <w:rPr/>
        <w:t xml:space="preserve">图表：2019-2023年都市休闲农业收入变化情况(单位：亿元，%)</w:t>
      </w:r>
    </w:p>
    <w:p>
      <w:pPr>
        <w:spacing w:after="150"/>
      </w:pPr>
      <w:r>
        <w:rPr/>
        <w:t xml:space="preserve">图表：2019-2023年都市休闲农业项目招商动向分析</w:t>
      </w:r>
    </w:p>
    <w:p>
      <w:pPr>
        <w:spacing w:after="150"/>
      </w:pPr>
      <w:r>
        <w:rPr/>
        <w:t xml:space="preserve">图表：水圈康疗休闲模式景观分析</w:t>
      </w:r>
    </w:p>
    <w:p>
      <w:pPr>
        <w:spacing w:after="150"/>
      </w:pPr>
      <w:r>
        <w:rPr/>
        <w:t xml:space="preserve">图表：农家乐分类</w:t>
      </w:r>
    </w:p>
    <w:p>
      <w:pPr>
        <w:spacing w:after="150"/>
      </w:pPr>
      <w:r>
        <w:rPr/>
        <w:t xml:space="preserve">图表：大中型休闲农业园区质量等级评价因子及其权重</w:t>
      </w:r>
    </w:p>
    <w:p>
      <w:pPr>
        <w:spacing w:after="150"/>
      </w:pPr>
      <w:r>
        <w:rPr/>
        <w:t xml:space="preserve">图表：大中型休闲农业园区区位特性等级评分</w:t>
      </w:r>
    </w:p>
    <w:p>
      <w:pPr>
        <w:spacing w:after="150"/>
      </w:pPr>
      <w:r>
        <w:rPr/>
        <w:t xml:space="preserve">图表：大中型休闲农业园区规划布局等级评分</w:t>
      </w:r>
    </w:p>
    <w:p>
      <w:pPr>
        <w:spacing w:after="150"/>
      </w:pPr>
      <w:r>
        <w:rPr/>
        <w:t xml:space="preserve">图表：大中型休闲农业园区基础设施等级评分</w:t>
      </w:r>
    </w:p>
    <w:p>
      <w:pPr>
        <w:spacing w:after="150"/>
      </w:pPr>
      <w:r>
        <w:rPr/>
        <w:t xml:space="preserve">图表：大中型休闲农业园区产品特色等级评分</w:t>
      </w:r>
    </w:p>
    <w:p>
      <w:pPr>
        <w:spacing w:after="150"/>
      </w:pPr>
      <w:r>
        <w:rPr/>
        <w:t xml:space="preserve">图表：大中型休闲农业园区生态环境等级评分</w:t>
      </w:r>
    </w:p>
    <w:p>
      <w:pPr>
        <w:spacing w:after="150"/>
      </w:pPr>
      <w:r>
        <w:rPr/>
        <w:t xml:space="preserve">图表：大中型休闲农业园区经营水平等级评分</w:t>
      </w:r>
    </w:p>
    <w:p>
      <w:pPr>
        <w:spacing w:after="150"/>
      </w:pPr>
      <w:r>
        <w:rPr/>
        <w:t xml:space="preserve">图表：大中型休闲农业园区市场效益等级评分</w:t>
      </w:r>
    </w:p>
    <w:p>
      <w:pPr>
        <w:spacing w:after="150"/>
      </w:pPr>
      <w:r>
        <w:rPr/>
        <w:t xml:space="preserve">图表：休闲农业园盈利模式分析</w:t>
      </w:r>
    </w:p>
    <w:p>
      <w:pPr>
        <w:spacing w:after="150"/>
      </w:pPr>
      <w:r>
        <w:rPr/>
        <w:t xml:space="preserve">图表：北京张裕爱斐堡国际酒庄有限公司基本资料</w:t>
      </w:r>
    </w:p>
    <w:p>
      <w:pPr>
        <w:spacing w:after="150"/>
      </w:pPr>
      <w:r>
        <w:rPr/>
        <w:t xml:space="preserve">图表：2019-2023年北京张裕爱斐堡国际酒庄有限公司净利润(单位：万元，%)</w:t>
      </w:r>
    </w:p>
    <w:p>
      <w:pPr>
        <w:spacing w:after="150"/>
      </w:pPr>
      <w:r>
        <w:rPr/>
        <w:t xml:space="preserve">图表：2019-2023年北京张裕爱斐堡国际酒庄有限公司资产规模及其结构(单位：万元)</w:t>
      </w:r>
    </w:p>
    <w:p>
      <w:pPr>
        <w:spacing w:after="150"/>
      </w:pPr>
      <w:r>
        <w:rPr/>
        <w:t xml:space="preserve">图表：北京张裕爱斐堡国际酒庄有限公司经营优劣势分析</w:t>
      </w:r>
    </w:p>
    <w:p>
      <w:pPr>
        <w:spacing w:after="150"/>
      </w:pPr>
      <w:r>
        <w:rPr/>
        <w:t xml:space="preserve">图表：秦皇岛市北戴河集发农业综合开发股份有限公司基本资料</w:t>
      </w:r>
    </w:p>
    <w:p>
      <w:pPr>
        <w:spacing w:after="150"/>
      </w:pPr>
      <w:r>
        <w:rPr/>
        <w:t xml:space="preserve">图表：集发生态农业示范观光园运营模式</w:t>
      </w:r>
    </w:p>
    <w:p>
      <w:pPr>
        <w:spacing w:after="150"/>
      </w:pPr>
      <w:r>
        <w:rPr/>
        <w:t xml:space="preserve">图表：秦皇岛市北戴河集发农业综合开发股份有限公司经营优劣势分析</w:t>
      </w:r>
    </w:p>
    <w:p>
      <w:pPr>
        <w:spacing w:after="150"/>
      </w:pPr>
      <w:r>
        <w:rPr/>
        <w:t xml:space="preserve">图表：葫芦岛葫芦山庄有限责任公司基本资料</w:t>
      </w:r>
    </w:p>
    <w:p>
      <w:pPr>
        <w:spacing w:after="150"/>
      </w:pPr>
      <w:r>
        <w:rPr/>
        <w:t xml:space="preserve">图表：集发生态农业示范观光园主营业务分析</w:t>
      </w:r>
    </w:p>
    <w:p>
      <w:pPr>
        <w:spacing w:after="150"/>
      </w:pPr>
      <w:r>
        <w:rPr/>
        <w:t xml:space="preserve">图表：葫芦岛葫芦山庄有限责任公司经营优劣势分析</w:t>
      </w:r>
    </w:p>
    <w:p>
      <w:pPr>
        <w:spacing w:after="150"/>
      </w:pPr>
      <w:r>
        <w:rPr/>
        <w:t xml:space="preserve">图表：吉林市神农庄园有限责任公司基本资料</w:t>
      </w:r>
    </w:p>
    <w:p>
      <w:pPr>
        <w:spacing w:after="150"/>
      </w:pPr>
      <w:r>
        <w:rPr/>
        <w:t xml:space="preserve">图表：吉林市神农庄园有限责任公司经营优劣势分析</w:t>
      </w:r>
    </w:p>
    <w:p>
      <w:pPr>
        <w:spacing w:after="150"/>
      </w:pPr>
      <w:r>
        <w:rPr/>
        <w:t xml:space="preserve">图表：南京傅家边科技园集团有限公司基本资料</w:t>
      </w:r>
    </w:p>
    <w:p>
      <w:pPr>
        <w:spacing w:after="150"/>
      </w:pPr>
      <w:r>
        <w:rPr/>
        <w:t xml:space="preserve">图表：南京傅家边科技园集团有限公司经营优劣势分析</w:t>
      </w:r>
    </w:p>
    <w:p>
      <w:pPr>
        <w:spacing w:after="150"/>
      </w:pPr>
      <w:r>
        <w:rPr/>
        <w:t xml:space="preserve">图表：浙江传化江南大地发展有限公司基本资料</w:t>
      </w:r>
    </w:p>
    <w:p>
      <w:pPr>
        <w:spacing w:after="150"/>
      </w:pPr>
      <w:r>
        <w:rPr/>
        <w:t xml:space="preserve">图表：浙江传化江南大地发展有限公司经营优劣势分析</w:t>
      </w:r>
    </w:p>
    <w:p>
      <w:pPr>
        <w:spacing w:after="150"/>
      </w:pPr>
      <w:r>
        <w:rPr/>
        <w:t xml:space="preserve">图表：安吉中南百草原集团有限公司基本资料</w:t>
      </w:r>
    </w:p>
    <w:p>
      <w:pPr>
        <w:spacing w:after="150"/>
      </w:pPr>
      <w:r>
        <w:rPr/>
        <w:t xml:space="preserve">图表：安吉中南百草原集团有限公司经营优劣势分析</w:t>
      </w:r>
    </w:p>
    <w:p>
      <w:pPr>
        <w:spacing w:after="150"/>
      </w:pPr>
      <w:r>
        <w:rPr/>
        <w:t xml:space="preserve">图表：安徽恩龙林业集团有限公司基本资料</w:t>
      </w:r>
    </w:p>
    <w:p>
      <w:pPr>
        <w:spacing w:after="150"/>
      </w:pPr>
      <w:r>
        <w:rPr/>
        <w:t xml:space="preserve">图表：安徽恩龙林业集团有限公司经营优劣势分析</w:t>
      </w:r>
    </w:p>
    <w:p>
      <w:pPr>
        <w:spacing w:after="150"/>
      </w:pPr>
      <w:r>
        <w:rPr/>
        <w:t xml:space="preserve">图表：江西国鸿旅游管理有限公司基本资料</w:t>
      </w:r>
    </w:p>
    <w:p>
      <w:pPr>
        <w:spacing w:after="150"/>
      </w:pPr>
      <w:r>
        <w:rPr/>
        <w:t xml:space="preserve">图表：江西国鸿旅游管理有限公司经营优劣势分析</w:t>
      </w:r>
    </w:p>
    <w:p>
      <w:pPr>
        <w:spacing w:after="150"/>
      </w:pPr>
      <w:r>
        <w:rPr/>
        <w:t xml:space="preserve">图表：山东芳绿农业科技有限公司基本资料</w:t>
      </w:r>
    </w:p>
    <w:p>
      <w:pPr>
        <w:spacing w:after="150"/>
      </w:pPr>
      <w:r>
        <w:rPr/>
        <w:t xml:space="preserve">图表：山东芳绿农业科技有限公司经营优劣势分析</w:t>
      </w:r>
    </w:p>
    <w:p>
      <w:pPr>
        <w:spacing w:after="150"/>
      </w:pPr>
      <w:r>
        <w:rPr/>
        <w:t xml:space="preserve">图表：长沙市千龙湖生态旅游度假有限公司基本资料</w:t>
      </w:r>
    </w:p>
    <w:p>
      <w:pPr>
        <w:spacing w:after="150"/>
      </w:pPr>
      <w:r>
        <w:rPr/>
        <w:t xml:space="preserve">图表：长沙市千龙湖生态旅游度假有限公司经营优劣势分析</w:t>
      </w:r>
    </w:p>
    <w:p>
      <w:pPr>
        <w:spacing w:after="150"/>
      </w:pPr>
      <w:r>
        <w:rPr/>
        <w:t xml:space="preserve">图表：湖南浩博实业集团有限公司基本资料</w:t>
      </w:r>
    </w:p>
    <w:p>
      <w:pPr>
        <w:spacing w:after="150"/>
      </w:pPr>
      <w:r>
        <w:rPr/>
        <w:t xml:space="preserve">图表：长沙浩博实业有限公司经营优劣势分析</w:t>
      </w:r>
    </w:p>
    <w:p>
      <w:pPr>
        <w:spacing w:after="150"/>
      </w:pPr>
      <w:r>
        <w:rPr/>
        <w:t xml:space="preserve">图表：宁波天宫庄园休闲旅游有限公司基本资料</w:t>
      </w:r>
    </w:p>
    <w:p>
      <w:pPr>
        <w:spacing w:after="150"/>
      </w:pPr>
      <w:r>
        <w:rPr/>
        <w:t xml:space="preserve">图表：宁波天宫庄园休闲旅游有限公司组织架构</w:t>
      </w:r>
    </w:p>
    <w:p>
      <w:pPr>
        <w:spacing w:after="150"/>
      </w:pPr>
      <w:r>
        <w:rPr/>
        <w:t xml:space="preserve">图表：宁波天宫庄园休闲旅游有限公司经营优劣势分析</w:t>
      </w:r>
    </w:p>
    <w:p>
      <w:pPr>
        <w:spacing w:after="150"/>
      </w:pPr>
      <w:r>
        <w:rPr/>
        <w:t xml:space="preserve">图表：北京金福艺农农业科技集团有限公司基本情况</w:t>
      </w:r>
    </w:p>
    <w:p>
      <w:pPr>
        <w:spacing w:after="150"/>
      </w:pPr>
      <w:r>
        <w:rPr/>
        <w:t xml:space="preserve">图表：北京金福艺农农业科技集团有限公司经营优劣势分析</w:t>
      </w:r>
    </w:p>
    <w:p>
      <w:pPr>
        <w:spacing w:after="150"/>
      </w:pPr>
      <w:r>
        <w:rPr/>
        <w:t xml:space="preserve">图表：北京交道富恒农业技术开发有限公司基本情况</w:t>
      </w:r>
    </w:p>
    <w:p>
      <w:pPr>
        <w:spacing w:after="150"/>
      </w:pPr>
      <w:r>
        <w:rPr/>
        <w:t xml:space="preserve">图表：北京交道富恒农业技术开发有限公司经营优劣势分析</w:t>
      </w:r>
    </w:p>
    <w:p>
      <w:pPr>
        <w:spacing w:after="150"/>
      </w:pPr>
      <w:r>
        <w:rPr/>
        <w:t xml:space="preserve">图表：2019-2023年农民工外出务工月收入(单位：元/月)</w:t>
      </w:r>
    </w:p>
    <w:p>
      <w:pPr>
        <w:spacing w:after="150"/>
      </w:pPr>
      <w:r>
        <w:rPr/>
        <w:t xml:space="preserve">图表：2024-2029年农民工外出务工月收入预测(单位：元/月)</w:t>
      </w:r>
    </w:p>
    <w:p>
      <w:pPr>
        <w:spacing w:after="150"/>
      </w:pPr>
      <w:r>
        <w:rPr/>
        <w:t xml:space="preserve">图表：中国外出务工人员月平均工资变化(单位：元，%)</w:t>
      </w:r>
    </w:p>
    <w:p>
      <w:pPr>
        <w:spacing w:after="150"/>
      </w:pPr>
      <w:r>
        <w:rPr/>
        <w:t xml:space="preserve">图表：中国各省市城镇及农村人口分布(单位：百万)</w:t>
      </w:r>
    </w:p>
    <w:p>
      <w:pPr>
        <w:spacing w:after="150"/>
      </w:pPr>
      <w:r>
        <w:rPr/>
        <w:t xml:space="preserve">图表：《中长期铁路网规划》重点内容分析</w:t>
      </w:r>
    </w:p>
    <w:p>
      <w:pPr>
        <w:spacing w:after="150"/>
      </w:pPr>
      <w:r>
        <w:rPr/>
        <w:t xml:space="preserve">图表：2024-2029年中国城际铁路规划建设里程(单位：公里)</w:t>
      </w:r>
    </w:p>
    <w:p>
      <w:pPr>
        <w:spacing w:after="150"/>
      </w:pPr>
      <w:r>
        <w:rPr/>
        <w:t xml:space="preserve">图表：2024-2029年中国城际铁路投资规模(单位：亿元)</w:t>
      </w:r>
    </w:p>
    <w:p>
      <w:pPr>
        <w:spacing w:after="150"/>
      </w:pPr>
      <w:r>
        <w:rPr/>
        <w:t xml:space="preserve">图表：城际交通网络建设对都市休闲农业的影响分析</w:t>
      </w:r>
    </w:p>
    <w:p>
      <w:pPr>
        <w:spacing w:after="150"/>
      </w:pPr>
      <w:r>
        <w:rPr/>
        <w:t xml:space="preserve">图表：2024-2029年中国农村居民国内旅游人数规模预测(单位：万人)</w:t>
      </w:r>
    </w:p>
    <w:p>
      <w:pPr>
        <w:spacing w:after="150"/>
      </w:pPr>
      <w:r>
        <w:rPr/>
        <w:t xml:space="preserve">图表：2024-2029年中国城镇居民国内旅游人数规模预测(单位：万人)</w:t>
      </w:r>
    </w:p>
    <w:p>
      <w:pPr>
        <w:spacing w:after="150"/>
      </w:pPr>
      <w:r>
        <w:rPr/>
        <w:t xml:space="preserve">图表：2024-2029年中国居民国内旅游市场规模预测(单位：亿元)</w:t>
      </w:r>
    </w:p>
    <w:p>
      <w:pPr>
        <w:spacing w:after="150"/>
      </w:pPr>
      <w:r>
        <w:rPr/>
        <w:t xml:space="preserve">图表：2024-2029年中国居民国内旅游人均消费金额预测(单位：元)</w:t>
      </w:r>
    </w:p>
    <w:p>
      <w:pPr>
        <w:spacing w:after="150"/>
      </w:pPr>
      <w:r>
        <w:rPr/>
        <w:t xml:space="preserve">图表：2019-2023年中国城市化率及城市人口数量(单位：亿人次，%)</w:t>
      </w:r>
    </w:p>
    <w:p>
      <w:pPr>
        <w:spacing w:after="150"/>
      </w:pPr>
      <w:r>
        <w:rPr/>
        <w:t xml:space="preserve">图表：2024-2029年中国城镇居民收入及增长预测(单位：元，%)</w:t>
      </w:r>
    </w:p>
    <w:p>
      <w:pPr>
        <w:spacing w:after="150"/>
      </w:pPr>
      <w:r>
        <w:rPr/>
        <w:t xml:space="preserve">图表：2024-2029年中国农村居民收入及增长预测(单位：元，%)</w:t>
      </w:r>
    </w:p>
    <w:p>
      <w:pPr>
        <w:spacing w:after="150"/>
      </w:pPr>
      <w:r>
        <w:rPr/>
        <w:t xml:space="preserve">图表：2024-2029年休闲农业农家乐发展预测(单位：万家)</w:t>
      </w:r>
    </w:p>
    <w:p>
      <w:pPr>
        <w:spacing w:after="150"/>
      </w:pPr>
      <w:r>
        <w:rPr/>
        <w:t xml:space="preserve">图表：2024-2029年规模休闲农业园区发展预测(单位：万家)</w:t>
      </w:r>
    </w:p>
    <w:p>
      <w:pPr>
        <w:spacing w:after="150"/>
      </w:pPr>
      <w:r>
        <w:rPr/>
        <w:t xml:space="preserve">图表：2024-2029年休闲农业经营收入预测(单位：亿元)</w:t>
      </w:r>
    </w:p>
    <w:p>
      <w:pPr>
        <w:spacing w:after="150"/>
      </w:pPr>
      <w:r>
        <w:rPr/>
        <w:t xml:space="preserve">图表：2024-2029年中国都市休闲农业市场规模预测(单位：亿元)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2024-2029年中国都市休闲农业行业投资潜力及发展前景分析报告</dc:title>
  <dc:description>2024-2029年中国都市休闲农业行业投资潜力及发展前景分析报告</dc:description>
  <dc:subject>2024-2029年中国都市休闲农业行业投资潜力及发展前景分析报告</dc:subject>
  <cp:keywords>研究报告</cp:keywords>
  <cp:category>研究报告</cp:category>
  <cp:lastModifiedBy>北京中道泰和信息咨询有限公司</cp:lastModifiedBy>
  <dcterms:created xsi:type="dcterms:W3CDTF">2024-01-25T15:45:20+08:00</dcterms:created>
  <dcterms:modified xsi:type="dcterms:W3CDTF">2024-01-25T15:45:20+08:00</dcterms:modified>
</cp:coreProperties>
</file>

<file path=docProps/custom.xml><?xml version="1.0" encoding="utf-8"?>
<Properties xmlns="http://schemas.openxmlformats.org/officeDocument/2006/custom-properties" xmlns:vt="http://schemas.openxmlformats.org/officeDocument/2006/docPropsVTypes"/>
</file>