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2025-2030年中国航空测量行业竞争分析及投资风险预测报告</w:t>
      </w:r>
    </w:p>
    <w:p>
      <w:pPr>
        <w:spacing w:after="150"/>
      </w:pPr>
      <w:r>
        <w:rPr>
          <w:b w:val="1"/>
          <w:bCs w:val="1"/>
        </w:rPr>
        <w:t xml:space="preserve">报告简介</w:t>
      </w:r>
    </w:p>
    <w:p>
      <w:pPr>
        <w:spacing w:after="150"/>
      </w:pPr>
      <w:r>
        <w:rPr/>
        <w:t xml:space="preserve">随着我国进入全面建设小康社会的关键时期和深化改革、转变经济发展方式的攻坚时期，测绘地理信息发展也进入了全面构建数字中国的关键期、测绘社会产品需求的旺盛期、地理信息产业发展的机遇期、加快建设测绘强国的攻坚期。航空测量市场发展正处于大有作为、能够作为的黄金战略机遇期。</w:t>
      </w:r>
    </w:p>
    <w:p>
      <w:pPr>
        <w:spacing w:after="150"/>
      </w:pPr>
      <w:r>
        <w:rPr/>
        <w:t xml:space="preserve">20世纪90年代以来，以地理信息系统、航空航天遥感等技术为代表的现代测绘地理信息技术得到了空前发展，并已经渗透到国民经济和社会发展的各个方面，从而形成与推动了地理信息产业的迅速发展。全球金融危机爆发后，世界各国政府均把测绘地理信息科技发展作为提高本国竞争力和生产力的最基本内容之一，测绘地理信息科技水平先进的国家相继制定了对地观测战略或计划，抢占未来科技发展的战略制高点，测绘地理信息资源已经广泛应用于众多行业和领域，包括国土、地质、矿产资源、农业、林业、水资源、生态环境等。世界各国对测绘地理信息发展的高度重视，为加快我国测绘地理信息科技发展带来了新的契机。</w:t>
      </w:r>
    </w:p>
    <w:p>
      <w:pPr>
        <w:spacing w:after="150"/>
      </w:pPr>
      <w:r>
        <w:rPr/>
        <w:t xml:space="preserve">从国际上看，地理信息数据获取、数据处理、分发服务等领域关键技术不断取得突破，测绘信息化取得长足进展。从国内看，测绘地理信息科技创新组织体系不断完善，科技攻关取得重要成果，保障支撑能力显著提升，发展环境持续优化，交流合作不断深化，需求更加旺盛迫切，前景更加广阔。</w:t>
      </w:r>
    </w:p>
    <w:p>
      <w:pPr>
        <w:spacing w:after="150"/>
      </w:pPr>
      <w:r>
        <w:rPr/>
        <w:t xml:space="preserve">中道泰和通过对航空测量行业长期跟踪监测，分析航空测量行业需求、供给、经营特性、获取能力、产业链和价值链等多方面的内容，整合行业、市场、企业、用户等多层面数据和信息资源，为客户提供深度的航空测量行业研究报告，以专业的研究方法帮助客户深入的了解航空测量行业，发现投资价值和投资机会，规避经营风险，提高管理和运营能力。航空测量行业报告是从事航空测量行业投资之前，对航空测量行业相关各种因素进行具体调查、研究、分析，评估项目可行性、效果效益程度，提出建设性意见建议对策等，为航空测量行业投资决策者和主管机关审批的研究性报告。以阐述对航空测量行业的理论认识为主要内容，重在研究航空测量行业本质及规律性认识的研究。航空测量行业研究报告持续提供高价值服务。</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航空测量行业发展概述 1</w:t>
      </w:r>
    </w:p>
    <w:p>
      <w:pPr>
        <w:spacing w:before="75" w:after="0"/>
      </w:pPr>
      <w:r>
        <w:rPr/>
        <w:t xml:space="preserve">第一节 航空测量的概念 1</w:t>
      </w:r>
    </w:p>
    <w:p>
      <w:pPr>
        <w:spacing w:before="75" w:after="0"/>
      </w:pPr>
      <w:r>
        <w:rPr/>
        <w:t xml:space="preserve">一、航空测量的定义 1</w:t>
      </w:r>
    </w:p>
    <w:p>
      <w:pPr>
        <w:spacing w:before="75" w:after="0"/>
      </w:pPr>
      <w:r>
        <w:rPr/>
        <w:t xml:space="preserve">二、航空测量的特点 1</w:t>
      </w:r>
    </w:p>
    <w:p>
      <w:pPr>
        <w:spacing w:before="75" w:after="0"/>
      </w:pPr>
      <w:r>
        <w:rPr/>
        <w:t xml:space="preserve">三、航空测量的分类 2</w:t>
      </w:r>
    </w:p>
    <w:p>
      <w:pPr>
        <w:spacing w:before="75" w:after="0"/>
      </w:pPr>
      <w:r>
        <w:rPr/>
        <w:t xml:space="preserve">第二节 航空测量行业发展成熟度 16</w:t>
      </w:r>
    </w:p>
    <w:p>
      <w:pPr>
        <w:spacing w:before="75" w:after="0"/>
      </w:pPr>
      <w:r>
        <w:rPr/>
        <w:t xml:space="preserve">一、行业发展周期分析 16</w:t>
      </w:r>
    </w:p>
    <w:p>
      <w:pPr>
        <w:spacing w:before="75" w:after="0"/>
      </w:pPr>
      <w:r>
        <w:rPr/>
        <w:t xml:space="preserve">二、行业中外市场成熟度对比 16</w:t>
      </w:r>
    </w:p>
    <w:p>
      <w:pPr>
        <w:spacing w:before="75" w:after="0"/>
      </w:pPr>
      <w:r>
        <w:rPr/>
        <w:t xml:space="preserve">三、行业及其主要子行业成熟度分析 17</w:t>
      </w:r>
    </w:p>
    <w:p>
      <w:pPr>
        <w:spacing w:before="75" w:after="0"/>
      </w:pPr>
      <w:r>
        <w:rPr/>
        <w:t xml:space="preserve">第三节 航空测量市场特征分析 18</w:t>
      </w:r>
    </w:p>
    <w:p>
      <w:pPr>
        <w:spacing w:before="75" w:after="0"/>
      </w:pPr>
      <w:r>
        <w:rPr/>
        <w:t xml:space="preserve">一、市场规模 18</w:t>
      </w:r>
    </w:p>
    <w:p>
      <w:pPr>
        <w:spacing w:before="75" w:after="0"/>
      </w:pPr>
      <w:r>
        <w:rPr/>
        <w:t xml:space="preserve">二、产业关联度 18</w:t>
      </w:r>
    </w:p>
    <w:p>
      <w:pPr>
        <w:spacing w:before="75" w:after="0"/>
      </w:pPr>
      <w:r>
        <w:rPr/>
        <w:t xml:space="preserve">三、影响需求的关键因素 20</w:t>
      </w:r>
    </w:p>
    <w:p>
      <w:pPr>
        <w:spacing w:before="75" w:after="0"/>
      </w:pPr>
      <w:r>
        <w:rPr/>
        <w:t xml:space="preserve">四、国内和国际市场 21</w:t>
      </w:r>
    </w:p>
    <w:p>
      <w:pPr>
        <w:spacing w:before="75" w:after="0"/>
      </w:pPr>
      <w:r>
        <w:rPr/>
        <w:t xml:space="preserve">五、主要竞争因素 22</w:t>
      </w:r>
    </w:p>
    <w:p>
      <w:pPr>
        <w:spacing w:before="75" w:after="0"/>
      </w:pPr>
      <w:r>
        <w:rPr/>
        <w:t xml:space="preserve">六、生命周期 22</w:t>
      </w:r>
    </w:p>
    <w:p>
      <w:pPr>
        <w:spacing w:before="75" w:after="0"/>
      </w:pPr>
      <w:r>
        <w:rPr>
          <w:b w:val="1"/>
          <w:bCs w:val="1"/>
        </w:rPr>
        <w:t xml:space="preserve">第二部分 产业发展现状</w:t>
      </w:r>
    </w:p>
    <w:p>
      <w:pPr>
        <w:spacing w:before="75" w:after="0"/>
      </w:pPr>
      <w:r>
        <w:rPr>
          <w:b w:val="1"/>
          <w:bCs w:val="1"/>
        </w:rPr>
        <w:t xml:space="preserve">第二章 全球航空测量行业发展分析 29</w:t>
      </w:r>
    </w:p>
    <w:p>
      <w:pPr>
        <w:spacing w:before="75" w:after="0"/>
      </w:pPr>
      <w:r>
        <w:rPr/>
        <w:t xml:space="preserve">第一节 世界航空测量行业发展分析 29</w:t>
      </w:r>
    </w:p>
    <w:p>
      <w:pPr>
        <w:spacing w:before="75" w:after="0"/>
      </w:pPr>
      <w:r>
        <w:rPr/>
        <w:t xml:space="preserve">一、世界航空测量行业发展分析 29</w:t>
      </w:r>
    </w:p>
    <w:p>
      <w:pPr>
        <w:spacing w:before="75" w:after="0"/>
      </w:pPr>
      <w:r>
        <w:rPr/>
        <w:t xml:space="preserve">二、2020-2025年世界航空测量行业发展分析 29</w:t>
      </w:r>
    </w:p>
    <w:p>
      <w:pPr>
        <w:spacing w:before="75" w:after="0"/>
      </w:pPr>
      <w:r>
        <w:rPr/>
        <w:t xml:space="preserve">三、2020-2025年世界航空测量行业发展分析 30</w:t>
      </w:r>
    </w:p>
    <w:p>
      <w:pPr>
        <w:spacing w:before="75" w:after="0"/>
      </w:pPr>
      <w:r>
        <w:rPr/>
        <w:t xml:space="preserve">第二节 全球航空测量市场分析 30</w:t>
      </w:r>
    </w:p>
    <w:p>
      <w:pPr>
        <w:spacing w:before="75" w:after="0"/>
      </w:pPr>
      <w:r>
        <w:rPr/>
        <w:t xml:space="preserve">一、2020-2025年全球航空测量需求分析 30</w:t>
      </w:r>
    </w:p>
    <w:p>
      <w:pPr>
        <w:spacing w:before="75" w:after="0"/>
      </w:pPr>
      <w:r>
        <w:rPr/>
        <w:t xml:space="preserve">二、2020-2025年欧美航空测量需求分析 31</w:t>
      </w:r>
    </w:p>
    <w:p>
      <w:pPr>
        <w:spacing w:before="75" w:after="0"/>
      </w:pPr>
      <w:r>
        <w:rPr/>
        <w:t xml:space="preserve">三、2020-2025年中外航空测量市场对比 32</w:t>
      </w:r>
    </w:p>
    <w:p>
      <w:pPr>
        <w:spacing w:before="75" w:after="0"/>
      </w:pPr>
      <w:r>
        <w:rPr/>
        <w:t xml:space="preserve">第三节 2020-2025年主要国家或地区航空测量行业发展分析 32</w:t>
      </w:r>
    </w:p>
    <w:p>
      <w:pPr>
        <w:spacing w:before="75" w:after="0"/>
      </w:pPr>
      <w:r>
        <w:rPr/>
        <w:t xml:space="preserve">一、2020-2025年美国航空测量行业分析 32</w:t>
      </w:r>
    </w:p>
    <w:p>
      <w:pPr>
        <w:spacing w:before="75" w:after="0"/>
      </w:pPr>
      <w:r>
        <w:rPr/>
        <w:t xml:space="preserve">二、2020-2025年日本航空测量行业分析 35</w:t>
      </w:r>
    </w:p>
    <w:p>
      <w:pPr>
        <w:spacing w:before="75" w:after="0"/>
      </w:pPr>
      <w:r>
        <w:rPr/>
        <w:t xml:space="preserve">三、2020-2025年欧洲航空测量行业分析 36</w:t>
      </w:r>
    </w:p>
    <w:p>
      <w:pPr>
        <w:spacing w:before="75" w:after="0"/>
      </w:pPr>
      <w:r>
        <w:rPr>
          <w:b w:val="1"/>
          <w:bCs w:val="1"/>
        </w:rPr>
        <w:t xml:space="preserve">第三章 我国航空测量行业发展分析 37</w:t>
      </w:r>
    </w:p>
    <w:p>
      <w:pPr>
        <w:spacing w:before="75" w:after="0"/>
      </w:pPr>
      <w:r>
        <w:rPr/>
        <w:t xml:space="preserve">第一节 中国航空测量行业发展状况 37</w:t>
      </w:r>
    </w:p>
    <w:p>
      <w:pPr>
        <w:spacing w:before="75" w:after="0"/>
      </w:pPr>
      <w:r>
        <w:rPr/>
        <w:t xml:space="preserve">一、2020-2025年航空测量行业发展状况分析 37</w:t>
      </w:r>
    </w:p>
    <w:p>
      <w:pPr>
        <w:spacing w:before="75" w:after="0"/>
      </w:pPr>
      <w:r>
        <w:rPr/>
        <w:t xml:space="preserve">二、2020-2025年中国航空测量行业发展动态 37</w:t>
      </w:r>
    </w:p>
    <w:p>
      <w:pPr>
        <w:spacing w:before="75" w:after="0"/>
      </w:pPr>
      <w:r>
        <w:rPr/>
        <w:t xml:space="preserve">三、2020-2025年航空测量行业经营业绩分析 38</w:t>
      </w:r>
    </w:p>
    <w:p>
      <w:pPr>
        <w:spacing w:before="75" w:after="0"/>
      </w:pPr>
      <w:r>
        <w:rPr/>
        <w:t xml:space="preserve">四、2020-2025年我国航空测量行业发展热点 39</w:t>
      </w:r>
    </w:p>
    <w:p>
      <w:pPr>
        <w:spacing w:before="75" w:after="0"/>
      </w:pPr>
      <w:r>
        <w:rPr/>
        <w:t xml:space="preserve">第二节 中国航空测量市场供需状况 43</w:t>
      </w:r>
    </w:p>
    <w:p>
      <w:pPr>
        <w:spacing w:before="75" w:after="0"/>
      </w:pPr>
      <w:r>
        <w:rPr/>
        <w:t xml:space="preserve">一、2020-2025年中国航空测量市场供给分析 43</w:t>
      </w:r>
    </w:p>
    <w:p>
      <w:pPr>
        <w:spacing w:before="75" w:after="0"/>
      </w:pPr>
      <w:r>
        <w:rPr/>
        <w:t xml:space="preserve">二、2020-2025年中国航空测量市场需求分析 43</w:t>
      </w:r>
    </w:p>
    <w:p>
      <w:pPr>
        <w:spacing w:before="75" w:after="0"/>
      </w:pPr>
      <w:r>
        <w:rPr/>
        <w:t xml:space="preserve">第三节 2020-2025年我国航空测量市场分析 44</w:t>
      </w:r>
    </w:p>
    <w:p>
      <w:pPr>
        <w:spacing w:before="75" w:after="0"/>
      </w:pPr>
      <w:r>
        <w:rPr/>
        <w:t xml:space="preserve">一、2020-2025年航空测量市场分析 44</w:t>
      </w:r>
    </w:p>
    <w:p>
      <w:pPr>
        <w:spacing w:before="75" w:after="0"/>
      </w:pPr>
      <w:r>
        <w:rPr/>
        <w:t xml:space="preserve">二、2020-2025年航空测量市场分析 44</w:t>
      </w:r>
    </w:p>
    <w:p>
      <w:pPr>
        <w:spacing w:before="75" w:after="0"/>
      </w:pPr>
      <w:r>
        <w:rPr>
          <w:b w:val="1"/>
          <w:bCs w:val="1"/>
        </w:rPr>
        <w:t xml:space="preserve">第三部分 产业发展格局</w:t>
      </w:r>
    </w:p>
    <w:p>
      <w:pPr>
        <w:spacing w:before="75" w:after="0"/>
      </w:pPr>
      <w:r>
        <w:rPr>
          <w:b w:val="1"/>
          <w:bCs w:val="1"/>
        </w:rPr>
        <w:t xml:space="preserve">第四章 航空测量行业竞争格局分析 47</w:t>
      </w:r>
    </w:p>
    <w:p>
      <w:pPr>
        <w:spacing w:before="75" w:after="0"/>
      </w:pPr>
      <w:r>
        <w:rPr/>
        <w:t xml:space="preserve">第一节 行业竞争结构分析 47</w:t>
      </w:r>
    </w:p>
    <w:p>
      <w:pPr>
        <w:spacing w:before="75" w:after="0"/>
      </w:pPr>
      <w:r>
        <w:rPr/>
        <w:t xml:space="preserve">一、现有企业间竞争 47</w:t>
      </w:r>
    </w:p>
    <w:p>
      <w:pPr>
        <w:spacing w:before="75" w:after="0"/>
      </w:pPr>
      <w:r>
        <w:rPr/>
        <w:t xml:space="preserve">二、潜在进入者分析 47</w:t>
      </w:r>
    </w:p>
    <w:p>
      <w:pPr>
        <w:spacing w:before="75" w:after="0"/>
      </w:pPr>
      <w:r>
        <w:rPr/>
        <w:t xml:space="preserve">三、替代品威胁分析 47</w:t>
      </w:r>
    </w:p>
    <w:p>
      <w:pPr>
        <w:spacing w:before="75" w:after="0"/>
      </w:pPr>
      <w:r>
        <w:rPr/>
        <w:t xml:space="preserve">四、供应商议价能力 48</w:t>
      </w:r>
    </w:p>
    <w:p>
      <w:pPr>
        <w:spacing w:before="75" w:after="0"/>
      </w:pPr>
      <w:r>
        <w:rPr/>
        <w:t xml:space="preserve">五、客户议价能力 48</w:t>
      </w:r>
    </w:p>
    <w:p>
      <w:pPr>
        <w:spacing w:before="75" w:after="0"/>
      </w:pPr>
      <w:r>
        <w:rPr/>
        <w:t xml:space="preserve">第二节 行业集中度分析 48</w:t>
      </w:r>
    </w:p>
    <w:p>
      <w:pPr>
        <w:spacing w:before="75" w:after="0"/>
      </w:pPr>
      <w:r>
        <w:rPr/>
        <w:t xml:space="preserve">一、企业集中度分析 48</w:t>
      </w:r>
    </w:p>
    <w:p>
      <w:pPr>
        <w:spacing w:before="75" w:after="0"/>
      </w:pPr>
      <w:r>
        <w:rPr/>
        <w:t xml:space="preserve">二、市场集中度分析 49</w:t>
      </w:r>
    </w:p>
    <w:p>
      <w:pPr>
        <w:spacing w:before="75" w:after="0"/>
      </w:pPr>
      <w:r>
        <w:rPr/>
        <w:t xml:space="preserve">第三节 行业国际竞争力比较 49</w:t>
      </w:r>
    </w:p>
    <w:p>
      <w:pPr>
        <w:spacing w:before="75" w:after="0"/>
      </w:pPr>
      <w:r>
        <w:rPr/>
        <w:t xml:space="preserve">一、需求条件 49</w:t>
      </w:r>
    </w:p>
    <w:p>
      <w:pPr>
        <w:spacing w:before="75" w:after="0"/>
      </w:pPr>
      <w:r>
        <w:rPr/>
        <w:t xml:space="preserve">二、支援与相关产业 50</w:t>
      </w:r>
    </w:p>
    <w:p>
      <w:pPr>
        <w:spacing w:before="75" w:after="0"/>
      </w:pPr>
      <w:r>
        <w:rPr/>
        <w:t xml:space="preserve">三、企业战略、结构与竞争状态 51</w:t>
      </w:r>
    </w:p>
    <w:p>
      <w:pPr>
        <w:spacing w:before="75" w:after="0"/>
      </w:pPr>
      <w:r>
        <w:rPr/>
        <w:t xml:space="preserve">四、政府的作用 53</w:t>
      </w:r>
    </w:p>
    <w:p>
      <w:pPr>
        <w:spacing w:before="75" w:after="0"/>
      </w:pPr>
      <w:r>
        <w:rPr/>
        <w:t xml:space="preserve">第四节 航空测量行业主要企业竞争力分析 53</w:t>
      </w:r>
    </w:p>
    <w:p>
      <w:pPr>
        <w:spacing w:before="75" w:after="0"/>
      </w:pPr>
      <w:r>
        <w:rPr/>
        <w:t xml:space="preserve">一、重点企业资产总计对比分析 53</w:t>
      </w:r>
    </w:p>
    <w:p>
      <w:pPr>
        <w:spacing w:before="75" w:after="0"/>
      </w:pPr>
      <w:r>
        <w:rPr/>
        <w:t xml:space="preserve">二、重点企业从业人员对比分析 54</w:t>
      </w:r>
    </w:p>
    <w:p>
      <w:pPr>
        <w:spacing w:before="75" w:after="0"/>
      </w:pPr>
      <w:r>
        <w:rPr/>
        <w:t xml:space="preserve">三、重点企业营收对比分析 54</w:t>
      </w:r>
    </w:p>
    <w:p>
      <w:pPr>
        <w:spacing w:before="75" w:after="0"/>
      </w:pPr>
      <w:r>
        <w:rPr/>
        <w:t xml:space="preserve">第五节 2020-2025年航空测量行业竞争格局分析 54</w:t>
      </w:r>
    </w:p>
    <w:p>
      <w:pPr>
        <w:spacing w:before="75" w:after="0"/>
      </w:pPr>
      <w:r>
        <w:rPr/>
        <w:t xml:space="preserve">一、2020-2025年航空测量行业竞争分析 54</w:t>
      </w:r>
    </w:p>
    <w:p>
      <w:pPr>
        <w:spacing w:before="75" w:after="0"/>
      </w:pPr>
      <w:r>
        <w:rPr/>
        <w:t xml:space="preserve">二、2020-2025年中外航空测量产品竞争分析 54</w:t>
      </w:r>
    </w:p>
    <w:p>
      <w:pPr>
        <w:spacing w:before="75" w:after="0"/>
      </w:pPr>
      <w:r>
        <w:rPr/>
        <w:t xml:space="preserve">三、2020-2025年国内外航空测量竞争分析 55</w:t>
      </w:r>
    </w:p>
    <w:p>
      <w:pPr>
        <w:spacing w:before="75" w:after="0"/>
      </w:pPr>
      <w:r>
        <w:rPr/>
        <w:t xml:space="preserve">四、2020-2025年我国航空测量市场竞争分析 56</w:t>
      </w:r>
    </w:p>
    <w:p>
      <w:pPr>
        <w:spacing w:before="75" w:after="0"/>
      </w:pPr>
      <w:r>
        <w:rPr/>
        <w:t xml:space="preserve">五、2025-2030年国内主要航空测量企业动向 57</w:t>
      </w:r>
    </w:p>
    <w:p>
      <w:pPr>
        <w:spacing w:before="75" w:after="0"/>
      </w:pPr>
      <w:r>
        <w:rPr>
          <w:b w:val="1"/>
          <w:bCs w:val="1"/>
        </w:rPr>
        <w:t xml:space="preserve">第五章 航空测量企业竞争策略分析 59</w:t>
      </w:r>
    </w:p>
    <w:p>
      <w:pPr>
        <w:spacing w:before="75" w:after="0"/>
      </w:pPr>
      <w:r>
        <w:rPr/>
        <w:t xml:space="preserve">第一节 航空测量市场竞争策略分析 59</w:t>
      </w:r>
    </w:p>
    <w:p>
      <w:pPr>
        <w:spacing w:before="75" w:after="0"/>
      </w:pPr>
      <w:r>
        <w:rPr/>
        <w:t xml:space="preserve">一、2020-2025年航空测量市场增长潜力分析 59</w:t>
      </w:r>
    </w:p>
    <w:p>
      <w:pPr>
        <w:spacing w:before="75" w:after="0"/>
      </w:pPr>
      <w:r>
        <w:rPr/>
        <w:t xml:space="preserve">二、现有航空测量行业竞争策略分析 59</w:t>
      </w:r>
    </w:p>
    <w:p>
      <w:pPr>
        <w:spacing w:before="75" w:after="0"/>
      </w:pPr>
      <w:r>
        <w:rPr/>
        <w:t xml:space="preserve">第二节 航空测量企业竞争策略分析 60</w:t>
      </w:r>
    </w:p>
    <w:p>
      <w:pPr>
        <w:spacing w:before="75" w:after="0"/>
      </w:pPr>
      <w:r>
        <w:rPr/>
        <w:t xml:space="preserve">一、全球热点对航空测量行业竞争格局的影响 60</w:t>
      </w:r>
    </w:p>
    <w:p>
      <w:pPr>
        <w:spacing w:before="75" w:after="0"/>
      </w:pPr>
      <w:r>
        <w:rPr/>
        <w:t xml:space="preserve">二、全球热点后航空测量行业竞争格局的变化 61</w:t>
      </w:r>
    </w:p>
    <w:p>
      <w:pPr>
        <w:spacing w:before="75" w:after="0"/>
      </w:pPr>
      <w:r>
        <w:rPr/>
        <w:t xml:space="preserve">三、2025-2030年我国航空测量市场竞争趋势 62</w:t>
      </w:r>
    </w:p>
    <w:p>
      <w:pPr>
        <w:spacing w:before="75" w:after="0"/>
      </w:pPr>
      <w:r>
        <w:rPr/>
        <w:t xml:space="preserve">四、2025-2030年航空测量行业竞争格局展望 62</w:t>
      </w:r>
    </w:p>
    <w:p>
      <w:pPr>
        <w:spacing w:before="75" w:after="0"/>
      </w:pPr>
      <w:r>
        <w:rPr/>
        <w:t xml:space="preserve">五、2025-2030年航空测量企业竞争策略分析 63</w:t>
      </w:r>
    </w:p>
    <w:p>
      <w:pPr>
        <w:spacing w:before="75" w:after="0"/>
      </w:pPr>
      <w:r>
        <w:rPr/>
        <w:t xml:space="preserve">六、2025-2030年航空测量行业竞争策略分析 64</w:t>
      </w:r>
    </w:p>
    <w:p>
      <w:pPr>
        <w:spacing w:before="75" w:after="0"/>
      </w:pPr>
      <w:r>
        <w:rPr>
          <w:b w:val="1"/>
          <w:bCs w:val="1"/>
        </w:rPr>
        <w:t xml:space="preserve">第六章 主要航空测量企业竞争分析 67</w:t>
      </w:r>
    </w:p>
    <w:p>
      <w:pPr>
        <w:spacing w:before="75" w:after="0"/>
      </w:pPr>
      <w:r>
        <w:rPr/>
        <w:t xml:space="preserve">第一节 中国国土资源航空物探遥感中心 67</w:t>
      </w:r>
    </w:p>
    <w:p>
      <w:pPr>
        <w:spacing w:before="75" w:after="0"/>
      </w:pPr>
      <w:r>
        <w:rPr/>
        <w:t xml:space="preserve">一、企业概况 67</w:t>
      </w:r>
    </w:p>
    <w:p>
      <w:pPr>
        <w:spacing w:before="75" w:after="0"/>
      </w:pPr>
      <w:r>
        <w:rPr/>
        <w:t xml:space="preserve">二、企业经营状况 67</w:t>
      </w:r>
    </w:p>
    <w:p>
      <w:pPr>
        <w:spacing w:before="75" w:after="0"/>
      </w:pPr>
      <w:r>
        <w:rPr/>
        <w:t xml:space="preserve">三、企业发展战略规划 67</w:t>
      </w:r>
    </w:p>
    <w:p>
      <w:pPr>
        <w:spacing w:before="75" w:after="0"/>
      </w:pPr>
      <w:r>
        <w:rPr/>
        <w:t xml:space="preserve">第二节 中国科学院遥感应用研究所 68</w:t>
      </w:r>
    </w:p>
    <w:p>
      <w:pPr>
        <w:spacing w:before="75" w:after="0"/>
      </w:pPr>
      <w:r>
        <w:rPr/>
        <w:t xml:space="preserve">一、企业概况 68</w:t>
      </w:r>
    </w:p>
    <w:p>
      <w:pPr>
        <w:spacing w:before="75" w:after="0"/>
      </w:pPr>
      <w:r>
        <w:rPr/>
        <w:t xml:space="preserve">二、企业经营状况 69</w:t>
      </w:r>
    </w:p>
    <w:p>
      <w:pPr>
        <w:spacing w:before="75" w:after="0"/>
      </w:pPr>
      <w:r>
        <w:rPr/>
        <w:t xml:space="preserve">三、企业发展战略规划 70</w:t>
      </w:r>
    </w:p>
    <w:p>
      <w:pPr>
        <w:spacing w:before="75" w:after="0"/>
      </w:pPr>
      <w:r>
        <w:rPr/>
        <w:t xml:space="preserve">第三节 煤航(集团)实业发展有限公司 72</w:t>
      </w:r>
    </w:p>
    <w:p>
      <w:pPr>
        <w:spacing w:before="75" w:after="0"/>
      </w:pPr>
      <w:r>
        <w:rPr/>
        <w:t xml:space="preserve">一、企业概况 72</w:t>
      </w:r>
    </w:p>
    <w:p>
      <w:pPr>
        <w:spacing w:before="75" w:after="0"/>
      </w:pPr>
      <w:r>
        <w:rPr/>
        <w:t xml:space="preserve">二、企业经营状况 72</w:t>
      </w:r>
    </w:p>
    <w:p>
      <w:pPr>
        <w:spacing w:before="75" w:after="0"/>
      </w:pPr>
      <w:r>
        <w:rPr/>
        <w:t xml:space="preserve">三、企业发展战略规划 73</w:t>
      </w:r>
    </w:p>
    <w:p>
      <w:pPr>
        <w:spacing w:before="75" w:after="0"/>
      </w:pPr>
      <w:r>
        <w:rPr/>
        <w:t xml:space="preserve">第四节 上海华测导航技术股份有限公司 73</w:t>
      </w:r>
    </w:p>
    <w:p>
      <w:pPr>
        <w:spacing w:before="75" w:after="0"/>
      </w:pPr>
      <w:r>
        <w:rPr/>
        <w:t xml:space="preserve">一、企业概况 73</w:t>
      </w:r>
    </w:p>
    <w:p>
      <w:pPr>
        <w:spacing w:before="75" w:after="0"/>
      </w:pPr>
      <w:r>
        <w:rPr/>
        <w:t xml:space="preserve">二、企业经营状况 73</w:t>
      </w:r>
    </w:p>
    <w:p>
      <w:pPr>
        <w:spacing w:before="75" w:after="0"/>
      </w:pPr>
      <w:r>
        <w:rPr/>
        <w:t xml:space="preserve">三、企业发展战略规划 74</w:t>
      </w:r>
    </w:p>
    <w:p>
      <w:pPr>
        <w:spacing w:before="75" w:after="0"/>
      </w:pPr>
      <w:r>
        <w:rPr/>
        <w:t xml:space="preserve">第五节 高德软件有限公司 74</w:t>
      </w:r>
    </w:p>
    <w:p>
      <w:pPr>
        <w:spacing w:before="75" w:after="0"/>
      </w:pPr>
      <w:r>
        <w:rPr/>
        <w:t xml:space="preserve">一、企业概况 74</w:t>
      </w:r>
    </w:p>
    <w:p>
      <w:pPr>
        <w:spacing w:before="75" w:after="0"/>
      </w:pPr>
      <w:r>
        <w:rPr/>
        <w:t xml:space="preserve">二、企业经营状况 76</w:t>
      </w:r>
    </w:p>
    <w:p>
      <w:pPr>
        <w:spacing w:before="75" w:after="0"/>
      </w:pPr>
      <w:r>
        <w:rPr/>
        <w:t xml:space="preserve">三、企业发展战略规划 77</w:t>
      </w:r>
    </w:p>
    <w:p>
      <w:pPr>
        <w:spacing w:before="75" w:after="0"/>
      </w:pPr>
      <w:r>
        <w:rPr/>
        <w:t xml:space="preserve">第六节 北京四维图新科技股份有限公司 77</w:t>
      </w:r>
    </w:p>
    <w:p>
      <w:pPr>
        <w:spacing w:before="75" w:after="0"/>
      </w:pPr>
      <w:r>
        <w:rPr/>
        <w:t xml:space="preserve">一、企业概况 77</w:t>
      </w:r>
    </w:p>
    <w:p>
      <w:pPr>
        <w:spacing w:before="75" w:after="0"/>
      </w:pPr>
      <w:r>
        <w:rPr/>
        <w:t xml:space="preserve">二、企业经营状况 82</w:t>
      </w:r>
    </w:p>
    <w:p>
      <w:pPr>
        <w:spacing w:before="75" w:after="0"/>
      </w:pPr>
      <w:r>
        <w:rPr/>
        <w:t xml:space="preserve">三、企业发展战略规划 83</w:t>
      </w:r>
    </w:p>
    <w:p>
      <w:pPr>
        <w:spacing w:before="75" w:after="0"/>
      </w:pPr>
      <w:r>
        <w:rPr/>
        <w:t xml:space="preserve">第七节 北京北斗星通导航技术股份有限公司 86</w:t>
      </w:r>
    </w:p>
    <w:p>
      <w:pPr>
        <w:spacing w:before="75" w:after="0"/>
      </w:pPr>
      <w:r>
        <w:rPr/>
        <w:t xml:space="preserve">一、企业概况 86</w:t>
      </w:r>
    </w:p>
    <w:p>
      <w:pPr>
        <w:spacing w:before="75" w:after="0"/>
      </w:pPr>
      <w:r>
        <w:rPr/>
        <w:t xml:space="preserve">二、企业经营状况 87</w:t>
      </w:r>
    </w:p>
    <w:p>
      <w:pPr>
        <w:spacing w:before="75" w:after="0"/>
      </w:pPr>
      <w:r>
        <w:rPr/>
        <w:t xml:space="preserve">三、企业发展战略规划 89</w:t>
      </w:r>
    </w:p>
    <w:p>
      <w:pPr>
        <w:spacing w:before="75" w:after="0"/>
      </w:pPr>
      <w:r>
        <w:rPr/>
        <w:t xml:space="preserve">第八节 中飞通用航空公司 90</w:t>
      </w:r>
    </w:p>
    <w:p>
      <w:pPr>
        <w:spacing w:before="75" w:after="0"/>
      </w:pPr>
      <w:r>
        <w:rPr/>
        <w:t xml:space="preserve">一、企业概况 90</w:t>
      </w:r>
    </w:p>
    <w:p>
      <w:pPr>
        <w:spacing w:before="75" w:after="0"/>
      </w:pPr>
      <w:r>
        <w:rPr/>
        <w:t xml:space="preserve">二、企业经营状况 90</w:t>
      </w:r>
    </w:p>
    <w:p>
      <w:pPr>
        <w:spacing w:before="75" w:after="0"/>
      </w:pPr>
      <w:r>
        <w:rPr/>
        <w:t xml:space="preserve">三、企业发展战略规划 91</w:t>
      </w:r>
    </w:p>
    <w:p>
      <w:pPr>
        <w:spacing w:before="75" w:after="0"/>
      </w:pPr>
      <w:r>
        <w:rPr/>
        <w:t xml:space="preserve">第九节 广州中海达卫星导航技术股份有限公司 91</w:t>
      </w:r>
    </w:p>
    <w:p>
      <w:pPr>
        <w:spacing w:before="75" w:after="0"/>
      </w:pPr>
      <w:r>
        <w:rPr/>
        <w:t xml:space="preserve">一、企业概况 91</w:t>
      </w:r>
    </w:p>
    <w:p>
      <w:pPr>
        <w:spacing w:before="75" w:after="0"/>
      </w:pPr>
      <w:r>
        <w:rPr/>
        <w:t xml:space="preserve">二、企业经营状况 93</w:t>
      </w:r>
    </w:p>
    <w:p>
      <w:pPr>
        <w:spacing w:before="75" w:after="0"/>
      </w:pPr>
      <w:r>
        <w:rPr/>
        <w:t xml:space="preserve">三、企业发展战略规划 96</w:t>
      </w:r>
    </w:p>
    <w:p>
      <w:pPr>
        <w:spacing w:before="75" w:after="0"/>
      </w:pPr>
      <w:r>
        <w:rPr/>
        <w:t xml:space="preserve">第十节 北京苍穹数码测绘有限公司 96</w:t>
      </w:r>
    </w:p>
    <w:p>
      <w:pPr>
        <w:spacing w:before="75" w:after="0"/>
      </w:pPr>
      <w:r>
        <w:rPr/>
        <w:t xml:space="preserve">一、企业概况 96</w:t>
      </w:r>
    </w:p>
    <w:p>
      <w:pPr>
        <w:spacing w:before="75" w:after="0"/>
      </w:pPr>
      <w:r>
        <w:rPr/>
        <w:t xml:space="preserve">二、企业经营状况 98</w:t>
      </w:r>
    </w:p>
    <w:p>
      <w:pPr>
        <w:spacing w:before="75" w:after="0"/>
      </w:pPr>
      <w:r>
        <w:rPr/>
        <w:t xml:space="preserve">三、企业发展战略规划 102</w:t>
      </w:r>
    </w:p>
    <w:p>
      <w:pPr>
        <w:spacing w:before="75" w:after="0"/>
      </w:pPr>
      <w:r>
        <w:rPr>
          <w:b w:val="1"/>
          <w:bCs w:val="1"/>
        </w:rPr>
        <w:t xml:space="preserve">第四部分 产业发展前景</w:t>
      </w:r>
    </w:p>
    <w:p>
      <w:pPr>
        <w:spacing w:before="75" w:after="0"/>
      </w:pPr>
      <w:r>
        <w:rPr>
          <w:b w:val="1"/>
          <w:bCs w:val="1"/>
        </w:rPr>
        <w:t xml:space="preserve">第七章 航空测量行业发展趋势分析 103</w:t>
      </w:r>
    </w:p>
    <w:p>
      <w:pPr>
        <w:spacing w:before="75" w:after="0"/>
      </w:pPr>
      <w:r>
        <w:rPr/>
        <w:t xml:space="preserve">第一节 2020-2025年发展环境展望 103</w:t>
      </w:r>
    </w:p>
    <w:p>
      <w:pPr>
        <w:spacing w:before="75" w:after="0"/>
      </w:pPr>
      <w:r>
        <w:rPr/>
        <w:t xml:space="preserve">一、2020-2025年宏观经济形势展望 103</w:t>
      </w:r>
    </w:p>
    <w:p>
      <w:pPr>
        <w:spacing w:before="75" w:after="0"/>
      </w:pPr>
      <w:r>
        <w:rPr/>
        <w:t xml:space="preserve">二、政策走势及其影响 103</w:t>
      </w:r>
    </w:p>
    <w:p>
      <w:pPr>
        <w:spacing w:before="75" w:after="0"/>
      </w:pPr>
      <w:r>
        <w:rPr/>
        <w:t xml:space="preserve">第二节 2020-2025年航空测量行业发展趋势分析 104</w:t>
      </w:r>
    </w:p>
    <w:p>
      <w:pPr>
        <w:spacing w:before="75" w:after="0"/>
      </w:pPr>
      <w:r>
        <w:rPr/>
        <w:t xml:space="preserve">一、2020-2025年行业发展趋势分析 104</w:t>
      </w:r>
    </w:p>
    <w:p>
      <w:pPr>
        <w:spacing w:before="75" w:after="0"/>
      </w:pPr>
      <w:r>
        <w:rPr/>
        <w:t xml:space="preserve">二、2020-2025年行业竞争格局展望 105</w:t>
      </w:r>
    </w:p>
    <w:p>
      <w:pPr>
        <w:spacing w:before="75" w:after="0"/>
      </w:pPr>
      <w:r>
        <w:rPr/>
        <w:t xml:space="preserve">第三节 2025-2030年中国航空测量市场趋势分析 105</w:t>
      </w:r>
    </w:p>
    <w:p>
      <w:pPr>
        <w:spacing w:before="75" w:after="0"/>
      </w:pPr>
      <w:r>
        <w:rPr/>
        <w:t xml:space="preserve">一、2020-2025年航空测量市场趋势总结 105</w:t>
      </w:r>
    </w:p>
    <w:p>
      <w:pPr>
        <w:spacing w:before="75" w:after="0"/>
      </w:pPr>
      <w:r>
        <w:rPr/>
        <w:t xml:space="preserve">二、2025-2030年航空测量发展趋势分析 105</w:t>
      </w:r>
    </w:p>
    <w:p>
      <w:pPr>
        <w:spacing w:before="75" w:after="0"/>
      </w:pPr>
      <w:r>
        <w:rPr/>
        <w:t xml:space="preserve">三、2025-2030年航空测量市场发展空间 106</w:t>
      </w:r>
    </w:p>
    <w:p>
      <w:pPr>
        <w:spacing w:before="75" w:after="0"/>
      </w:pPr>
      <w:r>
        <w:rPr/>
        <w:t xml:space="preserve">四、2025-2030年航空测量产业政策趋向 106</w:t>
      </w:r>
    </w:p>
    <w:p>
      <w:pPr>
        <w:spacing w:before="75" w:after="0"/>
      </w:pPr>
      <w:r>
        <w:rPr>
          <w:b w:val="1"/>
          <w:bCs w:val="1"/>
        </w:rPr>
        <w:t xml:space="preserve">第八章 未来航空测量行业发展预测 108</w:t>
      </w:r>
    </w:p>
    <w:p>
      <w:pPr>
        <w:spacing w:before="75" w:after="0"/>
      </w:pPr>
      <w:r>
        <w:rPr/>
        <w:t xml:space="preserve">第一节 未来航空测量需求与市场预测 108</w:t>
      </w:r>
    </w:p>
    <w:p>
      <w:pPr>
        <w:spacing w:before="75" w:after="0"/>
      </w:pPr>
      <w:r>
        <w:rPr/>
        <w:t xml:space="preserve">一、2025-2030年航空测量市场规模预测 108</w:t>
      </w:r>
    </w:p>
    <w:p>
      <w:pPr>
        <w:spacing w:before="75" w:after="0"/>
      </w:pPr>
      <w:r>
        <w:rPr/>
        <w:t xml:space="preserve">二、2025-2030年航空测量行业总资产预测 108</w:t>
      </w:r>
    </w:p>
    <w:p>
      <w:pPr>
        <w:spacing w:before="75" w:after="0"/>
      </w:pPr>
      <w:r>
        <w:rPr/>
        <w:t xml:space="preserve">第二节 2025-2030年中国航空测量行业供需预测 108</w:t>
      </w:r>
    </w:p>
    <w:p>
      <w:pPr>
        <w:spacing w:before="75" w:after="0"/>
      </w:pPr>
      <w:r>
        <w:rPr/>
        <w:t xml:space="preserve">一、2025-2030年中国航空测量供给预测 108</w:t>
      </w:r>
    </w:p>
    <w:p>
      <w:pPr>
        <w:spacing w:before="75" w:after="0"/>
      </w:pPr>
      <w:r>
        <w:rPr/>
        <w:t xml:space="preserve">二、2025-2030年中国航空测量需求预测 109</w:t>
      </w:r>
    </w:p>
    <w:p>
      <w:pPr>
        <w:spacing w:before="75" w:after="0"/>
      </w:pPr>
      <w:r>
        <w:rPr/>
        <w:t xml:space="preserve">三、2025-2030年中国航空测量供需平衡预测 109</w:t>
      </w:r>
    </w:p>
    <w:p>
      <w:pPr>
        <w:spacing w:before="75" w:after="0"/>
      </w:pPr>
      <w:r>
        <w:rPr>
          <w:b w:val="1"/>
          <w:bCs w:val="1"/>
        </w:rPr>
        <w:t xml:space="preserve">第九章 2020-2025年航空测量行业投资现状分析 110</w:t>
      </w:r>
    </w:p>
    <w:p>
      <w:pPr>
        <w:spacing w:before="75" w:after="0"/>
      </w:pPr>
      <w:r>
        <w:rPr/>
        <w:t xml:space="preserve">一、2020-2025年航空测量行业投资规模情况 110</w:t>
      </w:r>
    </w:p>
    <w:p>
      <w:pPr>
        <w:spacing w:before="75" w:after="0"/>
      </w:pPr>
      <w:r>
        <w:rPr/>
        <w:t xml:space="preserve">二、2020-2025年航空测量行业投资增速情况 110</w:t>
      </w:r>
    </w:p>
    <w:p>
      <w:pPr>
        <w:spacing w:before="75" w:after="0"/>
      </w:pPr>
      <w:r>
        <w:rPr/>
        <w:t xml:space="preserve">三、2020-2025年航空测量行业分类型投资分析 110</w:t>
      </w:r>
    </w:p>
    <w:p>
      <w:pPr>
        <w:spacing w:before="75" w:after="0"/>
      </w:pPr>
      <w:r>
        <w:rPr/>
        <w:t xml:space="preserve">四、2020-2025年航空测量行业分地区投资分析 110</w:t>
      </w:r>
    </w:p>
    <w:p>
      <w:pPr>
        <w:spacing w:before="75" w:after="0"/>
      </w:pPr>
      <w:r>
        <w:rPr>
          <w:b w:val="1"/>
          <w:bCs w:val="1"/>
        </w:rPr>
        <w:t xml:space="preserve">第十章 航空测量行业投资环境分析 111</w:t>
      </w:r>
    </w:p>
    <w:p>
      <w:pPr>
        <w:spacing w:before="75" w:after="0"/>
      </w:pPr>
      <w:r>
        <w:rPr/>
        <w:t xml:space="preserve">第一节 经济发展环境分析 111</w:t>
      </w:r>
    </w:p>
    <w:p>
      <w:pPr>
        <w:spacing w:before="75" w:after="0"/>
      </w:pPr>
      <w:r>
        <w:rPr/>
        <w:t xml:space="preserve">一、2020-2025年我国宏观经济运行情况 111</w:t>
      </w:r>
    </w:p>
    <w:p>
      <w:pPr>
        <w:spacing w:before="75" w:after="0"/>
      </w:pPr>
      <w:r>
        <w:rPr/>
        <w:t xml:space="preserve">二、2025-2030年我国宏观经济形势分析 137</w:t>
      </w:r>
    </w:p>
    <w:p>
      <w:pPr>
        <w:spacing w:before="75" w:after="0"/>
      </w:pPr>
      <w:r>
        <w:rPr/>
        <w:t xml:space="preserve">三、2025-2030年投资趋势及其影响预测 137</w:t>
      </w:r>
    </w:p>
    <w:p>
      <w:pPr>
        <w:spacing w:before="75" w:after="0"/>
      </w:pPr>
      <w:r>
        <w:rPr/>
        <w:t xml:space="preserve">第二节 政策法规环境分析 138</w:t>
      </w:r>
    </w:p>
    <w:p>
      <w:pPr>
        <w:spacing w:before="75" w:after="0"/>
      </w:pPr>
      <w:r>
        <w:rPr/>
        <w:t xml:space="preserve">一、2020-2025年航空测量行业政策环境 138</w:t>
      </w:r>
    </w:p>
    <w:p>
      <w:pPr>
        <w:spacing w:before="75" w:after="0"/>
      </w:pPr>
      <w:r>
        <w:rPr/>
        <w:t xml:space="preserve">二、2020-2025年国内宏观政策对其影响 139</w:t>
      </w:r>
    </w:p>
    <w:p>
      <w:pPr>
        <w:spacing w:before="75" w:after="0"/>
      </w:pPr>
      <w:r>
        <w:rPr/>
        <w:t xml:space="preserve">三、2020-2025年行业产业政策对其影响 141</w:t>
      </w:r>
    </w:p>
    <w:p>
      <w:pPr>
        <w:spacing w:before="75" w:after="0"/>
      </w:pPr>
      <w:r>
        <w:rPr/>
        <w:t xml:space="preserve">第三节 社会发展环境分析 146</w:t>
      </w:r>
    </w:p>
    <w:p>
      <w:pPr>
        <w:spacing w:before="75" w:after="0"/>
      </w:pPr>
      <w:r>
        <w:rPr/>
        <w:t xml:space="preserve">一、国内社会环境发展现状 146</w:t>
      </w:r>
    </w:p>
    <w:p>
      <w:pPr>
        <w:spacing w:before="75" w:after="0"/>
      </w:pPr>
      <w:r>
        <w:rPr/>
        <w:t xml:space="preserve">1、人口环境分析 146</w:t>
      </w:r>
    </w:p>
    <w:p>
      <w:pPr>
        <w:spacing w:before="75" w:after="0"/>
      </w:pPr>
      <w:r>
        <w:rPr/>
        <w:t xml:space="preserve">2、教育环境分析 147</w:t>
      </w:r>
    </w:p>
    <w:p>
      <w:pPr>
        <w:spacing w:before="75" w:after="0"/>
      </w:pPr>
      <w:r>
        <w:rPr/>
        <w:t xml:space="preserve">3、文化环境分析 149</w:t>
      </w:r>
    </w:p>
    <w:p>
      <w:pPr>
        <w:spacing w:before="75" w:after="0"/>
      </w:pPr>
      <w:r>
        <w:rPr/>
        <w:t xml:space="preserve">4、中国城镇化率 150</w:t>
      </w:r>
    </w:p>
    <w:p>
      <w:pPr>
        <w:spacing w:before="75" w:after="0"/>
      </w:pPr>
      <w:r>
        <w:rPr/>
        <w:t xml:space="preserve">5、科技环境分析 153</w:t>
      </w:r>
    </w:p>
    <w:p>
      <w:pPr>
        <w:spacing w:before="75" w:after="0"/>
      </w:pPr>
      <w:r>
        <w:rPr/>
        <w:t xml:space="preserve">6、居民消费观念 155</w:t>
      </w:r>
    </w:p>
    <w:p>
      <w:pPr>
        <w:spacing w:before="75" w:after="0"/>
      </w:pPr>
      <w:r>
        <w:rPr/>
        <w:t xml:space="preserve">二、2025-2030年社会环境对行业的影响 156</w:t>
      </w:r>
    </w:p>
    <w:p>
      <w:pPr>
        <w:spacing w:before="75" w:after="0"/>
      </w:pPr>
      <w:r>
        <w:rPr>
          <w:b w:val="1"/>
          <w:bCs w:val="1"/>
        </w:rPr>
        <w:t xml:space="preserve">第十一章 航空测量行业投资机会与风险 157</w:t>
      </w:r>
    </w:p>
    <w:p>
      <w:pPr>
        <w:spacing w:before="75" w:after="0"/>
      </w:pPr>
      <w:r>
        <w:rPr/>
        <w:t xml:space="preserve">第一节 行业投资收益率比较及分析 157</w:t>
      </w:r>
    </w:p>
    <w:p>
      <w:pPr>
        <w:spacing w:before="75" w:after="0"/>
      </w:pPr>
      <w:r>
        <w:rPr/>
        <w:t xml:space="preserve">一、2020-2025年相关产业投资收益率比较 157</w:t>
      </w:r>
    </w:p>
    <w:p>
      <w:pPr>
        <w:spacing w:before="75" w:after="0"/>
      </w:pPr>
      <w:r>
        <w:rPr/>
        <w:t xml:space="preserve">二、2020-2025年行业投资收益率分析 157</w:t>
      </w:r>
    </w:p>
    <w:p>
      <w:pPr>
        <w:spacing w:before="75" w:after="0"/>
      </w:pPr>
      <w:r>
        <w:rPr/>
        <w:t xml:space="preserve">第二节 航空测量行业投资效益分析 157</w:t>
      </w:r>
    </w:p>
    <w:p>
      <w:pPr>
        <w:spacing w:before="75" w:after="0"/>
      </w:pPr>
      <w:r>
        <w:rPr/>
        <w:t xml:space="preserve">一、2020-2025年航空测量行业投资状况分析 157</w:t>
      </w:r>
    </w:p>
    <w:p>
      <w:pPr>
        <w:spacing w:before="75" w:after="0"/>
      </w:pPr>
      <w:r>
        <w:rPr/>
        <w:t xml:space="preserve">二、2025-2030年航空测量行业投资效益分析 158</w:t>
      </w:r>
    </w:p>
    <w:p>
      <w:pPr>
        <w:spacing w:before="75" w:after="0"/>
      </w:pPr>
      <w:r>
        <w:rPr/>
        <w:t xml:space="preserve">三、2025-2030年航空测量行业投资趋势预测 158</w:t>
      </w:r>
    </w:p>
    <w:p>
      <w:pPr>
        <w:spacing w:before="75" w:after="0"/>
      </w:pPr>
      <w:r>
        <w:rPr/>
        <w:t xml:space="preserve">四、2025-2030年航空测量行业的投资方向 158</w:t>
      </w:r>
    </w:p>
    <w:p>
      <w:pPr>
        <w:spacing w:before="75" w:after="0"/>
      </w:pPr>
      <w:r>
        <w:rPr/>
        <w:t xml:space="preserve">五、2025-2030年航空测量行业投资的建议 159</w:t>
      </w:r>
    </w:p>
    <w:p>
      <w:pPr>
        <w:spacing w:before="75" w:after="0"/>
      </w:pPr>
      <w:r>
        <w:rPr/>
        <w:t xml:space="preserve">六、新进入者应注意的障碍因素分析 159</w:t>
      </w:r>
    </w:p>
    <w:p>
      <w:pPr>
        <w:spacing w:before="75" w:after="0"/>
      </w:pPr>
      <w:r>
        <w:rPr/>
        <w:t xml:space="preserve">第三节 影响航空测量行业发展的主要因素 160</w:t>
      </w:r>
    </w:p>
    <w:p>
      <w:pPr>
        <w:spacing w:before="75" w:after="0"/>
      </w:pPr>
      <w:r>
        <w:rPr/>
        <w:t xml:space="preserve">一、2025-2030年影响航空测量行业运行的有利因素分析 160</w:t>
      </w:r>
    </w:p>
    <w:p>
      <w:pPr>
        <w:spacing w:before="75" w:after="0"/>
      </w:pPr>
      <w:r>
        <w:rPr/>
        <w:t xml:space="preserve">二、2025-2030年影响航空测量行业运行的稳定因素分析 161</w:t>
      </w:r>
    </w:p>
    <w:p>
      <w:pPr>
        <w:spacing w:before="75" w:after="0"/>
      </w:pPr>
      <w:r>
        <w:rPr/>
        <w:t xml:space="preserve">三、2025-2030年影响航空测量行业运行的不利因素分析 162</w:t>
      </w:r>
    </w:p>
    <w:p>
      <w:pPr>
        <w:spacing w:before="75" w:after="0"/>
      </w:pPr>
      <w:r>
        <w:rPr/>
        <w:t xml:space="preserve">四、2025-2030年我国航空测量行业发展面临的挑战分析 163</w:t>
      </w:r>
    </w:p>
    <w:p>
      <w:pPr>
        <w:spacing w:before="75" w:after="0"/>
      </w:pPr>
      <w:r>
        <w:rPr/>
        <w:t xml:space="preserve">五、2025-2030年我国航空测量行业发展面临的机遇分析 163</w:t>
      </w:r>
    </w:p>
    <w:p>
      <w:pPr>
        <w:spacing w:before="75" w:after="0"/>
      </w:pPr>
      <w:r>
        <w:rPr/>
        <w:t xml:space="preserve">第四节 航空测量行业投资风险分析 164</w:t>
      </w:r>
    </w:p>
    <w:p>
      <w:pPr>
        <w:spacing w:before="75" w:after="0"/>
      </w:pPr>
      <w:r>
        <w:rPr/>
        <w:t xml:space="preserve">一、2025-2030年航空测量行业市场风险 164</w:t>
      </w:r>
    </w:p>
    <w:p>
      <w:pPr>
        <w:spacing w:before="75" w:after="0"/>
      </w:pPr>
      <w:r>
        <w:rPr/>
        <w:t xml:space="preserve">二、2025-2030年航空测量行业政策风险 164</w:t>
      </w:r>
    </w:p>
    <w:p>
      <w:pPr>
        <w:spacing w:before="75" w:after="0"/>
      </w:pPr>
      <w:r>
        <w:rPr/>
        <w:t xml:space="preserve">三、2025-2030年航空测量行业经营风险 165</w:t>
      </w:r>
    </w:p>
    <w:p>
      <w:pPr>
        <w:spacing w:before="75" w:after="0"/>
      </w:pPr>
      <w:r>
        <w:rPr/>
        <w:t xml:space="preserve">四、2025-2030年航空测量行业技术风险 165</w:t>
      </w:r>
    </w:p>
    <w:p>
      <w:pPr>
        <w:spacing w:before="75" w:after="0"/>
      </w:pPr>
      <w:r>
        <w:rPr/>
        <w:t xml:space="preserve">五、2025-2030年航空测量同业竞争风险 165</w:t>
      </w:r>
    </w:p>
    <w:p>
      <w:pPr>
        <w:spacing w:before="75" w:after="0"/>
      </w:pPr>
      <w:r>
        <w:rPr/>
        <w:t xml:space="preserve">六、2025-2030年航空测量行业其他风险 166</w:t>
      </w:r>
    </w:p>
    <w:p>
      <w:pPr>
        <w:spacing w:before="75" w:after="0"/>
      </w:pPr>
      <w:r>
        <w:rPr>
          <w:b w:val="1"/>
          <w:bCs w:val="1"/>
        </w:rPr>
        <w:t xml:space="preserve">第十二章 航空测量行业投资战略研究 167</w:t>
      </w:r>
    </w:p>
    <w:p>
      <w:pPr>
        <w:spacing w:before="75" w:after="0"/>
      </w:pPr>
      <w:r>
        <w:rPr/>
        <w:t xml:space="preserve">第一节 航空测量行业发展战略研究 167</w:t>
      </w:r>
    </w:p>
    <w:p>
      <w:pPr>
        <w:spacing w:before="75" w:after="0"/>
      </w:pPr>
      <w:r>
        <w:rPr/>
        <w:t xml:space="preserve">一、战略综合规划 167</w:t>
      </w:r>
    </w:p>
    <w:p>
      <w:pPr>
        <w:spacing w:before="75" w:after="0"/>
      </w:pPr>
      <w:r>
        <w:rPr/>
        <w:t xml:space="preserve">二、技术开发战略 167</w:t>
      </w:r>
    </w:p>
    <w:p>
      <w:pPr>
        <w:spacing w:before="75" w:after="0"/>
      </w:pPr>
      <w:r>
        <w:rPr/>
        <w:t xml:space="preserve">三、业务组合战略 171</w:t>
      </w:r>
    </w:p>
    <w:p>
      <w:pPr>
        <w:spacing w:before="75" w:after="0"/>
      </w:pPr>
      <w:r>
        <w:rPr/>
        <w:t xml:space="preserve">四、区域战略规划 173</w:t>
      </w:r>
    </w:p>
    <w:p>
      <w:pPr>
        <w:spacing w:before="75" w:after="0"/>
      </w:pPr>
      <w:r>
        <w:rPr/>
        <w:t xml:space="preserve">五、产业战略规划 183</w:t>
      </w:r>
    </w:p>
    <w:p>
      <w:pPr>
        <w:spacing w:before="75" w:after="0"/>
      </w:pPr>
      <w:r>
        <w:rPr/>
        <w:t xml:space="preserve">第二节 航空测量行业投资战略研究 184</w:t>
      </w:r>
    </w:p>
    <w:p>
      <w:pPr>
        <w:spacing w:before="75" w:after="0"/>
      </w:pPr>
      <w:r>
        <w:rPr/>
        <w:t xml:space="preserve">一、2025-2030年航空测量发展战略研究 184</w:t>
      </w:r>
    </w:p>
    <w:p>
      <w:pPr>
        <w:spacing w:before="75" w:after="0"/>
      </w:pPr>
      <w:r>
        <w:rPr/>
        <w:t xml:space="preserve">二、2025-2030年航空测量行业投资形势 189</w:t>
      </w:r>
    </w:p>
    <w:p>
      <w:pPr>
        <w:spacing w:before="75" w:after="0"/>
      </w:pPr>
      <w:r>
        <w:rPr/>
        <w:t xml:space="preserve">三、2025-2030年航空测量行业投资战略 189</w:t>
      </w:r>
    </w:p>
    <w:p>
      <w:pPr>
        <w:spacing w:before="75" w:after="0"/>
      </w:pPr>
      <w:r>
        <w:rPr>
          <w:b w:val="1"/>
          <w:bCs w:val="1"/>
        </w:rPr>
        <w:t xml:space="preserve">附录 191</w:t>
      </w:r>
    </w:p>
    <w:p>
      <w:pPr>
        <w:spacing w:before="75" w:after="0"/>
      </w:pPr>
      <w:r>
        <w:rPr/>
        <w:t xml:space="preserve">《测绘地理信息事业“十四五”规划》 191</w:t>
      </w:r>
    </w:p>
    <w:p>
      <w:pPr>
        <w:spacing w:before="75" w:after="0"/>
      </w:pPr>
      <w:r>
        <w:rPr>
          <w:b w:val="1"/>
          <w:bCs w:val="1"/>
        </w:rPr>
        <w:t xml:space="preserve">图表目录</w:t>
      </w:r>
    </w:p>
    <w:p>
      <w:pPr>
        <w:spacing w:before="75" w:after="0"/>
      </w:pPr>
      <w:r>
        <w:rPr/>
        <w:t xml:space="preserve">图表：我国航空测量行业不同规模企业竞争格局 48</w:t>
      </w:r>
    </w:p>
    <w:p>
      <w:pPr>
        <w:spacing w:before="75" w:after="0"/>
      </w:pPr>
      <w:r>
        <w:rPr/>
        <w:t xml:space="preserve">图表：我国民营航空测绘资质单位分布情况 49</w:t>
      </w:r>
    </w:p>
    <w:p>
      <w:pPr>
        <w:spacing w:before="75" w:after="0"/>
      </w:pPr>
      <w:r>
        <w:rPr/>
        <w:t xml:space="preserve">图表：重点企业资产总计对比分析 53</w:t>
      </w:r>
    </w:p>
    <w:p>
      <w:pPr>
        <w:spacing w:before="75" w:after="0"/>
      </w:pPr>
      <w:r>
        <w:rPr/>
        <w:t xml:space="preserve">图表：重点企业从业人员对比分析 54</w:t>
      </w:r>
    </w:p>
    <w:p>
      <w:pPr>
        <w:spacing w:before="75" w:after="0"/>
      </w:pPr>
      <w:r>
        <w:rPr/>
        <w:t xml:space="preserve">图表：重点企业营收对比分析 54</w:t>
      </w:r>
    </w:p>
    <w:p>
      <w:pPr>
        <w:spacing w:before="75" w:after="0"/>
      </w:pPr>
      <w:r>
        <w:rPr/>
        <w:t xml:space="preserve">图表：主要细分领域与发达国家的差距 55</w:t>
      </w:r>
    </w:p>
    <w:p>
      <w:pPr>
        <w:spacing w:before="75" w:after="0"/>
      </w:pPr>
      <w:r>
        <w:rPr/>
        <w:t xml:space="preserve">图表：测绘强国指标体系 61</w:t>
      </w:r>
    </w:p>
    <w:p>
      <w:pPr>
        <w:spacing w:before="75" w:after="0"/>
      </w:pPr>
      <w:r>
        <w:rPr/>
        <w:t xml:space="preserve">图表：2020-2025年华测导航经营分析 74</w:t>
      </w:r>
    </w:p>
    <w:p>
      <w:pPr>
        <w:spacing w:before="75" w:after="0"/>
      </w:pPr>
      <w:r>
        <w:rPr/>
        <w:t xml:space="preserve">图表：2020-2025年华测导航经营分析 74</w:t>
      </w:r>
    </w:p>
    <w:p>
      <w:pPr>
        <w:spacing w:before="75" w:after="0"/>
      </w:pPr>
      <w:r>
        <w:rPr/>
        <w:t xml:space="preserve">图表：2020-2025年四维图新经营分析 82</w:t>
      </w:r>
    </w:p>
    <w:p>
      <w:pPr>
        <w:spacing w:before="75" w:after="0"/>
      </w:pPr>
      <w:r>
        <w:rPr/>
        <w:t xml:space="preserve">图表：2020-2025年四维图新经营分析 82</w:t>
      </w:r>
    </w:p>
    <w:p>
      <w:pPr>
        <w:spacing w:before="75" w:after="0"/>
      </w:pPr>
      <w:r>
        <w:rPr/>
        <w:t xml:space="preserve">图表：2020-2025年北京北斗星通导航技术股份有限公司经营分析 87</w:t>
      </w:r>
    </w:p>
    <w:p>
      <w:pPr>
        <w:spacing w:before="75" w:after="0"/>
      </w:pPr>
      <w:r>
        <w:rPr/>
        <w:t xml:space="preserve">图表：2020-2025年中海达经营分析 93</w:t>
      </w:r>
    </w:p>
    <w:p>
      <w:pPr>
        <w:spacing w:before="75" w:after="0"/>
      </w:pPr>
      <w:r>
        <w:rPr/>
        <w:t xml:space="preserve">图表：2020-2025年中海达经营分析 93</w:t>
      </w:r>
    </w:p>
    <w:p>
      <w:pPr>
        <w:spacing w:before="75" w:after="0"/>
      </w:pPr>
      <w:r>
        <w:rPr/>
        <w:t xml:space="preserve">图表：2025-2030年航空测量市场规模预测 108</w:t>
      </w:r>
    </w:p>
    <w:p>
      <w:pPr>
        <w:spacing w:before="75" w:after="0"/>
      </w:pPr>
      <w:r>
        <w:rPr/>
        <w:t xml:space="preserve">图表：2025-2030年航空测量行业总资产预测 108</w:t>
      </w:r>
    </w:p>
    <w:p>
      <w:pPr>
        <w:spacing w:before="75" w:after="0"/>
      </w:pPr>
      <w:r>
        <w:rPr/>
        <w:t xml:space="preserve">图表：2020-2025年航空测量行业投资规模情况 110</w:t>
      </w:r>
    </w:p>
    <w:p>
      <w:pPr>
        <w:spacing w:before="75" w:after="0"/>
      </w:pPr>
      <w:r>
        <w:rPr/>
        <w:t xml:space="preserve">图表：2020-2025年航空测量行业投资增速情况 110</w:t>
      </w:r>
    </w:p>
    <w:p>
      <w:pPr>
        <w:spacing w:before="75" w:after="0"/>
      </w:pPr>
      <w:r>
        <w:rPr/>
        <w:t xml:space="preserve">图表：2020-2025年航空测量行业分类型投资分析 110</w:t>
      </w:r>
    </w:p>
    <w:p>
      <w:pPr>
        <w:spacing w:before="75" w:after="0"/>
      </w:pPr>
      <w:r>
        <w:rPr/>
        <w:t xml:space="preserve">图表：2020-2025年航空测量行业分地区投资分析 110</w:t>
      </w:r>
    </w:p>
    <w:p>
      <w:pPr>
        <w:spacing w:before="75" w:after="0"/>
      </w:pPr>
      <w:r>
        <w:rPr/>
        <w:t xml:space="preserve">图表：2020-2025年和gdp初步核算数据 114</w:t>
      </w:r>
    </w:p>
    <w:p>
      <w:pPr>
        <w:spacing w:before="75" w:after="0"/>
      </w:pPr>
      <w:r>
        <w:rPr/>
        <w:t xml:space="preserve">图表：gdp同比增长速度 114</w:t>
      </w:r>
    </w:p>
    <w:p>
      <w:pPr>
        <w:spacing w:before="75" w:after="0"/>
      </w:pPr>
      <w:r>
        <w:rPr/>
        <w:t xml:space="preserve">图表：gdp环比增长速度 115</w:t>
      </w:r>
    </w:p>
    <w:p>
      <w:pPr>
        <w:spacing w:before="75" w:after="0"/>
      </w:pPr>
      <w:r>
        <w:rPr/>
        <w:t xml:space="preserve">图表：规模以上工业增加值同比增长速度 119</w:t>
      </w:r>
    </w:p>
    <w:p>
      <w:pPr>
        <w:spacing w:before="75" w:after="0"/>
      </w:pPr>
      <w:r>
        <w:rPr/>
        <w:t xml:space="preserve">图表：规模以上工业生产主要数据 120</w:t>
      </w:r>
    </w:p>
    <w:p>
      <w:pPr>
        <w:spacing w:before="75" w:after="0"/>
      </w:pPr>
      <w:r>
        <w:rPr/>
        <w:t xml:space="preserve">图表：社会消费品零售总额分月同比增长速度 123</w:t>
      </w:r>
    </w:p>
    <w:p>
      <w:pPr>
        <w:spacing w:before="75" w:after="0"/>
      </w:pPr>
      <w:r>
        <w:rPr/>
        <w:t xml:space="preserve">图表：社会消费品零售总额主要数据 125</w:t>
      </w:r>
    </w:p>
    <w:p>
      <w:pPr>
        <w:spacing w:before="75" w:after="0"/>
      </w:pPr>
      <w:r>
        <w:rPr/>
        <w:t xml:space="preserve">图表：全国房地产开发投资增速 126</w:t>
      </w:r>
    </w:p>
    <w:p>
      <w:pPr>
        <w:spacing w:before="75" w:after="0"/>
      </w:pPr>
      <w:r>
        <w:rPr/>
        <w:t xml:space="preserve">图表：全国房地产开发企业土地购置面积增速 127</w:t>
      </w:r>
    </w:p>
    <w:p>
      <w:pPr>
        <w:spacing w:before="75" w:after="0"/>
      </w:pPr>
      <w:r>
        <w:rPr/>
        <w:t xml:space="preserve">图表：全国商品房销售面积及销售额增速 128</w:t>
      </w:r>
    </w:p>
    <w:p>
      <w:pPr>
        <w:spacing w:before="75" w:after="0"/>
      </w:pPr>
      <w:r>
        <w:rPr/>
        <w:t xml:space="preserve">图表：全国房地产开发企业本年到位资金增速 129</w:t>
      </w:r>
    </w:p>
    <w:p>
      <w:pPr>
        <w:spacing w:before="75" w:after="0"/>
      </w:pPr>
      <w:r>
        <w:rPr/>
        <w:t xml:space="preserve">图表：国房景气指数 129</w:t>
      </w:r>
    </w:p>
    <w:p>
      <w:pPr>
        <w:spacing w:before="75" w:after="0"/>
      </w:pPr>
      <w:r>
        <w:rPr/>
        <w:t xml:space="preserve">图表：2020-2025年-份全国房地产开发和销售情况 130</w:t>
      </w:r>
    </w:p>
    <w:p>
      <w:pPr>
        <w:spacing w:before="75" w:after="0"/>
      </w:pPr>
      <w:r>
        <w:rPr/>
        <w:t xml:space="preserve">图表：2020-2025年-份东中西部和东北地区房地产开发投资情况 130</w:t>
      </w:r>
    </w:p>
    <w:p>
      <w:pPr>
        <w:spacing w:before="75" w:after="0"/>
      </w:pPr>
      <w:r>
        <w:rPr/>
        <w:t xml:space="preserve">图表：2020-2025年-份东中西部和东北地区房地产销售情况 131</w:t>
      </w:r>
    </w:p>
    <w:p>
      <w:pPr>
        <w:spacing w:before="75" w:after="0"/>
      </w:pPr>
      <w:r>
        <w:rPr/>
        <w:t xml:space="preserve">图表：固定资产投资同比增速 131</w:t>
      </w:r>
    </w:p>
    <w:p>
      <w:pPr>
        <w:spacing w:before="75" w:after="0"/>
      </w:pPr>
      <w:r>
        <w:rPr/>
        <w:t xml:space="preserve">图表：2020-2025年-份固定资产投资(不含农户)主要数据 133</w:t>
      </w:r>
    </w:p>
    <w:p>
      <w:pPr>
        <w:spacing w:before="75" w:after="0"/>
      </w:pPr>
      <w:r>
        <w:rPr/>
        <w:t xml:space="preserve">图表：2020-2025年全国人口数及其构成 147</w:t>
      </w:r>
    </w:p>
    <w:p>
      <w:pPr>
        <w:spacing w:before="75" w:after="0"/>
      </w:pPr>
      <w:r>
        <w:rPr/>
        <w:t xml:space="preserve">图表：普通本专科、中等职业教育及普通高中招生人数 149</w:t>
      </w:r>
    </w:p>
    <w:p>
      <w:pPr>
        <w:spacing w:before="75" w:after="0"/>
      </w:pPr>
      <w:r>
        <w:rPr/>
        <w:t xml:space="preserve">图表：2020-2025年中国r&amp;d经费支出(亿元)及其增长速度(%) 154</w:t>
      </w:r>
    </w:p>
    <w:p>
      <w:pPr>
        <w:spacing w:before="75" w:after="0"/>
      </w:pPr>
      <w:r>
        <w:rPr/>
        <w:t xml:space="preserve">图表：2020-2025年专利申请、授权和有效专利情况 154</w:t>
      </w:r>
    </w:p>
    <w:p>
      <w:pPr>
        <w:spacing w:before="75" w:after="0"/>
      </w:pPr>
      <w:r>
        <w:rPr/>
        <w:t xml:space="preserve">图表：2020-2025年相关产业投资收益率比较 157</w:t>
      </w:r>
    </w:p>
    <w:p>
      <w:pPr>
        <w:spacing w:before="75" w:after="0"/>
      </w:pPr>
      <w:r>
        <w:rPr/>
        <w:t xml:space="preserve">图表：2020-2025年行业投资收益率分析 157</w:t>
      </w:r>
    </w:p>
    <w:p>
      <w:pPr>
        <w:spacing w:before="75" w:after="0"/>
      </w:pPr>
      <w:r>
        <w:rPr/>
        <w:t xml:space="preserve">图表：区域发展战略咨询流程图 180</w:t>
      </w:r>
    </w:p>
    <w:p>
      <w:pPr>
        <w:spacing w:before="75" w:after="0"/>
      </w:pPr>
      <w:r>
        <w:rPr/>
        <w:t xml:space="preserve">图表：区域swot战略分析图 181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2025-2030年中国航空测量行业竞争分析及投资风险预测报告</dc:title>
  <dc:description>2025-2030年中国航空测量行业竞争分析及投资风险预测报告</dc:description>
  <dc:subject>2025-2030年中国航空测量行业竞争分析及投资风险预测报告</dc:subject>
  <cp:keywords>研究报告</cp:keywords>
  <cp:category>研究报告</cp:category>
  <cp:lastModifiedBy>北京中道泰和信息咨询有限公司</cp:lastModifiedBy>
  <dcterms:created xsi:type="dcterms:W3CDTF">2025-01-30T21:38:44+08:00</dcterms:created>
  <dcterms:modified xsi:type="dcterms:W3CDTF">2025-01-30T21:38:44+08:00</dcterms:modified>
</cp:coreProperties>
</file>

<file path=docProps/custom.xml><?xml version="1.0" encoding="utf-8"?>
<Properties xmlns="http://schemas.openxmlformats.org/officeDocument/2006/custom-properties" xmlns:vt="http://schemas.openxmlformats.org/officeDocument/2006/docPropsVTypes"/>
</file>