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2024-2029年中国数字化制造行业深度预测及投资潜力咨询报告</w:t>
      </w:r>
    </w:p>
    <w:p>
      <w:pPr>
        <w:spacing w:after="150"/>
      </w:pPr>
      <w:r>
        <w:rPr>
          <w:b w:val="1"/>
          <w:bCs w:val="1"/>
        </w:rPr>
        <w:t xml:space="preserve">报告简介</w:t>
      </w:r>
    </w:p>
    <w:p>
      <w:pPr>
        <w:spacing w:after="150"/>
      </w:pPr>
      <w:r>
        <w:rPr/>
        <w:t xml:space="preserve">上世纪90年代，随着信息技术和人工智能的发展，数字化制造技术引起发达国家的关注和研究，美国、日本等国纷纷设立数字化制造研究项目基金及实验基地，数字化制造的研究及实践取得了长足进步。20世纪尤其是2008年金融危机以后，发达国家认识到以往去工业化发展的弊端，制定“重返制造业”的发展战略，同时大数据、云计算等一批信息技术发展的前端科技引发制造业加速向智能化转型，把数字化制造作为未来制造业的主攻方向，给予一系列的政策支持，以抢占国际制造业科技竞争的制高点。</w:t>
      </w:r>
    </w:p>
    <w:p>
      <w:pPr>
        <w:spacing w:after="150"/>
      </w:pPr>
      <w:r>
        <w:rPr/>
        <w:t xml:space="preserve">制造业信息化技术在近二十年来，发生了翻天覆地的变化。随着三维造型技术的发展，一系列基于三维模型的信息化应用迅速发展起来，包括快速成型、基于三维的交互式文档发布系统，以及支撑企业进行工艺设计、工艺验证和工艺管理的数字化制造系统。调查研究表明：90%以上的生产故障可以通过工艺设计解决，因此数字化制造技术的应用，成为中国制造业提升制造能力的关键途径之一。</w:t>
      </w:r>
    </w:p>
    <w:p>
      <w:pPr>
        <w:spacing w:after="150"/>
      </w:pPr>
      <w:r>
        <w:rPr/>
        <w:t xml:space="preserve">自从德国提出了“工业4.0”战略之后，各国开始大力发展制造业，我国颁布的《中国制造2025》可以视为中国版本的“工业4.0”。但是目前而言，我国制造业所处阶段仍然较世界发达国家有一定的差距。中国数字化制造行业产值规模在低基数的基础上实现了爆发性增长，年均复合增速达11%。受国内经济的影响，增速有所下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数字化制造市场进行了分析研究。报告在总结中国数字化制造行业发展历程的基础上，结合新时期的各方面因素，对中国数字化制造行业的发展趋势给予了细致和审慎的预测论证。报告资料详实，图表丰富，既有深入的分析，又有直观的比较，为数字化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数字化制造行业研究范围概述 </w:t>
      </w:r>
    </w:p>
    <w:p>
      <w:pPr>
        <w:spacing w:after="150"/>
      </w:pPr>
      <w:r>
        <w:rPr/>
        <w:t xml:space="preserve">第一节 数字化制造行业内涵及特点 </w:t>
      </w:r>
    </w:p>
    <w:p>
      <w:pPr>
        <w:spacing w:after="150"/>
      </w:pPr>
      <w:r>
        <w:rPr/>
        <w:t xml:space="preserve">一、数字化制造的内涵 </w:t>
      </w:r>
    </w:p>
    <w:p>
      <w:pPr>
        <w:spacing w:after="150"/>
      </w:pPr>
      <w:r>
        <w:rPr/>
        <w:t xml:space="preserve">二、数字化制造的优势 </w:t>
      </w:r>
    </w:p>
    <w:p>
      <w:pPr>
        <w:spacing w:after="150"/>
      </w:pPr>
      <w:r>
        <w:rPr/>
        <w:t xml:space="preserve">第二节 数字化制造行业技术分析 </w:t>
      </w:r>
    </w:p>
    <w:p>
      <w:pPr>
        <w:spacing w:after="150"/>
      </w:pPr>
      <w:r>
        <w:rPr/>
        <w:t xml:space="preserve">一、数字化制造技术发展特点分析 </w:t>
      </w:r>
    </w:p>
    <w:p>
      <w:pPr>
        <w:spacing w:after="150"/>
      </w:pPr>
      <w:r>
        <w:rPr/>
        <w:t xml:space="preserve">二、工艺设计与仿真 </w:t>
      </w:r>
    </w:p>
    <w:p>
      <w:pPr>
        <w:spacing w:after="150"/>
      </w:pPr>
      <w:r>
        <w:rPr/>
        <w:t xml:space="preserve">三、工艺管理 </w:t>
      </w:r>
    </w:p>
    <w:p>
      <w:pPr>
        <w:spacing w:after="150"/>
      </w:pPr>
      <w:r>
        <w:rPr/>
        <w:t xml:space="preserve">第三节 中国制造业数字化转型分析 </w:t>
      </w:r>
    </w:p>
    <w:p>
      <w:pPr>
        <w:spacing w:after="150"/>
      </w:pPr>
      <w:r>
        <w:rPr/>
        <w:t xml:space="preserve">一、中国制造业发展与变迁 </w:t>
      </w:r>
    </w:p>
    <w:p>
      <w:pPr>
        <w:spacing w:after="150"/>
      </w:pPr>
      <w:r>
        <w:rPr/>
        <w:t xml:space="preserve">二、中国制造业发展面临的瓶颈分析 </w:t>
      </w:r>
    </w:p>
    <w:p>
      <w:pPr>
        <w:spacing w:after="150"/>
      </w:pPr>
      <w:r>
        <w:rPr/>
        <w:t xml:space="preserve">三、中国制造业提升制造能力的关键途径分析 </w:t>
      </w:r>
    </w:p>
    <w:p>
      <w:pPr>
        <w:spacing w:after="150"/>
      </w:pPr>
      <w:r>
        <w:rPr/>
        <w:t xml:space="preserve">四、数字化制造技术应用价值分析 </w:t>
      </w:r>
    </w:p>
    <w:p>
      <w:pPr>
        <w:spacing w:after="150"/>
      </w:pPr>
      <w:r>
        <w:rPr>
          <w:b w:val="1"/>
          <w:bCs w:val="1"/>
        </w:rPr>
        <w:t xml:space="preserve">第二章 数字化制造行业发展环境分析 </w:t>
      </w:r>
    </w:p>
    <w:p>
      <w:pPr>
        <w:spacing w:after="150"/>
      </w:pPr>
      <w:r>
        <w:rPr/>
        <w:t xml:space="preserve">第一节 数字化制造行业发展面临的经济环境分析 </w:t>
      </w:r>
    </w:p>
    <w:p>
      <w:pPr>
        <w:spacing w:after="150"/>
      </w:pPr>
      <w:r>
        <w:rPr/>
        <w:t xml:space="preserve">一、经济平稳增长，产业结构持续调整 </w:t>
      </w:r>
    </w:p>
    <w:p>
      <w:pPr>
        <w:spacing w:after="150"/>
      </w:pPr>
      <w:r>
        <w:rPr/>
        <w:t xml:space="preserve">二、固定资产投资增速企稳回升，结构不断优化 </w:t>
      </w:r>
    </w:p>
    <w:p>
      <w:pPr>
        <w:spacing w:after="150"/>
      </w:pPr>
      <w:r>
        <w:rPr/>
        <w:t xml:space="preserve">三、工业经济稳中向好，为高质量发展夯实基础 </w:t>
      </w:r>
    </w:p>
    <w:p>
      <w:pPr>
        <w:spacing w:after="150"/>
      </w:pPr>
      <w:r>
        <w:rPr/>
        <w:t xml:space="preserve">四、经济环境变化对数字化制造行业发展的影响分析 </w:t>
      </w:r>
    </w:p>
    <w:p>
      <w:pPr>
        <w:spacing w:after="150"/>
      </w:pPr>
      <w:r>
        <w:rPr/>
        <w:t xml:space="preserve">第二节 数字化制造行业发展面临的政策环境分析 </w:t>
      </w:r>
    </w:p>
    <w:p>
      <w:pPr>
        <w:spacing w:after="150"/>
      </w:pPr>
      <w:r>
        <w:rPr/>
        <w:t xml:space="preserve">一、数字化制造行业监管体制分析 </w:t>
      </w:r>
    </w:p>
    <w:p>
      <w:pPr>
        <w:spacing w:after="150"/>
      </w:pPr>
      <w:r>
        <w:rPr/>
        <w:t xml:space="preserve">二、数字化制造行业发展支持性产业政策分析 </w:t>
      </w:r>
    </w:p>
    <w:p>
      <w:pPr>
        <w:spacing w:after="150"/>
      </w:pPr>
      <w:r>
        <w:rPr/>
        <w:t xml:space="preserve">三、数字化制造行业发展规划解读 </w:t>
      </w:r>
    </w:p>
    <w:p>
      <w:pPr>
        <w:spacing w:after="150"/>
      </w:pPr>
      <w:r>
        <w:rPr/>
        <w:t xml:space="preserve">四、政策环境变化对数字化制造行业发展的影响分析 </w:t>
      </w:r>
    </w:p>
    <w:p>
      <w:pPr>
        <w:spacing w:after="150"/>
      </w:pPr>
      <w:r>
        <w:rPr/>
        <w:t xml:space="preserve">第三节 数字化制造行业发展swot分析 </w:t>
      </w:r>
    </w:p>
    <w:p>
      <w:pPr>
        <w:spacing w:after="150"/>
      </w:pPr>
      <w:r>
        <w:rPr/>
        <w:t xml:space="preserve">一、数字化制造行业发展有利因素分析 </w:t>
      </w:r>
    </w:p>
    <w:p>
      <w:pPr>
        <w:spacing w:after="150"/>
      </w:pPr>
      <w:r>
        <w:rPr/>
        <w:t xml:space="preserve">二、数字化制造行业发展不利因素分析 </w:t>
      </w:r>
    </w:p>
    <w:p>
      <w:pPr>
        <w:spacing w:after="150"/>
      </w:pPr>
      <w:r>
        <w:rPr/>
        <w:t xml:space="preserve">三、数字化制造行业发展面临机遇分析 </w:t>
      </w:r>
    </w:p>
    <w:p>
      <w:pPr>
        <w:spacing w:after="150"/>
      </w:pPr>
      <w:r>
        <w:rPr/>
        <w:t xml:space="preserve">四、数字化制造行业发展面临挑战分析 </w:t>
      </w:r>
    </w:p>
    <w:p>
      <w:pPr>
        <w:spacing w:after="150"/>
      </w:pPr>
      <w:r>
        <w:rPr>
          <w:b w:val="1"/>
          <w:bCs w:val="1"/>
        </w:rPr>
        <w:t xml:space="preserve">第三章 全球数字化制造行业发展现状分析 </w:t>
      </w:r>
    </w:p>
    <w:p>
      <w:pPr>
        <w:spacing w:after="150"/>
      </w:pPr>
      <w:r>
        <w:rPr/>
        <w:t xml:space="preserve">第一节 2019-2023年全球数字化制造行业发展现状 </w:t>
      </w:r>
    </w:p>
    <w:p>
      <w:pPr>
        <w:spacing w:after="150"/>
      </w:pPr>
      <w:r>
        <w:rPr/>
        <w:t xml:space="preserve">一、全球数字化制造行业发展历程 </w:t>
      </w:r>
    </w:p>
    <w:p>
      <w:pPr>
        <w:spacing w:after="150"/>
      </w:pPr>
      <w:r>
        <w:rPr/>
        <w:t xml:space="preserve">二、全球数字化制造行业发展特点 </w:t>
      </w:r>
    </w:p>
    <w:p>
      <w:pPr>
        <w:spacing w:after="150"/>
      </w:pPr>
      <w:r>
        <w:rPr/>
        <w:t xml:space="preserve">三、全球数字化制造行业市场发展规模分析 </w:t>
      </w:r>
    </w:p>
    <w:p>
      <w:pPr>
        <w:spacing w:after="150"/>
      </w:pPr>
      <w:r>
        <w:rPr/>
        <w:t xml:space="preserve">第二节 主要国家和地区数字化制造发展现状分析 </w:t>
      </w:r>
    </w:p>
    <w:p>
      <w:pPr>
        <w:spacing w:after="150"/>
      </w:pPr>
      <w:r>
        <w:rPr/>
        <w:t xml:space="preserve">一、美国 </w:t>
      </w:r>
    </w:p>
    <w:p>
      <w:pPr>
        <w:spacing w:after="150"/>
      </w:pPr>
      <w:r>
        <w:rPr/>
        <w:t xml:space="preserve">二、日本 </w:t>
      </w:r>
    </w:p>
    <w:p>
      <w:pPr>
        <w:spacing w:after="150"/>
      </w:pPr>
      <w:r>
        <w:rPr/>
        <w:t xml:space="preserve">三、欧洲 </w:t>
      </w:r>
    </w:p>
    <w:p>
      <w:pPr>
        <w:spacing w:after="150"/>
      </w:pPr>
      <w:r>
        <w:rPr/>
        <w:t xml:space="preserve">第三节 全球数字化制造行业发展趋势分析 </w:t>
      </w:r>
    </w:p>
    <w:p>
      <w:pPr>
        <w:spacing w:after="150"/>
      </w:pPr>
      <w:r>
        <w:rPr/>
        <w:t xml:space="preserve">一、全球数字化制造行业发展前景分析 </w:t>
      </w:r>
    </w:p>
    <w:p>
      <w:pPr>
        <w:spacing w:after="150"/>
      </w:pPr>
      <w:r>
        <w:rPr/>
        <w:t xml:space="preserve">二、全球数字化制造行业技术发展趋势分析 </w:t>
      </w:r>
    </w:p>
    <w:p>
      <w:pPr>
        <w:spacing w:after="150"/>
      </w:pPr>
      <w:r>
        <w:rPr/>
        <w:t xml:space="preserve">三、2024-2029年全球数字化制造行业市场发展规模预测 </w:t>
      </w:r>
    </w:p>
    <w:p>
      <w:pPr>
        <w:spacing w:after="150"/>
      </w:pPr>
      <w:r>
        <w:rPr>
          <w:b w:val="1"/>
          <w:bCs w:val="1"/>
        </w:rPr>
        <w:t xml:space="preserve">第四章 中国数字化制造行业发展现状分析 </w:t>
      </w:r>
    </w:p>
    <w:p>
      <w:pPr>
        <w:spacing w:after="150"/>
      </w:pPr>
      <w:r>
        <w:rPr/>
        <w:t xml:space="preserve">第一节 2019-2023年我国数字化制造行业发展现状 </w:t>
      </w:r>
    </w:p>
    <w:p>
      <w:pPr>
        <w:spacing w:after="150"/>
      </w:pPr>
      <w:r>
        <w:rPr/>
        <w:t xml:space="preserve">一、数字化制造技术已在我国获大量应用 </w:t>
      </w:r>
    </w:p>
    <w:p>
      <w:pPr>
        <w:spacing w:after="150"/>
      </w:pPr>
      <w:r>
        <w:rPr/>
        <w:t xml:space="preserve">二、我国数字化制造成效初现 </w:t>
      </w:r>
    </w:p>
    <w:p>
      <w:pPr>
        <w:spacing w:after="150"/>
      </w:pPr>
      <w:r>
        <w:rPr/>
        <w:t xml:space="preserve">三、我国数字化制造在制造业中比重有待提高 </w:t>
      </w:r>
    </w:p>
    <w:p>
      <w:pPr>
        <w:spacing w:after="150"/>
      </w:pPr>
      <w:r>
        <w:rPr/>
        <w:t xml:space="preserve">第二节 我国数字化制造行业市场发展规模分析 </w:t>
      </w:r>
    </w:p>
    <w:p>
      <w:pPr>
        <w:spacing w:after="150"/>
      </w:pPr>
      <w:r>
        <w:rPr/>
        <w:t xml:space="preserve">一、2019-2023年我国数字化制造行业市场规模及增速分析 </w:t>
      </w:r>
    </w:p>
    <w:p>
      <w:pPr>
        <w:spacing w:after="150"/>
      </w:pPr>
      <w:r>
        <w:rPr/>
        <w:t xml:space="preserve">二、影响我国数字化制造行业发展的因素分析 </w:t>
      </w:r>
    </w:p>
    <w:p>
      <w:pPr>
        <w:spacing w:after="150"/>
      </w:pPr>
      <w:r>
        <w:rPr/>
        <w:t xml:space="preserve">三、我国数字化制造行业市场饱和度分析 </w:t>
      </w:r>
    </w:p>
    <w:p>
      <w:pPr>
        <w:spacing w:after="150"/>
      </w:pPr>
      <w:r>
        <w:rPr/>
        <w:t xml:space="preserve">第三节 我国数字化制造行业发展趋势分析 </w:t>
      </w:r>
    </w:p>
    <w:p>
      <w:pPr>
        <w:spacing w:after="150"/>
      </w:pPr>
      <w:r>
        <w:rPr/>
        <w:t xml:space="preserve">一、我国数字化制造行业发展前景分析 </w:t>
      </w:r>
    </w:p>
    <w:p>
      <w:pPr>
        <w:spacing w:after="150"/>
      </w:pPr>
      <w:r>
        <w:rPr/>
        <w:t xml:space="preserve">二、2024-2029年中国数字化制造行业市场发展规模预测 </w:t>
      </w:r>
    </w:p>
    <w:p>
      <w:pPr>
        <w:spacing w:after="150"/>
      </w:pPr>
      <w:r>
        <w:rPr/>
        <w:t xml:space="preserve">第四节 中国数字化制造行业发展存在的问题分析 </w:t>
      </w:r>
    </w:p>
    <w:p>
      <w:pPr>
        <w:spacing w:after="150"/>
      </w:pPr>
      <w:r>
        <w:rPr/>
        <w:t xml:space="preserve">一、制造业数字化是长期的再造过程，推广周期漫长 </w:t>
      </w:r>
    </w:p>
    <w:p>
      <w:pPr>
        <w:spacing w:after="150"/>
      </w:pPr>
      <w:r>
        <w:rPr/>
        <w:t xml:space="preserve">二、数字化制造的核心软件和关键设备的自主品牌不足，推广成本巨大 </w:t>
      </w:r>
    </w:p>
    <w:p>
      <w:pPr>
        <w:spacing w:after="150"/>
      </w:pPr>
      <w:r>
        <w:rPr/>
        <w:t xml:space="preserve">三、缺乏基础数据资源和共享管理机制，专业化、标准化艰巨 </w:t>
      </w:r>
    </w:p>
    <w:p>
      <w:pPr>
        <w:spacing w:after="150"/>
      </w:pPr>
      <w:r>
        <w:rPr/>
        <w:t xml:space="preserve">四、数字化生产方式改变权力的本质关系，面临改革阻力 </w:t>
      </w:r>
    </w:p>
    <w:p>
      <w:pPr>
        <w:spacing w:after="150"/>
      </w:pPr>
      <w:r>
        <w:rPr/>
        <w:t xml:space="preserve">第五节 中国数字化制造行业发展对策建议 </w:t>
      </w:r>
    </w:p>
    <w:p>
      <w:pPr>
        <w:spacing w:after="150"/>
      </w:pPr>
      <w:r>
        <w:rPr/>
        <w:t xml:space="preserve">一、以全球视野顶层设计和推动制造业数字化战略 </w:t>
      </w:r>
    </w:p>
    <w:p>
      <w:pPr>
        <w:spacing w:after="150"/>
      </w:pPr>
      <w:r>
        <w:rPr/>
        <w:t xml:space="preserve">二、积极培育制造业数字化催生的新兴业态 </w:t>
      </w:r>
    </w:p>
    <w:p>
      <w:pPr>
        <w:spacing w:after="150"/>
      </w:pPr>
      <w:r>
        <w:rPr/>
        <w:t xml:space="preserve">三、加大传统制造业的数字化技术改造 </w:t>
      </w:r>
    </w:p>
    <w:p>
      <w:pPr>
        <w:spacing w:after="150"/>
      </w:pPr>
      <w:r>
        <w:rPr/>
        <w:t xml:space="preserve">四、加快建设制造业数字化标准体系 </w:t>
      </w:r>
    </w:p>
    <w:p>
      <w:pPr>
        <w:spacing w:after="150"/>
      </w:pPr>
      <w:r>
        <w:rPr>
          <w:b w:val="1"/>
          <w:bCs w:val="1"/>
        </w:rPr>
        <w:t xml:space="preserve">第五章 中国数字化制造行业关键领域及设备市场发展分析 </w:t>
      </w:r>
    </w:p>
    <w:p>
      <w:pPr>
        <w:spacing w:after="150"/>
      </w:pPr>
      <w:r>
        <w:rPr/>
        <w:t xml:space="preserve">第一节 工业软件 </w:t>
      </w:r>
    </w:p>
    <w:p>
      <w:pPr>
        <w:spacing w:after="150"/>
      </w:pPr>
      <w:r>
        <w:rPr/>
        <w:t xml:space="preserve">一、工业软件的定义及分类 </w:t>
      </w:r>
    </w:p>
    <w:p>
      <w:pPr>
        <w:spacing w:after="150"/>
      </w:pPr>
      <w:r>
        <w:rPr/>
        <w:t xml:space="preserve">二、全球工业软件发展态势 </w:t>
      </w:r>
    </w:p>
    <w:p>
      <w:pPr>
        <w:spacing w:after="150"/>
      </w:pPr>
      <w:r>
        <w:rPr/>
        <w:t xml:space="preserve">三、中国工业软件发展态势 </w:t>
      </w:r>
    </w:p>
    <w:p>
      <w:pPr>
        <w:spacing w:after="150"/>
      </w:pPr>
      <w:r>
        <w:rPr/>
        <w:t xml:space="preserve">四、2019-2023年中国工业软件行业销售规模及增速分析 </w:t>
      </w:r>
    </w:p>
    <w:p>
      <w:pPr>
        <w:spacing w:after="150"/>
      </w:pPr>
      <w:r>
        <w:rPr/>
        <w:t xml:space="preserve">五、中国工业软件细分产品市场发展分析 </w:t>
      </w:r>
    </w:p>
    <w:p>
      <w:pPr>
        <w:spacing w:after="150"/>
      </w:pPr>
      <w:r>
        <w:rPr/>
        <w:t xml:space="preserve">六、工业软件行业创新发展趋势分析 </w:t>
      </w:r>
    </w:p>
    <w:p>
      <w:pPr>
        <w:spacing w:after="150"/>
      </w:pPr>
      <w:r>
        <w:rPr/>
        <w:t xml:space="preserve">七、2024-2029年中国工业软件行业市场发展规模预测 </w:t>
      </w:r>
    </w:p>
    <w:p>
      <w:pPr>
        <w:spacing w:after="150"/>
      </w:pPr>
      <w:r>
        <w:rPr/>
        <w:t xml:space="preserve">第二节 数控机床 </w:t>
      </w:r>
    </w:p>
    <w:p>
      <w:pPr>
        <w:spacing w:after="150"/>
      </w:pPr>
      <w:r>
        <w:rPr/>
        <w:t xml:space="preserve">一、中国数控机床行业发展现状分析 </w:t>
      </w:r>
    </w:p>
    <w:p>
      <w:pPr>
        <w:spacing w:after="150"/>
      </w:pPr>
      <w:r>
        <w:rPr/>
        <w:t xml:space="preserve">二、中国数控机床行业市场发展规模及增速分析 </w:t>
      </w:r>
    </w:p>
    <w:p>
      <w:pPr>
        <w:spacing w:after="150"/>
      </w:pPr>
      <w:r>
        <w:rPr/>
        <w:t xml:space="preserve">三、中国数控机床行业产销量及产销率分析 </w:t>
      </w:r>
    </w:p>
    <w:p>
      <w:pPr>
        <w:spacing w:after="150"/>
      </w:pPr>
      <w:r>
        <w:rPr/>
        <w:t xml:space="preserve">四、影响中国数控机床行业发展的因素分析 </w:t>
      </w:r>
    </w:p>
    <w:p>
      <w:pPr>
        <w:spacing w:after="150"/>
      </w:pPr>
      <w:r>
        <w:rPr/>
        <w:t xml:space="preserve">五、中国数控机床行业发展前景分析 </w:t>
      </w:r>
    </w:p>
    <w:p>
      <w:pPr>
        <w:spacing w:after="150"/>
      </w:pPr>
      <w:r>
        <w:rPr/>
        <w:t xml:space="preserve">六、2024-2029年中国数控机床市场发展规模预测 </w:t>
      </w:r>
    </w:p>
    <w:p>
      <w:pPr>
        <w:spacing w:after="150"/>
      </w:pPr>
      <w:r>
        <w:rPr/>
        <w:t xml:space="preserve">第三节 工业机器人 </w:t>
      </w:r>
    </w:p>
    <w:p>
      <w:pPr>
        <w:spacing w:after="150"/>
      </w:pPr>
      <w:r>
        <w:rPr/>
        <w:t xml:space="preserve">一、中国工业机器人行业发展现状分析 </w:t>
      </w:r>
    </w:p>
    <w:p>
      <w:pPr>
        <w:spacing w:after="150"/>
      </w:pPr>
      <w:r>
        <w:rPr/>
        <w:t xml:space="preserve">二、中国工业机器人行业市场发展规模及增速分析 </w:t>
      </w:r>
    </w:p>
    <w:p>
      <w:pPr>
        <w:spacing w:after="150"/>
      </w:pPr>
      <w:r>
        <w:rPr/>
        <w:t xml:space="preserve">三、中国工业机器人行业产销量及产销率分析 </w:t>
      </w:r>
    </w:p>
    <w:p>
      <w:pPr>
        <w:spacing w:after="150"/>
      </w:pPr>
      <w:r>
        <w:rPr/>
        <w:t xml:space="preserve">四、影响中国工业机器人行业发展的因素分析 </w:t>
      </w:r>
    </w:p>
    <w:p>
      <w:pPr>
        <w:spacing w:after="150"/>
      </w:pPr>
      <w:r>
        <w:rPr/>
        <w:t xml:space="preserve">五、中国工业机器人行业发展前景分析 </w:t>
      </w:r>
    </w:p>
    <w:p>
      <w:pPr>
        <w:spacing w:after="150"/>
      </w:pPr>
      <w:r>
        <w:rPr/>
        <w:t xml:space="preserve">六、2024-2029年中国工业机器人市场发展规模预测 </w:t>
      </w:r>
    </w:p>
    <w:p>
      <w:pPr>
        <w:spacing w:after="150"/>
      </w:pPr>
      <w:r>
        <w:rPr/>
        <w:t xml:space="preserve">第四节 工业物联网 </w:t>
      </w:r>
    </w:p>
    <w:p>
      <w:pPr>
        <w:spacing w:after="150"/>
      </w:pPr>
      <w:r>
        <w:rPr/>
        <w:t xml:space="preserve">一、全球工业物联网行业发展现状 </w:t>
      </w:r>
    </w:p>
    <w:p>
      <w:pPr>
        <w:spacing w:after="150"/>
      </w:pPr>
      <w:r>
        <w:rPr/>
        <w:t xml:space="preserve">二、中国工业物联网发展市场发展分析 </w:t>
      </w:r>
    </w:p>
    <w:p>
      <w:pPr>
        <w:spacing w:after="150"/>
      </w:pPr>
      <w:r>
        <w:rPr/>
        <w:t xml:space="preserve">三、2019-2023年中国工业物联网行业市场发展规模及增速 </w:t>
      </w:r>
    </w:p>
    <w:p>
      <w:pPr>
        <w:spacing w:after="150"/>
      </w:pPr>
      <w:r>
        <w:rPr/>
        <w:t xml:space="preserve">四、中国工业物联网行业发展前景及趋势分析 </w:t>
      </w:r>
    </w:p>
    <w:p>
      <w:pPr>
        <w:spacing w:after="150"/>
      </w:pPr>
      <w:r>
        <w:rPr/>
        <w:t xml:space="preserve">五、2024-2029年中国工业物联网行业发展规模预测 </w:t>
      </w:r>
    </w:p>
    <w:p>
      <w:pPr>
        <w:spacing w:after="150"/>
      </w:pPr>
      <w:r>
        <w:rPr>
          <w:b w:val="1"/>
          <w:bCs w:val="1"/>
        </w:rPr>
        <w:t xml:space="preserve">第六章 中国数字化制造行业主要应用领域分析 </w:t>
      </w:r>
    </w:p>
    <w:p>
      <w:pPr>
        <w:spacing w:after="150"/>
      </w:pPr>
      <w:r>
        <w:rPr/>
        <w:t xml:space="preserve">第一节 数字化制造在航空/航天/船舶行业的应用 </w:t>
      </w:r>
    </w:p>
    <w:p>
      <w:pPr>
        <w:spacing w:after="150"/>
      </w:pPr>
      <w:r>
        <w:rPr/>
        <w:t xml:space="preserve">一、数字化制造在航空/航天/船舶行业的应用现状分析 </w:t>
      </w:r>
    </w:p>
    <w:p>
      <w:pPr>
        <w:spacing w:after="150"/>
      </w:pPr>
      <w:r>
        <w:rPr/>
        <w:t xml:space="preserve">二、数字化制造在航空/航天/船舶行业的应用价值分析 </w:t>
      </w:r>
    </w:p>
    <w:p>
      <w:pPr>
        <w:spacing w:after="150"/>
      </w:pPr>
      <w:r>
        <w:rPr/>
        <w:t xml:space="preserve">三、数字化制造在航空/航天/船舶行业的应用规模分析 </w:t>
      </w:r>
    </w:p>
    <w:p>
      <w:pPr>
        <w:spacing w:after="150"/>
      </w:pPr>
      <w:r>
        <w:rPr/>
        <w:t xml:space="preserve">四、数字化制造在航空/航天/船舶行业的应用案例分析 </w:t>
      </w:r>
    </w:p>
    <w:p>
      <w:pPr>
        <w:spacing w:after="150"/>
      </w:pPr>
      <w:r>
        <w:rPr/>
        <w:t xml:space="preserve">第二节 数字化制造在装备制造业的应用 </w:t>
      </w:r>
    </w:p>
    <w:p>
      <w:pPr>
        <w:spacing w:after="150"/>
      </w:pPr>
      <w:r>
        <w:rPr/>
        <w:t xml:space="preserve">一、数字化制造在装备制造业的应用现状分析 </w:t>
      </w:r>
    </w:p>
    <w:p>
      <w:pPr>
        <w:spacing w:after="150"/>
      </w:pPr>
      <w:r>
        <w:rPr/>
        <w:t xml:space="preserve">二、数字化制造在装备制造业的应用价值分析 </w:t>
      </w:r>
    </w:p>
    <w:p>
      <w:pPr>
        <w:spacing w:after="150"/>
      </w:pPr>
      <w:r>
        <w:rPr/>
        <w:t xml:space="preserve">三、数字化制造在装备制造业的应用规模分析 </w:t>
      </w:r>
    </w:p>
    <w:p>
      <w:pPr>
        <w:spacing w:after="150"/>
      </w:pPr>
      <w:r>
        <w:rPr/>
        <w:t xml:space="preserve">四、数字化制造在装备制造业的应用案例分析 </w:t>
      </w:r>
    </w:p>
    <w:p>
      <w:pPr>
        <w:spacing w:after="150"/>
      </w:pPr>
      <w:r>
        <w:rPr/>
        <w:t xml:space="preserve">第三节 数字化制造在汽车行业的应用 </w:t>
      </w:r>
    </w:p>
    <w:p>
      <w:pPr>
        <w:spacing w:after="150"/>
      </w:pPr>
      <w:r>
        <w:rPr/>
        <w:t xml:space="preserve">一、数字化制造在汽车行业的应用现状分析 </w:t>
      </w:r>
    </w:p>
    <w:p>
      <w:pPr>
        <w:spacing w:after="150"/>
      </w:pPr>
      <w:r>
        <w:rPr/>
        <w:t xml:space="preserve">二、数字化制造在汽车行业的应用价值分析 </w:t>
      </w:r>
    </w:p>
    <w:p>
      <w:pPr>
        <w:spacing w:after="150"/>
      </w:pPr>
      <w:r>
        <w:rPr/>
        <w:t xml:space="preserve">三、数字化制造在汽车行业的应用规模分析 </w:t>
      </w:r>
    </w:p>
    <w:p>
      <w:pPr>
        <w:spacing w:after="150"/>
      </w:pPr>
      <w:r>
        <w:rPr/>
        <w:t xml:space="preserve">四、数字化制造在汽车行业的应用案例分析 </w:t>
      </w:r>
    </w:p>
    <w:p>
      <w:pPr>
        <w:spacing w:after="150"/>
      </w:pPr>
      <w:r>
        <w:rPr/>
        <w:t xml:space="preserve">第四节 数字化制造在高科技电子行业的应用 </w:t>
      </w:r>
    </w:p>
    <w:p>
      <w:pPr>
        <w:spacing w:after="150"/>
      </w:pPr>
      <w:r>
        <w:rPr/>
        <w:t xml:space="preserve">一、数字化制造在高科技电子行业的应用现状分析 </w:t>
      </w:r>
    </w:p>
    <w:p>
      <w:pPr>
        <w:spacing w:after="150"/>
      </w:pPr>
      <w:r>
        <w:rPr/>
        <w:t xml:space="preserve">二、数字化制造在高科技电子行业的应用价值分析 </w:t>
      </w:r>
    </w:p>
    <w:p>
      <w:pPr>
        <w:spacing w:after="150"/>
      </w:pPr>
      <w:r>
        <w:rPr/>
        <w:t xml:space="preserve">三、数字化制造在高科技电子行业的应用规模分析 </w:t>
      </w:r>
    </w:p>
    <w:p>
      <w:pPr>
        <w:spacing w:after="150"/>
      </w:pPr>
      <w:r>
        <w:rPr/>
        <w:t xml:space="preserve">四、数字化制造在高科技电子行业的应用案例分析 </w:t>
      </w:r>
    </w:p>
    <w:p>
      <w:pPr>
        <w:spacing w:after="150"/>
      </w:pPr>
      <w:r>
        <w:rPr/>
        <w:t xml:space="preserve">第五节 应用数字化制造的误区及规范化步骤 </w:t>
      </w:r>
    </w:p>
    <w:p>
      <w:pPr>
        <w:spacing w:after="150"/>
      </w:pPr>
      <w:r>
        <w:rPr/>
        <w:t xml:space="preserve">一、中国数字化制造应用存在的误区 </w:t>
      </w:r>
    </w:p>
    <w:p>
      <w:pPr>
        <w:spacing w:after="150"/>
      </w:pPr>
      <w:r>
        <w:rPr/>
        <w:t xml:space="preserve">二、应用数字化制造的步骤 </w:t>
      </w:r>
    </w:p>
    <w:p>
      <w:pPr>
        <w:spacing w:after="150"/>
      </w:pPr>
      <w:r>
        <w:rPr/>
        <w:t xml:space="preserve">三、中国数字化制造应用趋势分析 </w:t>
      </w:r>
    </w:p>
    <w:p>
      <w:pPr>
        <w:spacing w:after="150"/>
      </w:pPr>
      <w:r>
        <w:rPr>
          <w:b w:val="1"/>
          <w:bCs w:val="1"/>
        </w:rPr>
        <w:t xml:space="preserve">第七章 中国数字化制造行业竞争格局分析 </w:t>
      </w:r>
    </w:p>
    <w:p>
      <w:pPr>
        <w:spacing w:after="150"/>
      </w:pPr>
      <w:r>
        <w:rPr/>
        <w:t xml:space="preserve">第一节 中国数字化制造行业波特分析 </w:t>
      </w:r>
    </w:p>
    <w:p>
      <w:pPr>
        <w:spacing w:after="150"/>
      </w:pPr>
      <w:r>
        <w:rPr/>
        <w:t xml:space="preserve">一、现有企业竞争分析 </w:t>
      </w:r>
    </w:p>
    <w:p>
      <w:pPr>
        <w:spacing w:after="150"/>
      </w:pPr>
      <w:r>
        <w:rPr/>
        <w:t xml:space="preserve">二、潜在进入者分析 </w:t>
      </w:r>
    </w:p>
    <w:p>
      <w:pPr>
        <w:spacing w:after="150"/>
      </w:pPr>
      <w:r>
        <w:rPr/>
        <w:t xml:space="preserve">三、供应商议价能力分析 </w:t>
      </w:r>
    </w:p>
    <w:p>
      <w:pPr>
        <w:spacing w:after="150"/>
      </w:pPr>
      <w:r>
        <w:rPr/>
        <w:t xml:space="preserve">四、客户议价能力分析 </w:t>
      </w:r>
    </w:p>
    <w:p>
      <w:pPr>
        <w:spacing w:after="150"/>
      </w:pPr>
      <w:r>
        <w:rPr/>
        <w:t xml:space="preserve">第二节 中国数字化制造行业集中度分析 </w:t>
      </w:r>
    </w:p>
    <w:p>
      <w:pPr>
        <w:spacing w:after="150"/>
      </w:pPr>
      <w:r>
        <w:rPr/>
        <w:t xml:space="preserve">一、市场集中度分析 </w:t>
      </w:r>
    </w:p>
    <w:p>
      <w:pPr>
        <w:spacing w:after="150"/>
      </w:pPr>
      <w:r>
        <w:rPr/>
        <w:t xml:space="preserve">二、区域集中度分析 </w:t>
      </w:r>
    </w:p>
    <w:p>
      <w:pPr>
        <w:spacing w:after="150"/>
      </w:pPr>
      <w:r>
        <w:rPr>
          <w:b w:val="1"/>
          <w:bCs w:val="1"/>
        </w:rPr>
        <w:t xml:space="preserve">第八章 中国数字化制造行业领先企业分析 </w:t>
      </w:r>
    </w:p>
    <w:p>
      <w:pPr>
        <w:spacing w:after="150"/>
      </w:pPr>
      <w:r>
        <w:rPr/>
        <w:t xml:space="preserve">第一节 中国工业软件行业领先企业分析 </w:t>
      </w:r>
    </w:p>
    <w:p>
      <w:pPr>
        <w:spacing w:after="150"/>
      </w:pPr>
      <w:r>
        <w:rPr/>
        <w:t xml:space="preserve">一、数码大方 </w:t>
      </w:r>
    </w:p>
    <w:p>
      <w:pPr>
        <w:spacing w:after="150"/>
      </w:pPr>
      <w:r>
        <w:rPr/>
        <w:t xml:space="preserve">二、中望龙腾 </w:t>
      </w:r>
    </w:p>
    <w:p>
      <w:pPr>
        <w:spacing w:after="150"/>
      </w:pPr>
      <w:r>
        <w:rPr/>
        <w:t xml:space="preserve">三、太极计算机 </w:t>
      </w:r>
    </w:p>
    <w:p>
      <w:pPr>
        <w:spacing w:after="150"/>
      </w:pPr>
      <w:r>
        <w:rPr/>
        <w:t xml:space="preserve">四、宝信软件 </w:t>
      </w:r>
    </w:p>
    <w:p>
      <w:pPr>
        <w:spacing w:after="150"/>
      </w:pPr>
      <w:r>
        <w:rPr/>
        <w:t xml:space="preserve">五、金蝶 </w:t>
      </w:r>
    </w:p>
    <w:p>
      <w:pPr>
        <w:spacing w:after="150"/>
      </w:pPr>
      <w:r>
        <w:rPr/>
        <w:t xml:space="preserve">第二节 中国数控机床行业领先企业分析 </w:t>
      </w:r>
    </w:p>
    <w:p>
      <w:pPr>
        <w:spacing w:after="150"/>
      </w:pPr>
      <w:r>
        <w:rPr/>
        <w:t xml:space="preserve">一、华东数控 </w:t>
      </w:r>
    </w:p>
    <w:p>
      <w:pPr>
        <w:spacing w:after="150"/>
      </w:pPr>
      <w:r>
        <w:rPr/>
        <w:t xml:space="preserve">二、沈阳机床 </w:t>
      </w:r>
    </w:p>
    <w:p>
      <w:pPr>
        <w:spacing w:after="150"/>
      </w:pPr>
      <w:r>
        <w:rPr/>
        <w:t xml:space="preserve">三、秦川机床 </w:t>
      </w:r>
    </w:p>
    <w:p>
      <w:pPr>
        <w:spacing w:after="150"/>
      </w:pPr>
      <w:r>
        <w:rPr/>
        <w:t xml:space="preserve">四、日发精机 </w:t>
      </w:r>
    </w:p>
    <w:p>
      <w:pPr>
        <w:spacing w:after="150"/>
      </w:pPr>
      <w:r>
        <w:rPr/>
        <w:t xml:space="preserve">五、华中数控 </w:t>
      </w:r>
    </w:p>
    <w:p>
      <w:pPr>
        <w:spacing w:after="150"/>
      </w:pPr>
      <w:r>
        <w:rPr>
          <w:b w:val="1"/>
          <w:bCs w:val="1"/>
        </w:rPr>
        <w:t xml:space="preserve">第九章 中国数字化制造行业投资机会与投资前景展望 </w:t>
      </w:r>
    </w:p>
    <w:p>
      <w:pPr>
        <w:spacing w:after="150"/>
      </w:pPr>
      <w:r>
        <w:rPr/>
        <w:t xml:space="preserve">第一节 数字化制造行业发展前景及趋势分析 </w:t>
      </w:r>
    </w:p>
    <w:p>
      <w:pPr>
        <w:spacing w:after="150"/>
      </w:pPr>
      <w:r>
        <w:rPr/>
        <w:t xml:space="preserve">一、数字化制造行业发展驱动性因素分析 </w:t>
      </w:r>
    </w:p>
    <w:p>
      <w:pPr>
        <w:spacing w:after="150"/>
      </w:pPr>
      <w:r>
        <w:rPr/>
        <w:t xml:space="preserve">二、数字化制造行业发展前景展望 </w:t>
      </w:r>
    </w:p>
    <w:p>
      <w:pPr>
        <w:spacing w:after="150"/>
      </w:pPr>
      <w:r>
        <w:rPr/>
        <w:t xml:space="preserve">三、数字化制造行业发展趋势分析 </w:t>
      </w:r>
    </w:p>
    <w:p>
      <w:pPr>
        <w:spacing w:after="150"/>
      </w:pPr>
      <w:r>
        <w:rPr/>
        <w:t xml:space="preserve">第二节 数字化制造行业投资特性分析 </w:t>
      </w:r>
    </w:p>
    <w:p>
      <w:pPr>
        <w:spacing w:after="150"/>
      </w:pPr>
      <w:r>
        <w:rPr/>
        <w:t xml:space="preserve">一、数字化制造行业进入壁垒分析 </w:t>
      </w:r>
    </w:p>
    <w:p>
      <w:pPr>
        <w:spacing w:after="150"/>
      </w:pPr>
      <w:r>
        <w:rPr/>
        <w:t xml:space="preserve">二、数字化制造行业盈利因素分析 </w:t>
      </w:r>
    </w:p>
    <w:p>
      <w:pPr>
        <w:spacing w:after="150"/>
      </w:pPr>
      <w:r>
        <w:rPr/>
        <w:t xml:space="preserve">第三节 数字化制造行业风险提示 </w:t>
      </w:r>
    </w:p>
    <w:p>
      <w:pPr>
        <w:spacing w:after="150"/>
      </w:pPr>
      <w:r>
        <w:rPr/>
        <w:t xml:space="preserve">一、宏观经济波动风险 </w:t>
      </w:r>
    </w:p>
    <w:p>
      <w:pPr>
        <w:spacing w:after="150"/>
      </w:pPr>
      <w:r>
        <w:rPr/>
        <w:t xml:space="preserve">二、政策风险 </w:t>
      </w:r>
    </w:p>
    <w:p>
      <w:pPr>
        <w:spacing w:after="150"/>
      </w:pPr>
      <w:r>
        <w:rPr/>
        <w:t xml:space="preserve">三、市场竞争风险 </w:t>
      </w:r>
    </w:p>
    <w:p>
      <w:pPr>
        <w:spacing w:after="150"/>
      </w:pPr>
      <w:r>
        <w:rPr/>
        <w:t xml:space="preserve">第四节 数字化制造行业主要投资建议 </w:t>
      </w:r>
    </w:p>
    <w:p>
      <w:pPr>
        <w:spacing w:after="150"/>
      </w:pPr>
      <w:r>
        <w:rPr>
          <w:b w:val="1"/>
          <w:bCs w:val="1"/>
        </w:rPr>
        <w:t xml:space="preserve">图表目录</w:t>
      </w:r>
    </w:p>
    <w:p>
      <w:pPr>
        <w:spacing w:after="150"/>
      </w:pPr>
      <w:r>
        <w:rPr/>
        <w:t xml:space="preserve">图表：全球制造模式变迁 </w:t>
      </w:r>
    </w:p>
    <w:p>
      <w:pPr>
        <w:spacing w:after="150"/>
      </w:pPr>
      <w:r>
        <w:rPr/>
        <w:t xml:space="preserve">图表：用“试错”设计和验证新产品工艺 </w:t>
      </w:r>
    </w:p>
    <w:p>
      <w:pPr>
        <w:spacing w:after="150"/>
      </w:pPr>
      <w:r>
        <w:rPr/>
        <w:t xml:space="preserve">图表：2019-2023年中国gdp及增长率 </w:t>
      </w:r>
    </w:p>
    <w:p>
      <w:pPr>
        <w:spacing w:after="150"/>
      </w:pPr>
      <w:r>
        <w:rPr/>
        <w:t xml:space="preserve">图表：2019-2023年中国三次产业增加值占国内生产总值比重 </w:t>
      </w:r>
    </w:p>
    <w:p>
      <w:pPr>
        <w:spacing w:after="150"/>
      </w:pPr>
      <w:r>
        <w:rPr/>
        <w:t xml:space="preserve">图表：2019-2023年三次产业投资占固定资产投资(不含农户)比重(单位：%) </w:t>
      </w:r>
    </w:p>
    <w:p>
      <w:pPr>
        <w:spacing w:after="150"/>
      </w:pPr>
      <w:r>
        <w:rPr/>
        <w:t xml:space="preserve">图表：2019-2023年分行业固定资产投资(不含农户)增长速度 </w:t>
      </w:r>
    </w:p>
    <w:p>
      <w:pPr>
        <w:spacing w:after="150"/>
      </w:pPr>
      <w:r>
        <w:rPr/>
        <w:t xml:space="preserve">图表：2019-2023年固定资产投资新增主要生产与运营能力 </w:t>
      </w:r>
    </w:p>
    <w:p>
      <w:pPr>
        <w:spacing w:after="150"/>
      </w:pPr>
      <w:r>
        <w:rPr/>
        <w:t xml:space="preserve">图表：2019-2023年房地产开发和销售主要指标及其增长速度 </w:t>
      </w:r>
    </w:p>
    <w:p>
      <w:pPr>
        <w:spacing w:after="150"/>
      </w:pPr>
      <w:r>
        <w:rPr/>
        <w:t xml:space="preserve">图表：2019-2023年全部工业增加值及其增长速度(单位：亿元，%) </w:t>
      </w:r>
    </w:p>
    <w:p>
      <w:pPr>
        <w:spacing w:after="150"/>
      </w:pPr>
      <w:r>
        <w:rPr/>
        <w:t xml:space="preserve">图表：2019-2023年主要工业产品产量及其增长速度 </w:t>
      </w:r>
    </w:p>
    <w:p>
      <w:pPr>
        <w:spacing w:after="150"/>
      </w:pPr>
      <w:r>
        <w:rPr/>
        <w:t xml:space="preserve">图表：2019-2023年建筑业增加值及其增长速度(单位：亿元，%) </w:t>
      </w:r>
    </w:p>
    <w:p>
      <w:pPr>
        <w:spacing w:after="150"/>
      </w:pPr>
      <w:r>
        <w:rPr/>
        <w:t xml:space="preserve">图表：2019-2023年全球数字化制造行业市场规模及增速 </w:t>
      </w:r>
    </w:p>
    <w:p>
      <w:pPr>
        <w:spacing w:after="150"/>
      </w:pPr>
      <w:r>
        <w:rPr/>
        <w:t xml:space="preserve">图表：2024-2029年全球数字化制造行业市场规模及增速预测 </w:t>
      </w:r>
    </w:p>
    <w:p>
      <w:pPr>
        <w:spacing w:after="150"/>
      </w:pPr>
      <w:r>
        <w:rPr/>
        <w:t xml:space="preserve">图表：2019-2023年中国数字化制造行业市场规模及增速 </w:t>
      </w:r>
    </w:p>
    <w:p>
      <w:pPr>
        <w:spacing w:after="150"/>
      </w:pPr>
      <w:r>
        <w:rPr/>
        <w:t xml:space="preserve">图表：2024-2029年中国数字化制造行业市场规模及增速预测 </w:t>
      </w:r>
    </w:p>
    <w:p>
      <w:pPr>
        <w:spacing w:after="150"/>
      </w:pPr>
      <w:r>
        <w:rPr/>
        <w:t xml:space="preserve">图表：2019-2023年全球工业软件行业市场规模及增速 </w:t>
      </w:r>
    </w:p>
    <w:p>
      <w:pPr>
        <w:spacing w:after="150"/>
      </w:pPr>
      <w:r>
        <w:rPr/>
        <w:t xml:space="preserve">图表：2019-2023年中国工业软件行业市场规模及增速 </w:t>
      </w:r>
    </w:p>
    <w:p>
      <w:pPr>
        <w:spacing w:after="150"/>
      </w:pPr>
      <w:r>
        <w:rPr/>
        <w:t xml:space="preserve">图表：2019-2023年中国工业软件销售规模及增速 </w:t>
      </w:r>
    </w:p>
    <w:p>
      <w:pPr>
        <w:spacing w:after="150"/>
      </w:pPr>
      <w:r>
        <w:rPr/>
        <w:t xml:space="preserve">图表：2019-2023年中国工业软件细分市场结构 </w:t>
      </w:r>
    </w:p>
    <w:p>
      <w:pPr>
        <w:spacing w:after="150"/>
      </w:pPr>
      <w:r>
        <w:rPr/>
        <w:t xml:space="preserve">图表：2019-2023年中国研发设计类软件销售规模及增速 </w:t>
      </w:r>
    </w:p>
    <w:p>
      <w:pPr>
        <w:spacing w:after="150"/>
      </w:pPr>
      <w:r>
        <w:rPr/>
        <w:t xml:space="preserve">图表：2019-2023年中国生产控制类软件销售收入及增速 </w:t>
      </w:r>
    </w:p>
    <w:p>
      <w:pPr>
        <w:spacing w:after="150"/>
      </w:pPr>
      <w:r>
        <w:rPr/>
        <w:t xml:space="preserve">图表：2019-2023年中国信息管理类软件销售规模及增速 </w:t>
      </w:r>
    </w:p>
    <w:p>
      <w:pPr>
        <w:spacing w:after="150"/>
      </w:pPr>
      <w:r>
        <w:rPr/>
        <w:t xml:space="preserve">图表：2019-2023年中国嵌入式软件销售规模及增速 </w:t>
      </w:r>
    </w:p>
    <w:p>
      <w:pPr>
        <w:spacing w:after="150"/>
      </w:pPr>
      <w:r>
        <w:rPr/>
        <w:t xml:space="preserve">图表：2024-2029年中国工业软件行业市场规模及增速预测 </w:t>
      </w:r>
    </w:p>
    <w:p>
      <w:pPr>
        <w:spacing w:after="150"/>
      </w:pPr>
      <w:r>
        <w:rPr/>
        <w:t xml:space="preserve">图表：2019-2023年中国数控机床行业市场规模及增速 </w:t>
      </w:r>
    </w:p>
    <w:p>
      <w:pPr>
        <w:spacing w:after="150"/>
      </w:pPr>
      <w:r>
        <w:rPr/>
        <w:t xml:space="preserve">图表：2019-2023年中国数控机床行业产销率情况 </w:t>
      </w:r>
    </w:p>
    <w:p>
      <w:pPr>
        <w:spacing w:after="150"/>
      </w:pPr>
      <w:r>
        <w:rPr/>
        <w:t xml:space="preserve">图表：2024-2029年中国数控机床行业市场规模及增速预测 </w:t>
      </w:r>
    </w:p>
    <w:p>
      <w:pPr>
        <w:spacing w:after="150"/>
      </w:pPr>
      <w:r>
        <w:rPr/>
        <w:t xml:space="preserve">图表：2019-2023年中国工业机器人行业市场规模及增速 </w:t>
      </w:r>
    </w:p>
    <w:p>
      <w:pPr>
        <w:spacing w:after="150"/>
      </w:pPr>
      <w:r>
        <w:rPr/>
        <w:t xml:space="preserve">图表：2024-2029年中国工业机器人行业市场规模及增速预测 </w:t>
      </w:r>
    </w:p>
    <w:p>
      <w:pPr>
        <w:spacing w:after="150"/>
      </w:pPr>
      <w:r>
        <w:rPr/>
        <w:t xml:space="preserve">图表：2019-2023年中国工业物联网行业市场规模及增速 </w:t>
      </w:r>
    </w:p>
    <w:p>
      <w:pPr>
        <w:spacing w:after="150"/>
      </w:pPr>
      <w:r>
        <w:rPr/>
        <w:t xml:space="preserve">图表：2024-2029年中国工业物联网行业市场规模及增速预测 </w:t>
      </w:r>
    </w:p>
    <w:p>
      <w:pPr>
        <w:spacing w:after="150"/>
      </w:pPr>
      <w:r>
        <w:rPr/>
        <w:t xml:space="preserve">图表：2019-2023年中国数字化制造在航空/航天/船舶行业的销售规模情况 </w:t>
      </w:r>
    </w:p>
    <w:p>
      <w:pPr>
        <w:spacing w:after="150"/>
      </w:pPr>
      <w:r>
        <w:rPr/>
        <w:t xml:space="preserve">图表：2019-2023年中国数字化制造在装备制造业的销售规模情况 </w:t>
      </w:r>
    </w:p>
    <w:p>
      <w:pPr>
        <w:spacing w:after="150"/>
      </w:pPr>
      <w:r>
        <w:rPr/>
        <w:t xml:space="preserve">图表：2019-2023年中国数字化制造在汽车行业的销售规模情况 </w:t>
      </w:r>
    </w:p>
    <w:p>
      <w:pPr>
        <w:spacing w:after="150"/>
      </w:pPr>
      <w:r>
        <w:rPr/>
        <w:t xml:space="preserve">图表：2019-2023年中国数字化制造在高科技电子行业的销售规模情况 </w:t>
      </w:r>
    </w:p>
    <w:p>
      <w:pPr>
        <w:spacing w:after="150"/>
      </w:pPr>
      <w:r>
        <w:rPr/>
        <w:t xml:space="preserve">图表：数码大方技术研发流程示意图 </w:t>
      </w:r>
    </w:p>
    <w:p>
      <w:pPr>
        <w:spacing w:after="150"/>
      </w:pPr>
      <w:r>
        <w:rPr/>
        <w:t xml:space="preserve">图表：2019-2023年太极股份营收情况 </w:t>
      </w:r>
    </w:p>
    <w:p>
      <w:pPr>
        <w:spacing w:after="150"/>
      </w:pPr>
      <w:r>
        <w:rPr/>
        <w:t xml:space="preserve">图表：2019-2023年宝信软件营收情况 </w:t>
      </w:r>
    </w:p>
    <w:p>
      <w:pPr>
        <w:spacing w:after="150"/>
      </w:pPr>
      <w:r>
        <w:rPr/>
        <w:t xml:space="preserve">图表：2019-2023年金蝶营收情况 </w:t>
      </w:r>
    </w:p>
    <w:p>
      <w:pPr>
        <w:spacing w:after="150"/>
      </w:pPr>
      <w:r>
        <w:rPr/>
        <w:t xml:space="preserve">图表：2019-2023年华东数控营收情况 </w:t>
      </w:r>
    </w:p>
    <w:p>
      <w:pPr>
        <w:spacing w:after="150"/>
      </w:pPr>
      <w:r>
        <w:rPr/>
        <w:t xml:space="preserve">图表：2019-2023年沈阳机床营收情况 </w:t>
      </w:r>
    </w:p>
    <w:p>
      <w:pPr>
        <w:spacing w:after="150"/>
      </w:pPr>
      <w:r>
        <w:rPr/>
        <w:t xml:space="preserve">图表：2019-2023年秦川机床营收情况 </w:t>
      </w:r>
    </w:p>
    <w:p>
      <w:pPr>
        <w:spacing w:after="150"/>
      </w:pPr>
      <w:r>
        <w:rPr/>
        <w:t xml:space="preserve">图表：2019-2023年日发精机营收情况 </w:t>
      </w:r>
    </w:p>
    <w:p>
      <w:pPr>
        <w:spacing w:after="150"/>
      </w:pPr>
      <w:r>
        <w:rPr/>
        <w:t xml:space="preserve">图表：2019-2023年华中数控营收情况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2024-2029年中国数字化制造行业深度预测及投资潜力咨询报告</dc:title>
  <dc:description>2024-2029年中国数字化制造行业深度预测及投资潜力咨询报告</dc:description>
  <dc:subject>2024-2029年中国数字化制造行业深度预测及投资潜力咨询报告</dc:subject>
  <cp:keywords>研究报告</cp:keywords>
  <cp:category>研究报告</cp:category>
  <cp:lastModifiedBy>北京中道泰和信息咨询有限公司</cp:lastModifiedBy>
  <dcterms:created xsi:type="dcterms:W3CDTF">2024-01-30T12:54:34+08:00</dcterms:created>
  <dcterms:modified xsi:type="dcterms:W3CDTF">2024-01-30T12:54:34+08:00</dcterms:modified>
</cp:coreProperties>
</file>

<file path=docProps/custom.xml><?xml version="1.0" encoding="utf-8"?>
<Properties xmlns="http://schemas.openxmlformats.org/officeDocument/2006/custom-properties" xmlns:vt="http://schemas.openxmlformats.org/officeDocument/2006/docPropsVTypes"/>
</file>