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2024-2029年中国短视频行业市场竞争格局与发展前景预测报告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短视频行业市场的发展状况、供需状况、竞争格局、赢利水平、发展趋势等进行了分析。报告重点分析了短视频行业企业的产销、战略、经营状况等。报告还对短视频行业市场风险进行了预测，为短视频行业企业、地产企业及零售商提供了新的投资机会和可借鉴的操作模式，对欲在短视频行业行业从事资本运作的经济实体等单位准确了解目前中国短视频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短视频行业发展综述</w:t>
      </w:r>
    </w:p>
    <w:p>
      <w:pPr>
        <w:spacing w:after="150"/>
      </w:pPr>
      <w:r>
        <w:rPr/>
        <w:t xml:space="preserve">第一节 短视频行业基本情况</w:t>
      </w:r>
    </w:p>
    <w:p>
      <w:pPr>
        <w:spacing w:after="150"/>
      </w:pPr>
      <w:r>
        <w:rPr/>
        <w:t xml:space="preserve">一、短视频定义</w:t>
      </w:r>
    </w:p>
    <w:p>
      <w:pPr>
        <w:spacing w:after="150"/>
      </w:pPr>
      <w:r>
        <w:rPr/>
        <w:t xml:space="preserve">二、短视频特征</w:t>
      </w:r>
    </w:p>
    <w:p>
      <w:pPr>
        <w:spacing w:after="150"/>
      </w:pPr>
      <w:r>
        <w:rPr/>
        <w:t xml:space="preserve">三、短视频行业背景</w:t>
      </w:r>
    </w:p>
    <w:p>
      <w:pPr>
        <w:spacing w:after="150"/>
      </w:pPr>
      <w:r>
        <w:rPr/>
        <w:t xml:space="preserve">第二节 最近3-5年中国短视频行业经济指标分析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短视频行业产业链分析</w:t>
      </w:r>
    </w:p>
    <w:p>
      <w:pPr>
        <w:spacing w:after="150"/>
      </w:pPr>
      <w:r>
        <w:rPr/>
        <w:t xml:space="preserve">一、短视频产业链分析</w:t>
      </w:r>
    </w:p>
    <w:p>
      <w:pPr>
        <w:spacing w:after="150"/>
      </w:pPr>
      <w:r>
        <w:rPr/>
        <w:t xml:space="preserve">二、短视频产业链特征</w:t>
      </w:r>
    </w:p>
    <w:p>
      <w:pPr>
        <w:spacing w:after="150"/>
      </w:pPr>
      <w:r>
        <w:rPr>
          <w:b w:val="1"/>
          <w:bCs w:val="1"/>
        </w:rPr>
        <w:t xml:space="preserve">第二章 短视频行业市场环境及影响分析</w:t>
      </w:r>
    </w:p>
    <w:p>
      <w:pPr>
        <w:spacing w:after="150"/>
      </w:pPr>
      <w:r>
        <w:rPr/>
        <w:t xml:space="preserve">第一节 短视频行业政治法律环境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1、《信息网络传播视听节目许可证》</w:t>
      </w:r>
    </w:p>
    <w:p>
      <w:pPr>
        <w:spacing w:after="150"/>
      </w:pPr>
      <w:r>
        <w:rPr/>
        <w:t xml:space="preserve">2、《互联网视听节目服务业务分类目录》</w:t>
      </w:r>
    </w:p>
    <w:p>
      <w:pPr>
        <w:spacing w:after="150"/>
      </w:pPr>
      <w:r>
        <w:rPr/>
        <w:t xml:space="preserve">三、短视频行业监管分析</w:t>
      </w:r>
    </w:p>
    <w:p>
      <w:pPr>
        <w:spacing w:after="150"/>
      </w:pPr>
      <w:r>
        <w:rPr/>
        <w:t xml:space="preserve">1、监管形势及其措施</w:t>
      </w:r>
    </w:p>
    <w:p>
      <w:pPr>
        <w:spacing w:after="150"/>
      </w:pPr>
      <w:r>
        <w:rPr/>
        <w:t xml:space="preserve">2、对行业的影响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一、短视频产业社会环境</w:t>
      </w:r>
    </w:p>
    <w:p>
      <w:pPr>
        <w:spacing w:after="150"/>
      </w:pPr>
      <w:r>
        <w:rPr/>
        <w:t xml:space="preserve">二、社会环境对行业的影响</w:t>
      </w:r>
    </w:p>
    <w:p>
      <w:pPr>
        <w:spacing w:after="150"/>
      </w:pPr>
      <w:r>
        <w:rPr/>
        <w:t xml:space="preserve">三、短视频产业发展对社会发展的影响</w:t>
      </w:r>
    </w:p>
    <w:p>
      <w:pPr>
        <w:spacing w:after="150"/>
      </w:pPr>
      <w:r>
        <w:rPr/>
        <w:t xml:space="preserve">第四节 行业技术环境分析</w:t>
      </w:r>
    </w:p>
    <w:p>
      <w:pPr>
        <w:spacing w:after="150"/>
      </w:pPr>
      <w:r>
        <w:rPr/>
        <w:t xml:space="preserve">一、5g移动互联网技术成熟</w:t>
      </w:r>
    </w:p>
    <w:p>
      <w:pPr>
        <w:spacing w:after="150"/>
      </w:pPr>
      <w:r>
        <w:rPr/>
        <w:t xml:space="preserve">二、移动智能终端普及</w:t>
      </w:r>
    </w:p>
    <w:p>
      <w:pPr>
        <w:spacing w:after="150"/>
      </w:pPr>
      <w:r>
        <w:rPr>
          <w:b w:val="1"/>
          <w:bCs w:val="1"/>
        </w:rPr>
        <w:t xml:space="preserve">第三章 中国短视频行业运行现状分析</w:t>
      </w:r>
    </w:p>
    <w:p>
      <w:pPr>
        <w:spacing w:after="150"/>
      </w:pPr>
      <w:r>
        <w:rPr/>
        <w:t xml:space="preserve">第一节 中国短视频行业发展状况分析</w:t>
      </w:r>
    </w:p>
    <w:p>
      <w:pPr>
        <w:spacing w:after="150"/>
      </w:pPr>
      <w:r>
        <w:rPr/>
        <w:t xml:space="preserve">一、中国短视频行业发展历程</w:t>
      </w:r>
    </w:p>
    <w:p>
      <w:pPr>
        <w:spacing w:after="150"/>
      </w:pPr>
      <w:r>
        <w:rPr/>
        <w:t xml:space="preserve">二、中国短视频行业发展现状</w:t>
      </w:r>
    </w:p>
    <w:p>
      <w:pPr>
        <w:spacing w:after="150"/>
      </w:pPr>
      <w:r>
        <w:rPr/>
        <w:t xml:space="preserve">三、中国短视频行业发展特点</w:t>
      </w:r>
    </w:p>
    <w:p>
      <w:pPr>
        <w:spacing w:after="150"/>
      </w:pPr>
      <w:r>
        <w:rPr/>
        <w:t xml:space="preserve">四、中国短视频行业商业模式</w:t>
      </w:r>
    </w:p>
    <w:p>
      <w:pPr>
        <w:spacing w:after="150"/>
      </w:pPr>
      <w:r>
        <w:rPr/>
        <w:t xml:space="preserve">1、广告</w:t>
      </w:r>
    </w:p>
    <w:p>
      <w:pPr>
        <w:spacing w:after="150"/>
      </w:pPr>
      <w:r>
        <w:rPr/>
        <w:t xml:space="preserve">2、电商</w:t>
      </w:r>
    </w:p>
    <w:p>
      <w:pPr>
        <w:spacing w:after="150"/>
      </w:pPr>
      <w:r>
        <w:rPr/>
        <w:t xml:space="preserve">3、用户付费</w:t>
      </w:r>
    </w:p>
    <w:p>
      <w:pPr>
        <w:spacing w:after="150"/>
      </w:pPr>
      <w:r>
        <w:rPr/>
        <w:t xml:space="preserve">第二节 中国短视频行业总体规模分析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中国短视频行业财务指标总体分析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中国互联网巨头短视频行业布局情况分析</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b w:val="1"/>
          <w:bCs w:val="1"/>
        </w:rPr>
        <w:t xml:space="preserve">第四章 中国不同类型短视频平台分析</w:t>
      </w:r>
    </w:p>
    <w:p>
      <w:pPr>
        <w:spacing w:after="150"/>
      </w:pPr>
      <w:r>
        <w:rPr/>
        <w:t xml:space="preserve">第一节 社交媒体类</w:t>
      </w:r>
    </w:p>
    <w:p>
      <w:pPr>
        <w:spacing w:after="150"/>
      </w:pPr>
      <w:r>
        <w:rPr/>
        <w:t xml:space="preserve">一、产品</w:t>
      </w:r>
    </w:p>
    <w:p>
      <w:pPr>
        <w:spacing w:after="150"/>
      </w:pPr>
      <w:r>
        <w:rPr/>
        <w:t xml:space="preserve">二、功能</w:t>
      </w:r>
    </w:p>
    <w:p>
      <w:pPr>
        <w:spacing w:after="150"/>
      </w:pPr>
      <w:r>
        <w:rPr/>
        <w:t xml:space="preserve">三、对比</w:t>
      </w:r>
    </w:p>
    <w:p>
      <w:pPr>
        <w:spacing w:after="150"/>
      </w:pPr>
      <w:r>
        <w:rPr/>
        <w:t xml:space="preserve">第二节 资讯媒体类</w:t>
      </w:r>
    </w:p>
    <w:p>
      <w:pPr>
        <w:spacing w:after="150"/>
      </w:pPr>
      <w:r>
        <w:rPr/>
        <w:t xml:space="preserve">一、产品</w:t>
      </w:r>
    </w:p>
    <w:p>
      <w:pPr>
        <w:spacing w:after="150"/>
      </w:pPr>
      <w:r>
        <w:rPr/>
        <w:t xml:space="preserve">二、对比</w:t>
      </w:r>
    </w:p>
    <w:p>
      <w:pPr>
        <w:spacing w:after="150"/>
      </w:pPr>
      <w:r>
        <w:rPr/>
        <w:t xml:space="preserve">第三节 bbs类</w:t>
      </w:r>
    </w:p>
    <w:p>
      <w:pPr>
        <w:spacing w:after="150"/>
      </w:pPr>
      <w:r>
        <w:rPr/>
        <w:t xml:space="preserve">一、产品</w:t>
      </w:r>
    </w:p>
    <w:p>
      <w:pPr>
        <w:spacing w:after="150"/>
      </w:pPr>
      <w:r>
        <w:rPr/>
        <w:t xml:space="preserve">二、功能</w:t>
      </w:r>
    </w:p>
    <w:p>
      <w:pPr>
        <w:spacing w:after="150"/>
      </w:pPr>
      <w:r>
        <w:rPr/>
        <w:t xml:space="preserve">三、未来</w:t>
      </w:r>
    </w:p>
    <w:p>
      <w:pPr>
        <w:spacing w:after="150"/>
      </w:pPr>
      <w:r>
        <w:rPr/>
        <w:t xml:space="preserve">第四节 sns类</w:t>
      </w:r>
    </w:p>
    <w:p>
      <w:pPr>
        <w:spacing w:after="150"/>
      </w:pPr>
      <w:r>
        <w:rPr/>
        <w:t xml:space="preserve">第五节 电商类</w:t>
      </w:r>
    </w:p>
    <w:p>
      <w:pPr>
        <w:spacing w:after="150"/>
      </w:pPr>
      <w:r>
        <w:rPr/>
        <w:t xml:space="preserve">第六节 工具类</w:t>
      </w:r>
    </w:p>
    <w:p>
      <w:pPr>
        <w:spacing w:after="150"/>
      </w:pPr>
      <w:r>
        <w:rPr>
          <w:b w:val="1"/>
          <w:bCs w:val="1"/>
        </w:rPr>
        <w:t xml:space="preserve">第五章 中国短视频市场分析</w:t>
      </w:r>
    </w:p>
    <w:p>
      <w:pPr>
        <w:spacing w:after="150"/>
      </w:pPr>
      <w:r>
        <w:rPr/>
        <w:t xml:space="preserve">第一节 中国短视频平台整体发展分析</w:t>
      </w:r>
    </w:p>
    <w:p>
      <w:pPr>
        <w:spacing w:after="150"/>
      </w:pPr>
      <w:r>
        <w:rPr/>
        <w:t xml:space="preserve">一、短视频平台类型</w:t>
      </w:r>
    </w:p>
    <w:p>
      <w:pPr>
        <w:spacing w:after="150"/>
      </w:pPr>
      <w:r>
        <w:rPr/>
        <w:t xml:space="preserve">二、各类平台发展分析</w:t>
      </w:r>
    </w:p>
    <w:p>
      <w:pPr>
        <w:spacing w:after="150"/>
      </w:pPr>
      <w:r>
        <w:rPr/>
        <w:t xml:space="preserve">三、各类平台发展前景分析</w:t>
      </w:r>
    </w:p>
    <w:p>
      <w:pPr>
        <w:spacing w:after="150"/>
      </w:pPr>
      <w:r>
        <w:rPr/>
        <w:t xml:space="preserve">第二节 中国短视频主流产品发展分析</w:t>
      </w:r>
    </w:p>
    <w:p>
      <w:pPr>
        <w:spacing w:after="150"/>
      </w:pPr>
      <w:r>
        <w:rPr/>
        <w:t xml:space="preserve">一、抖音</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二、快手</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三、美拍</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四、火山视频</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五、秒拍</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六、西瓜视频</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七、微视</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八、梨视频</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第三节 中国短视频用户调研分析</w:t>
      </w:r>
    </w:p>
    <w:p>
      <w:pPr>
        <w:spacing w:after="150"/>
      </w:pPr>
      <w:r>
        <w:rPr/>
        <w:t xml:space="preserve">一、中国短视频用户规模</w:t>
      </w:r>
    </w:p>
    <w:p>
      <w:pPr>
        <w:spacing w:after="150"/>
      </w:pPr>
      <w:r>
        <w:rPr/>
        <w:t xml:space="preserve">1、整体用户规模</w:t>
      </w:r>
    </w:p>
    <w:p>
      <w:pPr>
        <w:spacing w:after="150"/>
      </w:pPr>
      <w:r>
        <w:rPr/>
        <w:t xml:space="preserve">2、月度活跃用户规模</w:t>
      </w:r>
    </w:p>
    <w:p>
      <w:pPr>
        <w:spacing w:after="150"/>
      </w:pPr>
      <w:r>
        <w:rPr/>
        <w:t xml:space="preserve">二、用户分类</w:t>
      </w:r>
    </w:p>
    <w:p>
      <w:pPr>
        <w:spacing w:after="150"/>
      </w:pPr>
      <w:r>
        <w:rPr/>
        <w:t xml:space="preserve">1、内容消费者</w:t>
      </w:r>
    </w:p>
    <w:p>
      <w:pPr>
        <w:spacing w:after="150"/>
      </w:pPr>
      <w:r>
        <w:rPr/>
        <w:t xml:space="preserve">2、普通内容生产者</w:t>
      </w:r>
    </w:p>
    <w:p>
      <w:pPr>
        <w:spacing w:after="150"/>
      </w:pPr>
      <w:r>
        <w:rPr/>
        <w:t xml:space="preserve">3、专业内容生产者</w:t>
      </w:r>
    </w:p>
    <w:p>
      <w:pPr>
        <w:spacing w:after="150"/>
      </w:pPr>
      <w:r>
        <w:rPr/>
        <w:t xml:space="preserve">三、用户画像</w:t>
      </w:r>
    </w:p>
    <w:p>
      <w:pPr>
        <w:spacing w:after="150"/>
      </w:pPr>
      <w:r>
        <w:rPr/>
        <w:t xml:space="preserve">1、用户性别、年龄及城市分布</w:t>
      </w:r>
    </w:p>
    <w:p>
      <w:pPr>
        <w:spacing w:after="150"/>
      </w:pPr>
      <w:r>
        <w:rPr/>
        <w:t xml:space="preserve">2、用户消费场景及消费水平</w:t>
      </w:r>
    </w:p>
    <w:p>
      <w:pPr>
        <w:spacing w:after="150"/>
      </w:pPr>
      <w:r>
        <w:rPr/>
        <w:t xml:space="preserve">3、用户使用行为</w:t>
      </w:r>
    </w:p>
    <w:p>
      <w:pPr>
        <w:spacing w:after="150"/>
      </w:pPr>
      <w:r>
        <w:rPr/>
        <w:t xml:space="preserve">4、用户粘性表现</w:t>
      </w:r>
    </w:p>
    <w:p>
      <w:pPr>
        <w:spacing w:after="150"/>
      </w:pPr>
      <w:r>
        <w:rPr/>
        <w:t xml:space="preserve">四、卸载用户特征分析</w:t>
      </w:r>
    </w:p>
    <w:p>
      <w:pPr>
        <w:spacing w:after="150"/>
      </w:pPr>
      <w:r>
        <w:rPr/>
        <w:t xml:space="preserve">1、卸载用户画像</w:t>
      </w:r>
    </w:p>
    <w:p>
      <w:pPr>
        <w:spacing w:after="150"/>
      </w:pPr>
      <w:r>
        <w:rPr/>
        <w:t xml:space="preserve">2、卸载用户兴趣爱好</w:t>
      </w:r>
    </w:p>
    <w:p>
      <w:pPr>
        <w:spacing w:after="150"/>
      </w:pPr>
      <w:r>
        <w:rPr/>
        <w:t xml:space="preserve">3、卸载用户去向分析</w:t>
      </w:r>
    </w:p>
    <w:p>
      <w:pPr>
        <w:spacing w:after="150"/>
      </w:pPr>
      <w:r>
        <w:rPr/>
        <w:t xml:space="preserve">4、同类产品对卸载用户吸引分析</w:t>
      </w:r>
    </w:p>
    <w:p>
      <w:pPr>
        <w:spacing w:after="150"/>
      </w:pPr>
      <w:r>
        <w:rPr/>
        <w:t xml:space="preserve">五、用户对内容的看法</w:t>
      </w:r>
    </w:p>
    <w:p>
      <w:pPr>
        <w:spacing w:after="150"/>
      </w:pPr>
      <w:r>
        <w:rPr/>
        <w:t xml:space="preserve">六、用户对广告的接受程度</w:t>
      </w:r>
    </w:p>
    <w:p>
      <w:pPr>
        <w:spacing w:after="150"/>
      </w:pPr>
      <w:r>
        <w:rPr/>
        <w:t xml:space="preserve">第四节 中国短视频内容生态分析</w:t>
      </w:r>
    </w:p>
    <w:p>
      <w:pPr>
        <w:spacing w:after="150"/>
      </w:pPr>
      <w:r>
        <w:rPr/>
        <w:t xml:space="preserve">一、内容生态介绍</w:t>
      </w:r>
    </w:p>
    <w:p>
      <w:pPr>
        <w:spacing w:after="150"/>
      </w:pPr>
      <w:r>
        <w:rPr/>
        <w:t xml:space="preserve">二、内容创作者分类及其发展分析</w:t>
      </w:r>
    </w:p>
    <w:p>
      <w:pPr>
        <w:spacing w:after="150"/>
      </w:pPr>
      <w:r>
        <w:rPr/>
        <w:t xml:space="preserve">1、普通用户(ugc)</w:t>
      </w:r>
    </w:p>
    <w:p>
      <w:pPr>
        <w:spacing w:after="150"/>
      </w:pPr>
      <w:r>
        <w:rPr/>
        <w:t xml:space="preserve">2、专业用户(pugc)</w:t>
      </w:r>
    </w:p>
    <w:p>
      <w:pPr>
        <w:spacing w:after="150"/>
      </w:pPr>
      <w:r>
        <w:rPr/>
        <w:t xml:space="preserve">3、专业机构(pgc)</w:t>
      </w:r>
    </w:p>
    <w:p>
      <w:pPr>
        <w:spacing w:after="150"/>
      </w:pPr>
      <w:r>
        <w:rPr/>
        <w:t xml:space="preserve">4、内容整合机构(mcn)</w:t>
      </w:r>
    </w:p>
    <w:p>
      <w:pPr>
        <w:spacing w:after="150"/>
      </w:pPr>
      <w:r>
        <w:rPr/>
        <w:t xml:space="preserve">三、内容数量与类型分析</w:t>
      </w:r>
    </w:p>
    <w:p>
      <w:pPr>
        <w:spacing w:after="150"/>
      </w:pPr>
      <w:r>
        <w:rPr/>
        <w:t xml:space="preserve">四、内容流量获取</w:t>
      </w:r>
    </w:p>
    <w:p>
      <w:pPr>
        <w:spacing w:after="150"/>
      </w:pPr>
      <w:r>
        <w:rPr/>
        <w:t xml:space="preserve">五、内容变现方式</w:t>
      </w:r>
    </w:p>
    <w:p>
      <w:pPr>
        <w:spacing w:after="150"/>
      </w:pPr>
      <w:r>
        <w:rPr/>
        <w:t xml:space="preserve">第五节 中国短视频广告商分析</w:t>
      </w:r>
    </w:p>
    <w:p>
      <w:pPr>
        <w:spacing w:after="150"/>
      </w:pPr>
      <w:r>
        <w:rPr/>
        <w:t xml:space="preserve">一、广告投放预算</w:t>
      </w:r>
    </w:p>
    <w:p>
      <w:pPr>
        <w:spacing w:after="150"/>
      </w:pPr>
      <w:r>
        <w:rPr/>
        <w:t xml:space="preserve">1、投放预算规模</w:t>
      </w:r>
    </w:p>
    <w:p>
      <w:pPr>
        <w:spacing w:after="150"/>
      </w:pPr>
      <w:r>
        <w:rPr/>
        <w:t xml:space="preserve">2、投放分配比例</w:t>
      </w:r>
    </w:p>
    <w:p>
      <w:pPr>
        <w:spacing w:after="150"/>
      </w:pPr>
      <w:r>
        <w:rPr/>
        <w:t xml:space="preserve">二、短视频广告投放分析</w:t>
      </w:r>
    </w:p>
    <w:p>
      <w:pPr>
        <w:spacing w:after="150"/>
      </w:pPr>
      <w:r>
        <w:rPr/>
        <w:t xml:space="preserve">1、广告投放预算增长分析</w:t>
      </w:r>
    </w:p>
    <w:p>
      <w:pPr>
        <w:spacing w:after="150"/>
      </w:pPr>
      <w:r>
        <w:rPr/>
        <w:t xml:space="preserve">2、投放广告的类型</w:t>
      </w:r>
    </w:p>
    <w:p>
      <w:pPr>
        <w:spacing w:after="150"/>
      </w:pPr>
      <w:r>
        <w:rPr/>
        <w:t xml:space="preserve">3、广告投放方式</w:t>
      </w:r>
    </w:p>
    <w:p>
      <w:pPr>
        <w:spacing w:after="150"/>
      </w:pPr>
      <w:r>
        <w:rPr/>
        <w:t xml:space="preserve">(1)贴片广告</w:t>
      </w:r>
    </w:p>
    <w:p>
      <w:pPr>
        <w:spacing w:after="150"/>
      </w:pPr>
      <w:r>
        <w:rPr/>
        <w:t xml:space="preserve">(2)信息流广告</w:t>
      </w:r>
    </w:p>
    <w:p>
      <w:pPr>
        <w:spacing w:after="150"/>
      </w:pPr>
      <w:r>
        <w:rPr/>
        <w:t xml:space="preserve">(3)植入广告</w:t>
      </w:r>
    </w:p>
    <w:p>
      <w:pPr>
        <w:spacing w:after="150"/>
      </w:pPr>
      <w:r>
        <w:rPr/>
        <w:t xml:space="preserve">三、短视频广告投放趋势</w:t>
      </w:r>
    </w:p>
    <w:p>
      <w:pPr>
        <w:spacing w:after="150"/>
      </w:pPr>
      <w:r>
        <w:rPr/>
        <w:t xml:space="preserve">第六节 短视频+模式发展分析</w:t>
      </w:r>
    </w:p>
    <w:p>
      <w:pPr>
        <w:spacing w:after="150"/>
      </w:pPr>
      <w:r>
        <w:rPr/>
        <w:t xml:space="preserve">一、短视频+在线租赁(途家)</w:t>
      </w:r>
    </w:p>
    <w:p>
      <w:pPr>
        <w:spacing w:after="150"/>
      </w:pPr>
      <w:r>
        <w:rPr/>
        <w:t xml:space="preserve">二、短视频+在线音乐(网易云音乐)</w:t>
      </w:r>
    </w:p>
    <w:p>
      <w:pPr>
        <w:spacing w:after="150"/>
      </w:pPr>
      <w:r>
        <w:rPr/>
        <w:t xml:space="preserve">三、短视频+美食推荐(大众点评)</w:t>
      </w:r>
    </w:p>
    <w:p>
      <w:pPr>
        <w:spacing w:after="150"/>
      </w:pPr>
      <w:r>
        <w:rPr/>
        <w:t xml:space="preserve">四、短视频+知识问答社区(知乎)</w:t>
      </w:r>
    </w:p>
    <w:p>
      <w:pPr>
        <w:spacing w:after="150"/>
      </w:pPr>
      <w:r>
        <w:rPr/>
        <w:t xml:space="preserve">五、短视频+招聘(钉钉)</w:t>
      </w:r>
    </w:p>
    <w:p>
      <w:pPr>
        <w:spacing w:after="150"/>
      </w:pPr>
      <w:r>
        <w:rPr/>
        <w:t xml:space="preserve">六、短视频+电商(淘宝)</w:t>
      </w:r>
    </w:p>
    <w:p>
      <w:pPr>
        <w:spacing w:after="150"/>
      </w:pPr>
      <w:r>
        <w:rPr>
          <w:b w:val="1"/>
          <w:bCs w:val="1"/>
        </w:rPr>
        <w:t xml:space="preserve">第六章 2024-2029年短视频行业竞争形势及策略</w:t>
      </w:r>
    </w:p>
    <w:p>
      <w:pPr>
        <w:spacing w:after="150"/>
      </w:pPr>
      <w:r>
        <w:rPr/>
        <w:t xml:space="preserve">第一节 行业总体市场竞争状况分析</w:t>
      </w:r>
    </w:p>
    <w:p>
      <w:pPr>
        <w:spacing w:after="150"/>
      </w:pPr>
      <w:r>
        <w:rPr/>
        <w:t xml:space="preserve">一、短视频行业竞争结构分析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二、短视频行业集中度分析</w:t>
      </w:r>
    </w:p>
    <w:p>
      <w:pPr>
        <w:spacing w:after="150"/>
      </w:pPr>
      <w:r>
        <w:rPr/>
        <w:t xml:space="preserve">三、短视频行业swot分析</w:t>
      </w:r>
    </w:p>
    <w:p>
      <w:pPr>
        <w:spacing w:after="150"/>
      </w:pPr>
      <w:r>
        <w:rPr/>
        <w:t xml:space="preserve">1、短视频行业优势分析</w:t>
      </w:r>
    </w:p>
    <w:p>
      <w:pPr>
        <w:spacing w:after="150"/>
      </w:pPr>
      <w:r>
        <w:rPr/>
        <w:t xml:space="preserve">2、短视频行业劣势分析</w:t>
      </w:r>
    </w:p>
    <w:p>
      <w:pPr>
        <w:spacing w:after="150"/>
      </w:pPr>
      <w:r>
        <w:rPr/>
        <w:t xml:space="preserve">3、短视频行业机会分析</w:t>
      </w:r>
    </w:p>
    <w:p>
      <w:pPr>
        <w:spacing w:after="150"/>
      </w:pPr>
      <w:r>
        <w:rPr/>
        <w:t xml:space="preserve">4、短视频行业威胁分析</w:t>
      </w:r>
    </w:p>
    <w:p>
      <w:pPr>
        <w:spacing w:after="150"/>
      </w:pPr>
      <w:r>
        <w:rPr/>
        <w:t xml:space="preserve">第二节 中国短视频行业竞争综述</w:t>
      </w:r>
    </w:p>
    <w:p>
      <w:pPr>
        <w:spacing w:after="150"/>
      </w:pPr>
      <w:r>
        <w:rPr/>
        <w:t xml:space="preserve">一、短视频行业竞争概况</w:t>
      </w:r>
    </w:p>
    <w:p>
      <w:pPr>
        <w:spacing w:after="150"/>
      </w:pPr>
      <w:r>
        <w:rPr/>
        <w:t xml:space="preserve">二、短视频行业竞争格局</w:t>
      </w:r>
    </w:p>
    <w:p>
      <w:pPr>
        <w:spacing w:after="150"/>
      </w:pPr>
      <w:r>
        <w:rPr/>
        <w:t xml:space="preserve">三、短视频行业竞争力分析</w:t>
      </w:r>
    </w:p>
    <w:p>
      <w:pPr>
        <w:spacing w:after="150"/>
      </w:pPr>
      <w:r>
        <w:rPr/>
        <w:t xml:space="preserve">1、中国短视频行业竞争力剖析</w:t>
      </w:r>
    </w:p>
    <w:p>
      <w:pPr>
        <w:spacing w:after="150"/>
      </w:pPr>
      <w:r>
        <w:rPr/>
        <w:t xml:space="preserve">2、中国短视频企业市场竞争的优势</w:t>
      </w:r>
    </w:p>
    <w:p>
      <w:pPr>
        <w:spacing w:after="150"/>
      </w:pPr>
      <w:r>
        <w:rPr/>
        <w:t xml:space="preserve">3、民企与外企比较分析</w:t>
      </w:r>
    </w:p>
    <w:p>
      <w:pPr>
        <w:spacing w:after="150"/>
      </w:pPr>
      <w:r>
        <w:rPr/>
        <w:t xml:space="preserve">4、国内短视频企业竞争能力提升途径</w:t>
      </w:r>
    </w:p>
    <w:p>
      <w:pPr>
        <w:spacing w:after="150"/>
      </w:pPr>
      <w:r>
        <w:rPr/>
        <w:t xml:space="preserve">第三节 短视频市场竞争策略分析</w:t>
      </w:r>
    </w:p>
    <w:p>
      <w:pPr>
        <w:spacing w:after="150"/>
      </w:pPr>
      <w:r>
        <w:rPr>
          <w:b w:val="1"/>
          <w:bCs w:val="1"/>
        </w:rPr>
        <w:t xml:space="preserve">第七章 2024-2029年短视频行业领先企业经营形势分析</w:t>
      </w:r>
    </w:p>
    <w:p>
      <w:pPr>
        <w:spacing w:after="150"/>
      </w:pPr>
      <w:r>
        <w:rPr/>
        <w:t xml:space="preserve">第一节 北京微播视界科技有限公司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第二节 北京快手科技有限公司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第三节 百度在线网络技术(北京)有限公司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第四节 腾讯科技(深圳)有限公司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第五节 厦门美图网科技有限公司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第六节 炫一下(北京)科技有限公司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第七节 光锐恒宇(北京)科技有限公司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第八节 北京微然网络科技有限公司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第九节 优酷信息技术(北京)有限公司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t xml:space="preserve">第十节 杭州趣维科技有限公司</w:t>
      </w:r>
    </w:p>
    <w:p>
      <w:pPr>
        <w:spacing w:after="150"/>
      </w:pPr>
      <w:r>
        <w:rPr/>
        <w:t xml:space="preserve">一、企业概况</w:t>
      </w:r>
    </w:p>
    <w:p>
      <w:pPr>
        <w:spacing w:after="150"/>
      </w:pPr>
      <w:r>
        <w:rPr/>
        <w:t xml:space="preserve">二、企业经营分析</w:t>
      </w:r>
    </w:p>
    <w:p>
      <w:pPr>
        <w:spacing w:after="150"/>
      </w:pPr>
      <w:r>
        <w:rPr/>
        <w:t xml:space="preserve">三、短视频产品发展</w:t>
      </w:r>
    </w:p>
    <w:p>
      <w:pPr>
        <w:spacing w:after="150"/>
      </w:pPr>
      <w:r>
        <w:rPr/>
        <w:t xml:space="preserve">四、短视频产业布局</w:t>
      </w:r>
    </w:p>
    <w:p>
      <w:pPr>
        <w:spacing w:after="150"/>
      </w:pPr>
      <w:r>
        <w:rPr/>
        <w:t xml:space="preserve">五、企业发展战略</w:t>
      </w:r>
    </w:p>
    <w:p>
      <w:pPr>
        <w:spacing w:after="150"/>
      </w:pPr>
      <w:r>
        <w:rPr>
          <w:b w:val="1"/>
          <w:bCs w:val="1"/>
        </w:rPr>
        <w:t xml:space="preserve">第八章 2024-2029年短视频行业前景及趋势预测</w:t>
      </w:r>
    </w:p>
    <w:p>
      <w:pPr>
        <w:spacing w:after="150"/>
      </w:pPr>
      <w:r>
        <w:rPr/>
        <w:t xml:space="preserve">第一节 2024-2029年短视频行业发展的影响因素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2024-2029年中国短视频行业发展预测</w:t>
      </w:r>
    </w:p>
    <w:p>
      <w:pPr>
        <w:spacing w:after="150"/>
      </w:pPr>
      <w:r>
        <w:rPr/>
        <w:t xml:space="preserve">一、2024-2029年短视频行业市场规模预测</w:t>
      </w:r>
    </w:p>
    <w:p>
      <w:pPr>
        <w:spacing w:after="150"/>
      </w:pPr>
      <w:r>
        <w:rPr/>
        <w:t xml:space="preserve">二、2024-2029年短视频行业竞争格局预测</w:t>
      </w:r>
    </w:p>
    <w:p>
      <w:pPr>
        <w:spacing w:after="150"/>
      </w:pPr>
      <w:r>
        <w:rPr/>
        <w:t xml:space="preserve">三、2024-2029年短视频行业市场发展潜力</w:t>
      </w:r>
    </w:p>
    <w:p>
      <w:pPr>
        <w:spacing w:after="150"/>
      </w:pPr>
      <w:r>
        <w:rPr/>
        <w:t xml:space="preserve">四、2024-2029年短视频行业市场发展前景</w:t>
      </w:r>
    </w:p>
    <w:p>
      <w:pPr>
        <w:spacing w:after="150"/>
      </w:pPr>
      <w:r>
        <w:rPr/>
        <w:t xml:space="preserve">第三节 2024-2029年短视频市场发展趋势预测</w:t>
      </w:r>
    </w:p>
    <w:p>
      <w:pPr>
        <w:spacing w:after="150"/>
      </w:pPr>
      <w:r>
        <w:rPr/>
        <w:t xml:space="preserve">一、技术发展趋势</w:t>
      </w:r>
    </w:p>
    <w:p>
      <w:pPr>
        <w:spacing w:after="150"/>
      </w:pPr>
      <w:r>
        <w:rPr/>
        <w:t xml:space="preserve">二、内容发展趋势</w:t>
      </w:r>
    </w:p>
    <w:p>
      <w:pPr>
        <w:spacing w:after="150"/>
      </w:pPr>
      <w:r>
        <w:rPr/>
        <w:t xml:space="preserve">三、平台发展趋势</w:t>
      </w:r>
    </w:p>
    <w:p>
      <w:pPr>
        <w:spacing w:after="150"/>
      </w:pPr>
      <w:r>
        <w:rPr/>
        <w:t xml:space="preserve">四、渠道发展趋势</w:t>
      </w:r>
    </w:p>
    <w:p>
      <w:pPr>
        <w:spacing w:after="150"/>
      </w:pPr>
      <w:r>
        <w:rPr>
          <w:b w:val="1"/>
          <w:bCs w:val="1"/>
        </w:rPr>
        <w:t xml:space="preserve">第九章 2024-2029年短视频行业投资机会与风险防范</w:t>
      </w:r>
    </w:p>
    <w:p>
      <w:pPr>
        <w:spacing w:after="150"/>
      </w:pPr>
      <w:r>
        <w:rPr/>
        <w:t xml:space="preserve">第一节 短视频行业投融资情况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短视频行业投资现状分析</w:t>
      </w:r>
    </w:p>
    <w:p>
      <w:pPr>
        <w:spacing w:after="150"/>
      </w:pPr>
      <w:r>
        <w:rPr/>
        <w:t xml:space="preserve">一、短视频产业投资经历的阶段</w:t>
      </w:r>
    </w:p>
    <w:p>
      <w:pPr>
        <w:spacing w:after="150"/>
      </w:pPr>
      <w:r>
        <w:rPr/>
        <w:t xml:space="preserve">二、2019-2023年短视频行业投资状况回顾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3、投资方向情况分析</w:t>
      </w:r>
    </w:p>
    <w:p>
      <w:pPr>
        <w:spacing w:after="150"/>
      </w:pPr>
      <w:r>
        <w:rPr/>
        <w:t xml:space="preserve">(1)平台方</w:t>
      </w:r>
    </w:p>
    <w:p>
      <w:pPr>
        <w:spacing w:after="150"/>
      </w:pPr>
      <w:r>
        <w:rPr/>
        <w:t xml:space="preserve">(2)工具类</w:t>
      </w:r>
    </w:p>
    <w:p>
      <w:pPr>
        <w:spacing w:after="150"/>
      </w:pPr>
      <w:r>
        <w:rPr/>
        <w:t xml:space="preserve">(3)内容方</w:t>
      </w:r>
    </w:p>
    <w:p>
      <w:pPr>
        <w:spacing w:after="150"/>
      </w:pPr>
      <w:r>
        <w:rPr/>
        <w:t xml:space="preserve">第三节 短视频行业投资特性分析</w:t>
      </w:r>
    </w:p>
    <w:p>
      <w:pPr>
        <w:spacing w:after="150"/>
      </w:pPr>
      <w:r>
        <w:rPr/>
        <w:t xml:space="preserve">一、短视频行业进入壁垒分析</w:t>
      </w:r>
    </w:p>
    <w:p>
      <w:pPr>
        <w:spacing w:after="150"/>
      </w:pPr>
      <w:r>
        <w:rPr/>
        <w:t xml:space="preserve">二、短视频行业盈利因素分析</w:t>
      </w:r>
    </w:p>
    <w:p>
      <w:pPr>
        <w:spacing w:after="150"/>
      </w:pPr>
      <w:r>
        <w:rPr/>
        <w:t xml:space="preserve">三、短视频行业盈利模式分析</w:t>
      </w:r>
    </w:p>
    <w:p>
      <w:pPr>
        <w:spacing w:after="150"/>
      </w:pPr>
      <w:r>
        <w:rPr/>
        <w:t xml:space="preserve">第四节 2024-2029年短视频行业投资机会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四、短视频行业投资机遇</w:t>
      </w:r>
    </w:p>
    <w:p>
      <w:pPr>
        <w:spacing w:after="150"/>
      </w:pPr>
      <w:r>
        <w:rPr/>
        <w:t xml:space="preserve">第五节 2024-2029年短视频行业投资风险及防范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中国短视频行业投资建议</w:t>
      </w:r>
    </w:p>
    <w:p>
      <w:pPr>
        <w:spacing w:after="150"/>
      </w:pPr>
      <w:r>
        <w:rPr/>
        <w:t xml:space="preserve">一、短视频行业未来发展方向</w:t>
      </w:r>
    </w:p>
    <w:p>
      <w:pPr>
        <w:spacing w:after="150"/>
      </w:pPr>
      <w:r>
        <w:rPr/>
        <w:t xml:space="preserve">二、短视频行业主要投资建议</w:t>
      </w:r>
    </w:p>
    <w:p>
      <w:pPr>
        <w:spacing w:after="150"/>
      </w:pPr>
      <w:r>
        <w:rPr/>
        <w:t xml:space="preserve">三、中国短视频企业融资分析</w:t>
      </w:r>
    </w:p>
    <w:p>
      <w:pPr>
        <w:spacing w:after="150"/>
      </w:pPr>
      <w:r>
        <w:rPr/>
        <w:t xml:space="preserve">1、中国短视频企业IPO融资分析</w:t>
      </w:r>
    </w:p>
    <w:p>
      <w:pPr>
        <w:spacing w:after="150"/>
      </w:pPr>
      <w:r>
        <w:rPr/>
        <w:t xml:space="preserve">2、中国短视频企业再融资分析</w:t>
      </w:r>
    </w:p>
    <w:p>
      <w:pPr>
        <w:spacing w:after="150"/>
      </w:pPr>
      <w:r>
        <w:rPr>
          <w:b w:val="1"/>
          <w:bCs w:val="1"/>
        </w:rPr>
        <w:t xml:space="preserve">第十章 2024-2029年短视频行业面临的困境及对策</w:t>
      </w:r>
    </w:p>
    <w:p>
      <w:pPr>
        <w:spacing w:after="150"/>
      </w:pPr>
      <w:r>
        <w:rPr/>
        <w:t xml:space="preserve">第一节 短视频行业面临的困境</w:t>
      </w:r>
    </w:p>
    <w:p>
      <w:pPr>
        <w:spacing w:after="150"/>
      </w:pPr>
      <w:r>
        <w:rPr/>
        <w:t xml:space="preserve">第二节 短视频企业面临的困境及对策</w:t>
      </w:r>
    </w:p>
    <w:p>
      <w:pPr>
        <w:spacing w:after="150"/>
      </w:pPr>
      <w:r>
        <w:rPr/>
        <w:t xml:space="preserve">一、重点短视频企业面临的困境及对策</w:t>
      </w:r>
    </w:p>
    <w:p>
      <w:pPr>
        <w:spacing w:after="150"/>
      </w:pPr>
      <w:r>
        <w:rPr/>
        <w:t xml:space="preserve">1、重点短视频企业面临的困境</w:t>
      </w:r>
    </w:p>
    <w:p>
      <w:pPr>
        <w:spacing w:after="150"/>
      </w:pPr>
      <w:r>
        <w:rPr/>
        <w:t xml:space="preserve">2、重点短视频企业对策探讨</w:t>
      </w:r>
    </w:p>
    <w:p>
      <w:pPr>
        <w:spacing w:after="150"/>
      </w:pPr>
      <w:r>
        <w:rPr/>
        <w:t xml:space="preserve">二、中小短视频企业发展困境及策略分析</w:t>
      </w:r>
    </w:p>
    <w:p>
      <w:pPr>
        <w:spacing w:after="150"/>
      </w:pPr>
      <w:r>
        <w:rPr/>
        <w:t xml:space="preserve">1、中小短视频企业面临的困境</w:t>
      </w:r>
    </w:p>
    <w:p>
      <w:pPr>
        <w:spacing w:after="150"/>
      </w:pPr>
      <w:r>
        <w:rPr/>
        <w:t xml:space="preserve">2、中小短视频企业对策探讨</w:t>
      </w:r>
    </w:p>
    <w:p>
      <w:pPr>
        <w:spacing w:after="150"/>
      </w:pPr>
      <w:r>
        <w:rPr/>
        <w:t xml:space="preserve">三、国内短视频企业的出路分析</w:t>
      </w:r>
    </w:p>
    <w:p>
      <w:pPr>
        <w:spacing w:after="150"/>
      </w:pPr>
      <w:r>
        <w:rPr/>
        <w:t xml:space="preserve">第三节 中国短视频行业存在的问题及对策</w:t>
      </w:r>
    </w:p>
    <w:p>
      <w:pPr>
        <w:spacing w:after="150"/>
      </w:pPr>
      <w:r>
        <w:rPr/>
        <w:t xml:space="preserve">一、中国短视频行业存在的问题</w:t>
      </w:r>
    </w:p>
    <w:p>
      <w:pPr>
        <w:spacing w:after="150"/>
      </w:pPr>
      <w:r>
        <w:rPr/>
        <w:t xml:space="preserve">1、平台内容同质化，质量欠缺</w:t>
      </w:r>
    </w:p>
    <w:p>
      <w:pPr>
        <w:spacing w:after="150"/>
      </w:pPr>
      <w:r>
        <w:rPr/>
        <w:t xml:space="preserve">2、平台监管乏力</w:t>
      </w:r>
    </w:p>
    <w:p>
      <w:pPr>
        <w:spacing w:after="150"/>
      </w:pPr>
      <w:r>
        <w:rPr/>
        <w:t xml:space="preserve">3、短视频盈利模式不明确</w:t>
      </w:r>
    </w:p>
    <w:p>
      <w:pPr>
        <w:spacing w:after="150"/>
      </w:pPr>
      <w:r>
        <w:rPr/>
        <w:t xml:space="preserve">二、短视频行业发展的建议对策</w:t>
      </w:r>
    </w:p>
    <w:p>
      <w:pPr>
        <w:spacing w:after="150"/>
      </w:pPr>
      <w:r>
        <w:rPr/>
        <w:t xml:space="preserve">1、打造“个性形式+优先内容”的生产平台</w:t>
      </w:r>
    </w:p>
    <w:p>
      <w:pPr>
        <w:spacing w:after="150"/>
      </w:pPr>
      <w:r>
        <w:rPr/>
        <w:t xml:space="preserve">2、健全“政府+平台+网民”的全方位监督管理机制</w:t>
      </w:r>
    </w:p>
    <w:p>
      <w:pPr>
        <w:spacing w:after="150"/>
      </w:pPr>
      <w:r>
        <w:rPr/>
        <w:t xml:space="preserve">3、建立多元化经营模式</w:t>
      </w:r>
    </w:p>
    <w:p>
      <w:pPr>
        <w:spacing w:after="150"/>
      </w:pPr>
      <w:r>
        <w:rPr/>
        <w:t xml:space="preserve">第四节 中国短视频市场发展面临的挑战与对策</w:t>
      </w:r>
    </w:p>
    <w:p>
      <w:pPr>
        <w:spacing w:after="150"/>
      </w:pPr>
      <w:r>
        <w:rPr>
          <w:b w:val="1"/>
          <w:bCs w:val="1"/>
        </w:rPr>
        <w:t xml:space="preserve">第十一章 短视频行业发展战略研究</w:t>
      </w:r>
    </w:p>
    <w:p>
      <w:pPr>
        <w:spacing w:after="150"/>
      </w:pPr>
      <w:r>
        <w:rPr/>
        <w:t xml:space="preserve">第一节 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对中国短视频品牌的战略思考</w:t>
      </w:r>
    </w:p>
    <w:p>
      <w:pPr>
        <w:spacing w:after="150"/>
      </w:pPr>
      <w:r>
        <w:rPr/>
        <w:t xml:space="preserve">一、短视频品牌的重要性</w:t>
      </w:r>
    </w:p>
    <w:p>
      <w:pPr>
        <w:spacing w:after="150"/>
      </w:pPr>
      <w:r>
        <w:rPr/>
        <w:t xml:space="preserve">二、短视频实施品牌战略的意义</w:t>
      </w:r>
    </w:p>
    <w:p>
      <w:pPr>
        <w:spacing w:after="150"/>
      </w:pPr>
      <w:r>
        <w:rPr/>
        <w:t xml:space="preserve">三、短视频企业品牌的现状分析</w:t>
      </w:r>
    </w:p>
    <w:p>
      <w:pPr>
        <w:spacing w:after="150"/>
      </w:pPr>
      <w:r>
        <w:rPr/>
        <w:t xml:space="preserve">四、中国短视频企业的品牌战略</w:t>
      </w:r>
    </w:p>
    <w:p>
      <w:pPr>
        <w:spacing w:after="150"/>
      </w:pPr>
      <w:r>
        <w:rPr/>
        <w:t xml:space="preserve">五、短视频品牌战略管理的策略</w:t>
      </w:r>
    </w:p>
    <w:p>
      <w:pPr>
        <w:spacing w:after="150"/>
      </w:pPr>
      <w:r>
        <w:rPr/>
        <w:t xml:space="preserve">第三节 短视频经营策略分析</w:t>
      </w:r>
    </w:p>
    <w:p>
      <w:pPr>
        <w:spacing w:after="150"/>
      </w:pPr>
      <w:r>
        <w:rPr/>
        <w:t xml:space="preserve">一、短视频市场细分策略</w:t>
      </w:r>
    </w:p>
    <w:p>
      <w:pPr>
        <w:spacing w:after="150"/>
      </w:pPr>
      <w:r>
        <w:rPr/>
        <w:t xml:space="preserve">二、短视频市场创新策略</w:t>
      </w:r>
    </w:p>
    <w:p>
      <w:pPr>
        <w:spacing w:after="150"/>
      </w:pPr>
      <w:r>
        <w:rPr/>
        <w:t xml:space="preserve">三、品牌定位与品类规划</w:t>
      </w:r>
    </w:p>
    <w:p>
      <w:pPr>
        <w:spacing w:after="150"/>
      </w:pPr>
      <w:r>
        <w:rPr/>
        <w:t xml:space="preserve">四、短视频新产品差异化战略</w:t>
      </w:r>
    </w:p>
    <w:p>
      <w:pPr>
        <w:spacing w:after="150"/>
      </w:pPr>
      <w:r>
        <w:rPr/>
        <w:t xml:space="preserve">第四节 短视频行业投资战略研究</w:t>
      </w:r>
    </w:p>
    <w:p>
      <w:pPr>
        <w:spacing w:after="150"/>
      </w:pPr>
      <w:r>
        <w:rPr>
          <w:b w:val="1"/>
          <w:bCs w:val="1"/>
        </w:rPr>
        <w:t xml:space="preserve">第十二章 研究结论及发展建议</w:t>
      </w:r>
    </w:p>
    <w:p>
      <w:pPr>
        <w:spacing w:after="150"/>
      </w:pPr>
      <w:r>
        <w:rPr/>
        <w:t xml:space="preserve">第一节 短视频行业研究结论及建议</w:t>
      </w:r>
    </w:p>
    <w:p>
      <w:pPr>
        <w:spacing w:after="150"/>
      </w:pPr>
      <w:r>
        <w:rPr/>
        <w:t xml:space="preserve">第二节 中道泰和短视频行业发展建议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图表：2019-2023年中国短视频行业周期</w:t>
      </w:r>
    </w:p>
    <w:p>
      <w:pPr>
        <w:spacing w:after="150"/>
      </w:pPr>
      <w:r>
        <w:rPr/>
        <w:t xml:space="preserve">图表：2019-2023年中国短视频产业链分析</w:t>
      </w:r>
    </w:p>
    <w:p>
      <w:pPr>
        <w:spacing w:after="150"/>
      </w:pPr>
      <w:r>
        <w:rPr/>
        <w:t xml:space="preserve">图表：2019-2023年中国移动用户规模</w:t>
      </w:r>
    </w:p>
    <w:p>
      <w:pPr>
        <w:spacing w:after="150"/>
      </w:pPr>
      <w:r>
        <w:rPr/>
        <w:t xml:space="preserve">图表：2019-2023年中国短视频行业市场规模</w:t>
      </w:r>
    </w:p>
    <w:p>
      <w:pPr>
        <w:spacing w:after="150"/>
      </w:pPr>
      <w:r>
        <w:rPr/>
        <w:t xml:space="preserve">图表：2019-2023年中国短视频行业盈利能力</w:t>
      </w:r>
    </w:p>
    <w:p>
      <w:pPr>
        <w:spacing w:after="150"/>
      </w:pPr>
      <w:r>
        <w:rPr/>
        <w:t xml:space="preserve">图表：2019-2023年中国短视频行业偿债能力</w:t>
      </w:r>
    </w:p>
    <w:p>
      <w:pPr>
        <w:spacing w:after="150"/>
      </w:pPr>
      <w:r>
        <w:rPr/>
        <w:t xml:space="preserve">图表：2019-2023年中国短视频行业营运能力</w:t>
      </w:r>
    </w:p>
    <w:p>
      <w:pPr>
        <w:spacing w:after="150"/>
      </w:pPr>
      <w:r>
        <w:rPr/>
        <w:t xml:space="preserve">图表：2019-2023年中国短视频行业发展能力</w:t>
      </w:r>
    </w:p>
    <w:p>
      <w:pPr>
        <w:spacing w:after="150"/>
      </w:pPr>
      <w:r>
        <w:rPr/>
        <w:t xml:space="preserve">图表：2019-2023年中国短视频行业用户规模</w:t>
      </w:r>
    </w:p>
    <w:p>
      <w:pPr>
        <w:spacing w:after="150"/>
      </w:pPr>
      <w:r>
        <w:rPr/>
        <w:t xml:space="preserve">图表：2019-2023年中国短视频行业月度活跃用户规模</w:t>
      </w:r>
    </w:p>
    <w:p>
      <w:pPr>
        <w:spacing w:after="150"/>
      </w:pPr>
      <w:r>
        <w:rPr/>
        <w:t xml:space="preserve">图表：2019-2023年中国短视频行业用户使用时长</w:t>
      </w:r>
    </w:p>
    <w:p>
      <w:pPr>
        <w:spacing w:after="150"/>
      </w:pPr>
      <w:r>
        <w:rPr/>
        <w:t xml:space="preserve">图表：2019-2023年中国短视频行业用户使用频率</w:t>
      </w:r>
    </w:p>
    <w:p>
      <w:pPr>
        <w:spacing w:after="150"/>
      </w:pPr>
      <w:r>
        <w:rPr/>
        <w:t xml:space="preserve">图表：2019-2023年中国短视频下载量</w:t>
      </w:r>
    </w:p>
    <w:p>
      <w:pPr>
        <w:spacing w:after="150"/>
      </w:pPr>
      <w:r>
        <w:rPr/>
        <w:t xml:space="preserve">图表：2019-2023年中国短视频卸载量</w:t>
      </w:r>
    </w:p>
    <w:p>
      <w:pPr>
        <w:spacing w:after="150"/>
      </w:pPr>
      <w:r>
        <w:rPr/>
        <w:t xml:space="preserve">图表：2019-2023年中国广告投放预算</w:t>
      </w:r>
    </w:p>
    <w:p>
      <w:pPr>
        <w:spacing w:after="150"/>
      </w:pPr>
      <w:r>
        <w:rPr/>
        <w:t xml:space="preserve">图表：2019-2023年中国短视频广告投放预算</w:t>
      </w:r>
    </w:p>
    <w:p>
      <w:pPr>
        <w:spacing w:after="150"/>
      </w:pPr>
      <w:r>
        <w:rPr/>
        <w:t xml:space="preserve">图表：2019-2023年中国短视频行业集中度</w:t>
      </w:r>
    </w:p>
    <w:p>
      <w:pPr>
        <w:spacing w:after="150"/>
      </w:pPr>
      <w:r>
        <w:rPr/>
        <w:t xml:space="preserve">图表：2019-2023年中国短视频行业竞争格局</w:t>
      </w:r>
    </w:p>
    <w:p>
      <w:pPr>
        <w:spacing w:after="150"/>
      </w:pPr>
      <w:r>
        <w:rPr/>
        <w:t xml:space="preserve">图表：2024-2029年短视频行业市场规模预测</w:t>
      </w:r>
    </w:p>
    <w:p>
      <w:pPr>
        <w:spacing w:after="150"/>
      </w:pPr>
      <w:r>
        <w:rPr/>
        <w:t xml:space="preserve">图表：2024-2029年短视频行业竞争格局预测</w:t>
      </w:r>
    </w:p>
    <w:p>
      <w:pPr>
        <w:spacing w:after="150"/>
      </w:pPr>
      <w:r>
        <w:rPr/>
        <w:t xml:space="preserve">图表：2019-2023年中国短视频行业投资规模</w:t>
      </w:r>
    </w:p>
    <w:p>
      <w:pPr>
        <w:spacing w:after="150"/>
      </w:pPr>
      <w:r>
        <w:rPr/>
        <w:t xml:space="preserve">图表：2024-2029年中国短视频行业投资预测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2024-2029年中国短视频行业市场竞争格局与发展前景预测报告</dc:title>
  <dc:description>2024-2029年中国短视频行业市场竞争格局与发展前景预测报告</dc:description>
  <dc:subject>2024-2029年中国短视频行业市场竞争格局与发展前景预测报告</dc:subject>
  <cp:keywords>研究报告</cp:keywords>
  <cp:category>研究报告</cp:category>
  <cp:lastModifiedBy>北京中道泰和信息咨询有限公司</cp:lastModifiedBy>
  <dcterms:created xsi:type="dcterms:W3CDTF">2024-01-25T15:25:20+08:00</dcterms:created>
  <dcterms:modified xsi:type="dcterms:W3CDTF">2024-01-25T15:25:20+08:00</dcterms:modified>
</cp:coreProperties>
</file>

<file path=docProps/custom.xml><?xml version="1.0" encoding="utf-8"?>
<Properties xmlns="http://schemas.openxmlformats.org/officeDocument/2006/custom-properties" xmlns:vt="http://schemas.openxmlformats.org/officeDocument/2006/docPropsVTypes"/>
</file>