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2024-2029年中国滑雪场设施与装备行业发展趋势及投资预测报告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滑雪场设施与装备市场的发展状况、供需状况、竞争格局、赢利水平、发展趋势等进行了分析。报告重点分析了滑雪场设施与装备企业的研发、产销、战略、经营状况等。报告还对滑雪场设施与装备市场风险进行了预测，为滑雪场设施与装备生产厂家、流通企业以及零售商提供了新的投资机会和可借鉴的操作模式，对欲在滑雪场设施与装备行业从事资本运作的经济实体等单位准确了解目前中国滑雪场设施与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滑雪场设施与装备行业相关概述</w:t>
      </w:r>
    </w:p>
    <w:p>
      <w:pPr>
        <w:spacing w:after="150"/>
      </w:pPr>
      <w:r>
        <w:rPr/>
        <w:t xml:space="preserve">第一节 滑雪场设施与装备行业定义及特点</w:t>
      </w:r>
    </w:p>
    <w:p>
      <w:pPr>
        <w:spacing w:after="150"/>
      </w:pPr>
      <w:r>
        <w:rPr/>
        <w:t xml:space="preserve">一、滑雪场设施与装备行业的定义</w:t>
      </w:r>
    </w:p>
    <w:p>
      <w:pPr>
        <w:spacing w:after="150"/>
      </w:pPr>
      <w:r>
        <w:rPr/>
        <w:t xml:space="preserve">二、滑雪场设施与装备行业产品特点</w:t>
      </w:r>
    </w:p>
    <w:p>
      <w:pPr>
        <w:spacing w:after="150"/>
      </w:pPr>
      <w:r>
        <w:rPr/>
        <w:t xml:space="preserve">第二节 滑雪场设施与装备行业经济指标分析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滑雪场设施与装备行业发展成熟度分析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滑雪场设施与装备行业产业链分析</w:t>
      </w:r>
    </w:p>
    <w:p>
      <w:pPr>
        <w:spacing w:after="150"/>
      </w:pPr>
      <w:r>
        <w:rPr/>
        <w:t xml:space="preserve">第一节 滑雪场设施与装备产业链结构分析</w:t>
      </w:r>
    </w:p>
    <w:p>
      <w:pPr>
        <w:spacing w:after="150"/>
      </w:pPr>
      <w:r>
        <w:rPr/>
        <w:t xml:space="preserve">第二节 滑雪场设施与装备行业上游行业分析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滑雪场设施与装备行业下游行业分析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滑雪场设施与装备行业市场环境及影响分析</w:t>
      </w:r>
    </w:p>
    <w:p>
      <w:pPr>
        <w:spacing w:after="150"/>
      </w:pPr>
      <w:r>
        <w:rPr/>
        <w:t xml:space="preserve">第一节 滑雪场设施与装备行业政治法律环境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一、滑雪场设施与装备技术分析</w:t>
      </w:r>
    </w:p>
    <w:p>
      <w:pPr>
        <w:spacing w:after="150"/>
      </w:pPr>
      <w:r>
        <w:rPr/>
        <w:t xml:space="preserve">二、滑雪场设施与装备技术发展水平</w:t>
      </w:r>
    </w:p>
    <w:p>
      <w:pPr>
        <w:spacing w:after="150"/>
      </w:pPr>
      <w:r>
        <w:rPr/>
        <w:t xml:space="preserve">三、行业技术发展趋势</w:t>
      </w:r>
    </w:p>
    <w:p>
      <w:pPr>
        <w:spacing w:after="150"/>
      </w:pPr>
      <w:r>
        <w:rPr>
          <w:b w:val="1"/>
          <w:bCs w:val="1"/>
        </w:rPr>
        <w:t xml:space="preserve">第四章 中国滑雪场设施与装备运行现状分析</w:t>
      </w:r>
    </w:p>
    <w:p>
      <w:pPr>
        <w:spacing w:after="150"/>
      </w:pPr>
      <w:r>
        <w:rPr/>
        <w:t xml:space="preserve">第一节 中国滑雪场设施与装备行业发展状况分析</w:t>
      </w:r>
    </w:p>
    <w:p>
      <w:pPr>
        <w:spacing w:after="150"/>
      </w:pPr>
      <w:r>
        <w:rPr/>
        <w:t xml:space="preserve">一、中国滑雪场设施与装备行业发展阶段</w:t>
      </w:r>
    </w:p>
    <w:p>
      <w:pPr>
        <w:spacing w:after="150"/>
      </w:pPr>
      <w:r>
        <w:rPr/>
        <w:t xml:space="preserve">二、中国滑雪场设施与装备行业发展总体概况</w:t>
      </w:r>
    </w:p>
    <w:p>
      <w:pPr>
        <w:spacing w:after="150"/>
      </w:pPr>
      <w:r>
        <w:rPr/>
        <w:t xml:space="preserve">1、我国滑雪场数量及滑雪人次总体情况</w:t>
      </w:r>
    </w:p>
    <w:p>
      <w:pPr>
        <w:spacing w:after="150"/>
      </w:pPr>
      <w:r>
        <w:rPr/>
        <w:t xml:space="preserve">2、我国滑雪场设施发展现状</w:t>
      </w:r>
    </w:p>
    <w:p>
      <w:pPr>
        <w:spacing w:after="150"/>
      </w:pPr>
      <w:r>
        <w:rPr/>
        <w:t xml:space="preserve">3、我国滑雪场雪具大厅装备配置现状</w:t>
      </w:r>
    </w:p>
    <w:p>
      <w:pPr>
        <w:spacing w:after="150"/>
      </w:pPr>
      <w:r>
        <w:rPr/>
        <w:t xml:space="preserve">三、中国滑雪场设施与装备行业发展特点分析</w:t>
      </w:r>
    </w:p>
    <w:p>
      <w:pPr>
        <w:spacing w:after="150"/>
      </w:pPr>
      <w:r>
        <w:rPr/>
        <w:t xml:space="preserve">四、中国滑雪场设施与装备行业商业模式分析</w:t>
      </w:r>
    </w:p>
    <w:p>
      <w:pPr>
        <w:spacing w:after="150"/>
      </w:pPr>
      <w:r>
        <w:rPr/>
        <w:t xml:space="preserve">第二节 2019-2023年滑雪场设施与装备行业发展现状</w:t>
      </w:r>
    </w:p>
    <w:p>
      <w:pPr>
        <w:spacing w:after="150"/>
      </w:pPr>
      <w:r>
        <w:rPr/>
        <w:t xml:space="preserve">一、2019-2023年中国滑雪场设施与装备行业企业数量分析</w:t>
      </w:r>
    </w:p>
    <w:p>
      <w:pPr>
        <w:spacing w:after="150"/>
      </w:pPr>
      <w:r>
        <w:rPr/>
        <w:t xml:space="preserve">二、2019-2023年中国滑雪场设施与装备行业企业发展分析</w:t>
      </w:r>
    </w:p>
    <w:p>
      <w:pPr>
        <w:spacing w:after="150"/>
      </w:pPr>
      <w:r>
        <w:rPr/>
        <w:t xml:space="preserve">第三节 2019-2023年滑雪场设施与装备市场规模情况分析</w:t>
      </w:r>
    </w:p>
    <w:p>
      <w:pPr>
        <w:spacing w:after="150"/>
      </w:pPr>
      <w:r>
        <w:rPr/>
        <w:t xml:space="preserve">第四节 中国滑雪场设施与装备市场供需分析</w:t>
      </w:r>
    </w:p>
    <w:p>
      <w:pPr>
        <w:spacing w:after="150"/>
      </w:pPr>
      <w:r>
        <w:rPr/>
        <w:t xml:space="preserve">一、2019-2023年中国滑雪场设施与装备行业供给情况</w:t>
      </w:r>
    </w:p>
    <w:p>
      <w:pPr>
        <w:spacing w:after="150"/>
      </w:pPr>
      <w:r>
        <w:rPr/>
        <w:t xml:space="preserve">二、2019-2023年中国滑雪场设施与装备行业需求情况</w:t>
      </w:r>
    </w:p>
    <w:p>
      <w:pPr>
        <w:spacing w:after="150"/>
      </w:pPr>
      <w:r>
        <w:rPr/>
        <w:t xml:space="preserve">三、2019-2023年中国滑雪场设施与装备行业供需平衡分析</w:t>
      </w:r>
    </w:p>
    <w:p>
      <w:pPr>
        <w:spacing w:after="150"/>
      </w:pPr>
      <w:r>
        <w:rPr>
          <w:b w:val="1"/>
          <w:bCs w:val="1"/>
        </w:rPr>
        <w:t xml:space="preserve">第五章 滑雪场设施与装备行业竞争力优势分析</w:t>
      </w:r>
    </w:p>
    <w:p>
      <w:pPr>
        <w:spacing w:after="150"/>
      </w:pPr>
      <w:r>
        <w:rPr/>
        <w:t xml:space="preserve">第一节 滑雪场设施与装备行业竞争力优势分析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中国滑雪场设施与装备行业竞争力分析</w:t>
      </w:r>
    </w:p>
    <w:p>
      <w:pPr>
        <w:spacing w:after="150"/>
      </w:pPr>
      <w:r>
        <w:rPr/>
        <w:t xml:space="preserve">一、中国滑雪场设施与装备行业竞争力剖析</w:t>
      </w:r>
    </w:p>
    <w:p>
      <w:pPr>
        <w:spacing w:after="150"/>
      </w:pPr>
      <w:r>
        <w:rPr/>
        <w:t xml:space="preserve">二、中国滑雪场设施与装备企业市场竞争的优势</w:t>
      </w:r>
    </w:p>
    <w:p>
      <w:pPr>
        <w:spacing w:after="150"/>
      </w:pPr>
      <w:r>
        <w:rPr/>
        <w:t xml:space="preserve">三、国内滑雪场设施与装备企业竞争能力提升途径</w:t>
      </w:r>
    </w:p>
    <w:p>
      <w:pPr>
        <w:spacing w:after="150"/>
      </w:pPr>
      <w:r>
        <w:rPr/>
        <w:t xml:space="preserve">第三节 滑雪场设施与装备行业swot分析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2024-2029年滑雪场设施与装备行业市场竞争策略分析</w:t>
      </w:r>
    </w:p>
    <w:p>
      <w:pPr>
        <w:spacing w:after="150"/>
      </w:pPr>
      <w:r>
        <w:rPr/>
        <w:t xml:space="preserve">第一节 行业总体市场竞争状况分析</w:t>
      </w:r>
    </w:p>
    <w:p>
      <w:pPr>
        <w:spacing w:after="150"/>
      </w:pPr>
      <w:r>
        <w:rPr/>
        <w:t xml:space="preserve">一、滑雪场设施与装备行业竞争结构分析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二、滑雪场设施与装备行业企业间竞争格局分析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三、滑雪场设施与装备行业集中度分析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中国滑雪场设施与装备行业竞争格局综述</w:t>
      </w:r>
    </w:p>
    <w:p>
      <w:pPr>
        <w:spacing w:after="150"/>
      </w:pPr>
      <w:r>
        <w:rPr/>
        <w:t xml:space="preserve">一、中国滑雪场设施与装备行业品牌竞争格局</w:t>
      </w:r>
    </w:p>
    <w:p>
      <w:pPr>
        <w:spacing w:after="150"/>
      </w:pPr>
      <w:r>
        <w:rPr/>
        <w:t xml:space="preserve">二、滑雪场设施与装备业未来竞争格局和特点</w:t>
      </w:r>
    </w:p>
    <w:p>
      <w:pPr>
        <w:spacing w:after="150"/>
      </w:pPr>
      <w:r>
        <w:rPr/>
        <w:t xml:space="preserve">三、滑雪场设施与装备市场进入及竞争对手分析</w:t>
      </w:r>
    </w:p>
    <w:p>
      <w:pPr>
        <w:spacing w:after="150"/>
      </w:pPr>
      <w:r>
        <w:rPr/>
        <w:t xml:space="preserve">第三节 滑雪场设施与装备企业竞争策略分析</w:t>
      </w:r>
    </w:p>
    <w:p>
      <w:pPr>
        <w:spacing w:after="150"/>
      </w:pPr>
      <w:r>
        <w:rPr/>
        <w:t xml:space="preserve">一、提高滑雪场设施与装备企业核心竞争力的对策</w:t>
      </w:r>
    </w:p>
    <w:p>
      <w:pPr>
        <w:spacing w:after="150"/>
      </w:pPr>
      <w:r>
        <w:rPr/>
        <w:t xml:space="preserve">二、影响滑雪场设施与装备企业核心竞争力的因素及提升途径</w:t>
      </w:r>
    </w:p>
    <w:p>
      <w:pPr>
        <w:spacing w:after="150"/>
      </w:pPr>
      <w:r>
        <w:rPr/>
        <w:t xml:space="preserve">三、提高滑雪场设施与装备企业竞争力的策略</w:t>
      </w:r>
    </w:p>
    <w:p>
      <w:pPr>
        <w:spacing w:after="150"/>
      </w:pPr>
      <w:r>
        <w:rPr>
          <w:b w:val="1"/>
          <w:bCs w:val="1"/>
        </w:rPr>
        <w:t xml:space="preserve">第七章 滑雪场设施与装备行业重点企业发展分析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北京卡宾滑雪体育发展集团股份有限公司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张家口国际冰雪产业发展有限公司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河南冰雪旅游文化发展有限公司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2024-2029年滑雪场设施与装备行业投资前景展望</w:t>
      </w:r>
    </w:p>
    <w:p>
      <w:pPr>
        <w:spacing w:after="150"/>
      </w:pPr>
      <w:r>
        <w:rPr/>
        <w:t xml:space="preserve">第一节 滑雪场设施与装备行业投资特性分析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滑雪场设施与装备行业2024-2029年投资机会分析</w:t>
      </w:r>
    </w:p>
    <w:p>
      <w:pPr>
        <w:spacing w:after="150"/>
      </w:pPr>
      <w:r>
        <w:rPr/>
        <w:t xml:space="preserve">一、滑雪场设施与装备投资项目分析</w:t>
      </w:r>
    </w:p>
    <w:p>
      <w:pPr>
        <w:spacing w:after="150"/>
      </w:pPr>
      <w:r>
        <w:rPr/>
        <w:t xml:space="preserve">二、可以投资的模式</w:t>
      </w:r>
    </w:p>
    <w:p>
      <w:pPr>
        <w:spacing w:after="150"/>
      </w:pPr>
      <w:r>
        <w:rPr/>
        <w:t xml:space="preserve">三、2024-2029年滑雪场设施与装备投资机会</w:t>
      </w:r>
    </w:p>
    <w:p>
      <w:pPr>
        <w:spacing w:after="150"/>
      </w:pPr>
      <w:r>
        <w:rPr/>
        <w:t xml:space="preserve">第三节 2024-2029年滑雪场设施与装备行业发展预测分析</w:t>
      </w:r>
    </w:p>
    <w:p>
      <w:pPr>
        <w:spacing w:after="150"/>
      </w:pPr>
      <w:r>
        <w:rPr/>
        <w:t xml:space="preserve">一、2024-2029年滑雪场设施与装备发展分析</w:t>
      </w:r>
    </w:p>
    <w:p>
      <w:pPr>
        <w:spacing w:after="150"/>
      </w:pPr>
      <w:r>
        <w:rPr/>
        <w:t xml:space="preserve">二、2024-2029年滑雪场设施与装备行业技术开发方向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2024-2029年滑雪场设施与装备行业发展趋势及投资风险分析</w:t>
      </w:r>
    </w:p>
    <w:p>
      <w:pPr>
        <w:spacing w:after="150"/>
      </w:pPr>
      <w:r>
        <w:rPr/>
        <w:t xml:space="preserve">第一节 2019-2023年滑雪场设施与装备存在的问题</w:t>
      </w:r>
    </w:p>
    <w:p>
      <w:pPr>
        <w:spacing w:after="150"/>
      </w:pPr>
      <w:r>
        <w:rPr/>
        <w:t xml:space="preserve">一、产品功能单一、创新性不足</w:t>
      </w:r>
    </w:p>
    <w:p>
      <w:pPr>
        <w:spacing w:after="150"/>
      </w:pPr>
      <w:r>
        <w:rPr/>
        <w:t xml:space="preserve">二、产品质量不达标、性能不完善</w:t>
      </w:r>
    </w:p>
    <w:p>
      <w:pPr>
        <w:spacing w:after="150"/>
      </w:pPr>
      <w:r>
        <w:rPr/>
        <w:t xml:space="preserve">三、产品维护体系不健全，售后服务不到位</w:t>
      </w:r>
    </w:p>
    <w:p>
      <w:pPr>
        <w:spacing w:after="150"/>
      </w:pPr>
      <w:r>
        <w:rPr/>
        <w:t xml:space="preserve">四、设施与装备供给无法满足市场需求</w:t>
      </w:r>
    </w:p>
    <w:p>
      <w:pPr>
        <w:spacing w:after="150"/>
      </w:pPr>
      <w:r>
        <w:rPr/>
        <w:t xml:space="preserve">第二节 2024-2029年发展预测分析</w:t>
      </w:r>
    </w:p>
    <w:p>
      <w:pPr>
        <w:spacing w:after="150"/>
      </w:pPr>
      <w:r>
        <w:rPr/>
        <w:t xml:space="preserve">一、2024-2029年滑雪场设施与装备发展方向分析</w:t>
      </w:r>
    </w:p>
    <w:p>
      <w:pPr>
        <w:spacing w:after="150"/>
      </w:pPr>
      <w:r>
        <w:rPr/>
        <w:t xml:space="preserve">二、2024-2029年滑雪场设施与装备行业发展规模预测</w:t>
      </w:r>
    </w:p>
    <w:p>
      <w:pPr>
        <w:spacing w:after="150"/>
      </w:pPr>
      <w:r>
        <w:rPr/>
        <w:t xml:space="preserve">三、2024-2029年滑雪场设施与装备行业发展趋势预测</w:t>
      </w:r>
    </w:p>
    <w:p>
      <w:pPr>
        <w:spacing w:after="150"/>
      </w:pPr>
      <w:r>
        <w:rPr/>
        <w:t xml:space="preserve">四、2024-2029年中国滑雪场设施与装备行业总产值预测</w:t>
      </w:r>
    </w:p>
    <w:p>
      <w:pPr>
        <w:spacing w:after="150"/>
      </w:pPr>
      <w:r>
        <w:rPr/>
        <w:t xml:space="preserve">五、2024-2029年中国滑雪场设施与装备行业总资产预测</w:t>
      </w:r>
    </w:p>
    <w:p>
      <w:pPr>
        <w:spacing w:after="150"/>
      </w:pPr>
      <w:r>
        <w:rPr/>
        <w:t xml:space="preserve">第三节 2024-2029年滑雪场设施与装备行业投资风险分析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2024-2029年滑雪场设施与装备行业投资战略研究</w:t>
      </w:r>
    </w:p>
    <w:p>
      <w:pPr>
        <w:spacing w:after="150"/>
      </w:pPr>
      <w:r>
        <w:rPr/>
        <w:t xml:space="preserve">第一节 滑雪场设施与装备行业发展战略研究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对中国滑雪场设施与装备品牌的战略思考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四、中国滑雪场设施与装备企业的品牌战略</w:t>
      </w:r>
    </w:p>
    <w:p>
      <w:pPr>
        <w:spacing w:after="150"/>
      </w:pPr>
      <w:r>
        <w:rPr/>
        <w:t xml:space="preserve">五、滑雪场设施与装备品牌战略管理的策略</w:t>
      </w:r>
    </w:p>
    <w:p>
      <w:pPr>
        <w:spacing w:after="150"/>
      </w:pPr>
      <w:r>
        <w:rPr/>
        <w:t xml:space="preserve">第三节 滑雪场设施与装备发展对策分析</w:t>
      </w:r>
    </w:p>
    <w:p>
      <w:pPr>
        <w:spacing w:after="150"/>
      </w:pPr>
      <w:r>
        <w:rPr/>
        <w:t xml:space="preserve">一、企业应提高自身技术水平和创新能力</w:t>
      </w:r>
    </w:p>
    <w:p>
      <w:pPr>
        <w:spacing w:after="150"/>
      </w:pPr>
      <w:r>
        <w:rPr/>
        <w:t xml:space="preserve">二、健全滑雪设施与装备制造业质量管理标准</w:t>
      </w:r>
    </w:p>
    <w:p>
      <w:pPr>
        <w:spacing w:after="150"/>
      </w:pPr>
      <w:r>
        <w:rPr/>
        <w:t xml:space="preserve">三、重视滑雪产业相关人才培养</w:t>
      </w:r>
    </w:p>
    <w:p>
      <w:pPr>
        <w:spacing w:after="150"/>
      </w:pPr>
      <w:r>
        <w:rPr/>
        <w:t xml:space="preserve">四、消化吸收国外先进滑雪设施装备核心技术</w:t>
      </w:r>
    </w:p>
    <w:p>
      <w:pPr>
        <w:spacing w:after="150"/>
      </w:pPr>
      <w:r>
        <w:rPr/>
        <w:t xml:space="preserve">五、扶持和培育国有滑雪设施与装备制造企业</w:t>
      </w:r>
    </w:p>
    <w:p>
      <w:pPr>
        <w:spacing w:after="150"/>
      </w:pPr>
      <w:r>
        <w:rPr/>
        <w:t xml:space="preserve">第四节 滑雪场设施与装备行业投资战略研究</w:t>
      </w:r>
    </w:p>
    <w:p>
      <w:pPr>
        <w:spacing w:after="150"/>
      </w:pPr>
      <w:r>
        <w:rPr/>
        <w:t xml:space="preserve">一、滑雪场设施与装备行业投资战略</w:t>
      </w:r>
    </w:p>
    <w:p>
      <w:pPr>
        <w:spacing w:after="150"/>
      </w:pPr>
      <w:r>
        <w:rPr/>
        <w:t xml:space="preserve">二、2024-2029年滑雪场设施与装备行业投资战略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滑雪场设施与装备行业研究结论及建议</w:t>
      </w:r>
    </w:p>
    <w:p>
      <w:pPr>
        <w:spacing w:after="150"/>
      </w:pPr>
      <w:r>
        <w:rPr/>
        <w:t xml:space="preserve">第二节 滑雪场设施与装备子行业研究结论及建议</w:t>
      </w:r>
    </w:p>
    <w:p>
      <w:pPr>
        <w:spacing w:after="150"/>
      </w:pPr>
      <w:r>
        <w:rPr/>
        <w:t xml:space="preserve">第三节 滑雪场设施与装备行业2024-2029年投资建议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图表：滑雪场设施与装备行业生命周期</w:t>
      </w:r>
    </w:p>
    <w:p>
      <w:pPr>
        <w:spacing w:after="150"/>
      </w:pPr>
      <w:r>
        <w:rPr/>
        <w:t xml:space="preserve">图表：滑雪场设施与装备行业产业链结构</w:t>
      </w:r>
    </w:p>
    <w:p>
      <w:pPr>
        <w:spacing w:after="150"/>
      </w:pPr>
      <w:r>
        <w:rPr/>
        <w:t xml:space="preserve">图表：2019-2023年全球滑雪场设施与装备行业市场规模</w:t>
      </w:r>
    </w:p>
    <w:p>
      <w:pPr>
        <w:spacing w:after="150"/>
      </w:pPr>
      <w:r>
        <w:rPr/>
        <w:t xml:space="preserve">图表：2019-2023年中国滑雪场设施与装备行业市场规模</w:t>
      </w:r>
    </w:p>
    <w:p>
      <w:pPr>
        <w:spacing w:after="150"/>
      </w:pPr>
      <w:r>
        <w:rPr/>
        <w:t xml:space="preserve">图表：2019-2023年滑雪场设施与装备行业重要数据指标比较</w:t>
      </w:r>
    </w:p>
    <w:p>
      <w:pPr>
        <w:spacing w:after="150"/>
      </w:pPr>
      <w:r>
        <w:rPr/>
        <w:t xml:space="preserve">图表：2019-2023年中国滑雪场设施与装备市场占全球份额比较</w:t>
      </w:r>
    </w:p>
    <w:p>
      <w:pPr>
        <w:spacing w:after="150"/>
      </w:pPr>
      <w:r>
        <w:rPr/>
        <w:t xml:space="preserve">图表：2019-2023年滑雪场设施与装备行业销售收入</w:t>
      </w:r>
    </w:p>
    <w:p>
      <w:pPr>
        <w:spacing w:after="150"/>
      </w:pPr>
      <w:r>
        <w:rPr/>
        <w:t xml:space="preserve">图表：2019-2023年滑雪场设施与装备行业利润总额</w:t>
      </w:r>
    </w:p>
    <w:p>
      <w:pPr>
        <w:spacing w:after="150"/>
      </w:pPr>
      <w:r>
        <w:rPr/>
        <w:t xml:space="preserve">图表：2019-2023年滑雪场设施与装备行业资产总计</w:t>
      </w:r>
    </w:p>
    <w:p>
      <w:pPr>
        <w:spacing w:after="150"/>
      </w:pPr>
      <w:r>
        <w:rPr/>
        <w:t xml:space="preserve">图表：2019-2023年滑雪场设施与装备行业负债总计</w:t>
      </w:r>
    </w:p>
    <w:p>
      <w:pPr>
        <w:spacing w:after="150"/>
      </w:pPr>
      <w:r>
        <w:rPr/>
        <w:t xml:space="preserve">图表：2019-2023年滑雪场设施与装备行业竞争力分析</w:t>
      </w:r>
    </w:p>
    <w:p>
      <w:pPr>
        <w:spacing w:after="150"/>
      </w:pPr>
      <w:r>
        <w:rPr/>
        <w:t xml:space="preserve">图表：2019-2023年滑雪场设施与装备市场价格走势</w:t>
      </w:r>
    </w:p>
    <w:p>
      <w:pPr>
        <w:spacing w:after="150"/>
      </w:pPr>
      <w:r>
        <w:rPr/>
        <w:t xml:space="preserve">图表：2019-2023年滑雪场设施与装备行业主营业务收入</w:t>
      </w:r>
    </w:p>
    <w:p>
      <w:pPr>
        <w:spacing w:after="150"/>
      </w:pPr>
      <w:r>
        <w:rPr/>
        <w:t xml:space="preserve">图表：2019-2023年滑雪场设施与装备行业主营业务成本</w:t>
      </w:r>
    </w:p>
    <w:p>
      <w:pPr>
        <w:spacing w:after="150"/>
      </w:pPr>
      <w:r>
        <w:rPr/>
        <w:t xml:space="preserve">图表：2019-2023年滑雪场设施与装备行业销售费用分析</w:t>
      </w:r>
    </w:p>
    <w:p>
      <w:pPr>
        <w:spacing w:after="150"/>
      </w:pPr>
      <w:r>
        <w:rPr/>
        <w:t xml:space="preserve">图表：2019-2023年滑雪场设施与装备行业管理费用分析</w:t>
      </w:r>
    </w:p>
    <w:p>
      <w:pPr>
        <w:spacing w:after="150"/>
      </w:pPr>
      <w:r>
        <w:rPr/>
        <w:t xml:space="preserve">图表：2019-2023年滑雪场设施与装备行业财务费用分析</w:t>
      </w:r>
    </w:p>
    <w:p>
      <w:pPr>
        <w:spacing w:after="150"/>
      </w:pPr>
      <w:r>
        <w:rPr/>
        <w:t xml:space="preserve">图表：2019-2023年滑雪场设施与装备行业销售毛利率分析</w:t>
      </w:r>
    </w:p>
    <w:p>
      <w:pPr>
        <w:spacing w:after="150"/>
      </w:pPr>
      <w:r>
        <w:rPr/>
        <w:t xml:space="preserve">图表：2019-2023年滑雪场设施与装备行业销售利润率分析</w:t>
      </w:r>
    </w:p>
    <w:p>
      <w:pPr>
        <w:spacing w:after="150"/>
      </w:pPr>
      <w:r>
        <w:rPr/>
        <w:t xml:space="preserve">图表：2019-2023年滑雪场设施与装备行业成本费用利润率分析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2024-2029年中国滑雪场设施与装备行业发展趋势及投资预测报告</dc:title>
  <dc:description>2024-2029年中国滑雪场设施与装备行业发展趋势及投资预测报告</dc:description>
  <dc:subject>2024-2029年中国滑雪场设施与装备行业发展趋势及投资预测报告</dc:subject>
  <cp:keywords>研究报告</cp:keywords>
  <cp:category>研究报告</cp:category>
  <cp:lastModifiedBy>北京中道泰和信息咨询有限公司</cp:lastModifiedBy>
  <dcterms:created xsi:type="dcterms:W3CDTF">2024-01-25T14:57:37+08:00</dcterms:created>
  <dcterms:modified xsi:type="dcterms:W3CDTF">2024-01-25T14:57:37+08:00</dcterms:modified>
</cp:coreProperties>
</file>

<file path=docProps/custom.xml><?xml version="1.0" encoding="utf-8"?>
<Properties xmlns="http://schemas.openxmlformats.org/officeDocument/2006/custom-properties" xmlns:vt="http://schemas.openxmlformats.org/officeDocument/2006/docPropsVTypes"/>
</file>