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2024-2029年中国电动物流车行业现状及发展前景报告</w:t>
      </w:r>
    </w:p>
    <w:p>
      <w:pPr>
        <w:spacing w:after="150"/>
      </w:pPr>
      <w:r>
        <w:rPr>
          <w:b w:val="1"/>
          <w:bCs w:val="1"/>
        </w:rPr>
        <w:t xml:space="preserve">报告简介</w:t>
      </w:r>
    </w:p>
    <w:p>
      <w:pPr>
        <w:spacing w:after="150"/>
      </w:pPr>
      <w:r>
        <w:rPr/>
        <w:t xml:space="preserve">近年来，随着电商及网购行业的飞速发展，快递行业迎来了全面爆发。快递行业的繁荣又直接拉动了物流市场的高速发展，加上城市污染与交通压力的叠加，电动物流车成为城市配送交通工具的首选。</w:t>
      </w:r>
    </w:p>
    <w:p>
      <w:pPr>
        <w:spacing w:after="150"/>
      </w:pPr>
      <w:r>
        <w:rPr/>
        <w:t xml:space="preserve">我国的纯电动物流车主要集中在深圳、成都、重庆等几大城市,不过目前的形式来看,郑州、天津、西安等城市对纯电动物流车的接受度和需求均明显提升。</w:t>
      </w:r>
    </w:p>
    <w:p>
      <w:pPr>
        <w:spacing w:after="150"/>
      </w:pPr>
      <w:r>
        <w:rPr/>
        <w:t xml:space="preserve">电动物流车主要用于城市物流，替代其中大量使用的轻微卡、轻微客以及部分A级以下MPV。电动物流车市场的增长将得益于城市物流需求增长以及在物流车中渗透率的持续提升：1)快递业务量预计未来仍将延续高增长，支撑城市物流保持旺盛需求;2)由于补贴和较低的用电成本，电动物流车相较于燃油物流车具有显着的成本优势，补贴退坡不改成本优势地位。</w:t>
      </w:r>
    </w:p>
    <w:p>
      <w:pPr>
        <w:spacing w:after="150"/>
      </w:pPr>
      <w:r>
        <w:rPr/>
        <w:t xml:space="preserve">本研究咨询报告由北京中道泰和信息咨询有限公司领衔撰写，在大量周密的市场调研基础上，主要依据了国家统计局、国家工信部、国家商务部、中国汽车工业协会、国家发改委、国务院发展研究中心、51行业报告网、全国及海外多种相关报刊杂志以及专业研究机构公布和提供的大量资料，对我国电动物流车行业及各相关行业的发展状况、上下游行业发展状况、市场供需形势、新产品与技术等进行了分析，并重点分析了我国电动物流车行业发展状况和特点，以及中国电动物流车行业将面临的挑战、企业的发展策略等。报告还对电动物流车行业发展态势作了详细分析，并对电动物流车行业进行了趋向研判，是电动物流车行业材料生产、经营企业，科研、投资机构等单位准确了解目前电动物流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电动物流车行业概述</w:t>
      </w:r>
    </w:p>
    <w:p>
      <w:pPr>
        <w:spacing w:after="150"/>
      </w:pPr>
      <w:r>
        <w:rPr/>
        <w:t xml:space="preserve">第一节 电动物流车定位与主要产品</w:t>
      </w:r>
    </w:p>
    <w:p>
      <w:pPr>
        <w:spacing w:after="150"/>
      </w:pPr>
      <w:r>
        <w:rPr/>
        <w:t xml:space="preserve">一、产业定义</w:t>
      </w:r>
    </w:p>
    <w:p>
      <w:pPr>
        <w:spacing w:after="150"/>
      </w:pPr>
      <w:r>
        <w:rPr/>
        <w:t xml:space="preserve">二、产品分类</w:t>
      </w:r>
    </w:p>
    <w:p>
      <w:pPr>
        <w:spacing w:after="150"/>
      </w:pPr>
      <w:r>
        <w:rPr/>
        <w:t xml:space="preserve">第二节 电动物流车产业发展沿革与生命周期分析</w:t>
      </w:r>
    </w:p>
    <w:p>
      <w:pPr>
        <w:spacing w:after="150"/>
      </w:pPr>
      <w:r>
        <w:rPr/>
        <w:t xml:space="preserve">一、电动物流车产业发展沿革</w:t>
      </w:r>
    </w:p>
    <w:p>
      <w:pPr>
        <w:spacing w:after="150"/>
      </w:pPr>
      <w:r>
        <w:rPr/>
        <w:t xml:space="preserve">二、电动物流车产业生命周期</w:t>
      </w:r>
    </w:p>
    <w:p>
      <w:pPr>
        <w:spacing w:after="150"/>
      </w:pPr>
      <w:r>
        <w:rPr/>
        <w:t xml:space="preserve">第三节 电动物流车产业发展特点分析</w:t>
      </w:r>
    </w:p>
    <w:p>
      <w:pPr>
        <w:spacing w:after="150"/>
      </w:pPr>
      <w:r>
        <w:rPr/>
        <w:t xml:space="preserve">第四节 电动物流车行业产业链分析</w:t>
      </w:r>
    </w:p>
    <w:p>
      <w:pPr>
        <w:spacing w:after="150"/>
      </w:pPr>
      <w:r>
        <w:rPr/>
        <w:t xml:space="preserve">一、电动物流车行业产业链概况</w:t>
      </w:r>
    </w:p>
    <w:p>
      <w:pPr>
        <w:spacing w:after="150"/>
      </w:pPr>
      <w:r>
        <w:rPr/>
        <w:t xml:space="preserve">二、电动物流车行业上游分析</w:t>
      </w:r>
    </w:p>
    <w:p>
      <w:pPr>
        <w:spacing w:after="150"/>
      </w:pPr>
      <w:r>
        <w:rPr/>
        <w:t xml:space="preserve">1、电动物流车上游产业构成</w:t>
      </w:r>
    </w:p>
    <w:p>
      <w:pPr>
        <w:spacing w:after="150"/>
      </w:pPr>
      <w:r>
        <w:rPr/>
        <w:t xml:space="preserve">2、电动物流车上游产业发展现状</w:t>
      </w:r>
    </w:p>
    <w:p>
      <w:pPr>
        <w:spacing w:after="150"/>
      </w:pPr>
      <w:r>
        <w:rPr/>
        <w:t xml:space="preserve">三、电动物流车行业下游分析</w:t>
      </w:r>
    </w:p>
    <w:p>
      <w:pPr>
        <w:spacing w:after="150"/>
      </w:pPr>
      <w:r>
        <w:rPr/>
        <w:t xml:space="preserve">1、电动物流车下游产业需求分布</w:t>
      </w:r>
    </w:p>
    <w:p>
      <w:pPr>
        <w:spacing w:after="150"/>
      </w:pPr>
      <w:r>
        <w:rPr/>
        <w:t xml:space="preserve">2、电动物流车下游产业发展现状</w:t>
      </w:r>
    </w:p>
    <w:p>
      <w:pPr>
        <w:spacing w:after="150"/>
      </w:pPr>
      <w:r>
        <w:rPr>
          <w:b w:val="1"/>
          <w:bCs w:val="1"/>
        </w:rPr>
        <w:t xml:space="preserve">第二章 2019-2023年中国电动物流车行业发展分析</w:t>
      </w:r>
    </w:p>
    <w:p>
      <w:pPr>
        <w:spacing w:after="150"/>
      </w:pPr>
      <w:r>
        <w:rPr/>
        <w:t xml:space="preserve">第一节 中国电动物流车行业政策环境分析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四、行业主管部门、行业主要法律法规和政策对电动物流车企业经营发展的影响</w:t>
      </w:r>
    </w:p>
    <w:p>
      <w:pPr>
        <w:spacing w:after="150"/>
      </w:pPr>
      <w:r>
        <w:rPr/>
        <w:t xml:space="preserve">第二节 电动物流车产业行业经济环境分析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2019-2023年我国电动物流车行业社会环境分析</w:t>
      </w:r>
    </w:p>
    <w:p>
      <w:pPr>
        <w:spacing w:after="150"/>
      </w:pPr>
      <w:r>
        <w:rPr/>
        <w:t xml:space="preserve">一、人口环境分析</w:t>
      </w:r>
    </w:p>
    <w:p>
      <w:pPr>
        <w:spacing w:after="150"/>
      </w:pPr>
      <w:r>
        <w:rPr/>
        <w:t xml:space="preserve">二、消费环境分析</w:t>
      </w:r>
    </w:p>
    <w:p>
      <w:pPr>
        <w:spacing w:after="150"/>
      </w:pPr>
      <w:r>
        <w:rPr/>
        <w:t xml:space="preserve">第四节 我国电动物流车行业技术环境分析</w:t>
      </w:r>
    </w:p>
    <w:p>
      <w:pPr>
        <w:spacing w:after="150"/>
      </w:pPr>
      <w:r>
        <w:rPr/>
        <w:t xml:space="preserve">一、我国电动物流车行业技术现状</w:t>
      </w:r>
    </w:p>
    <w:p>
      <w:pPr>
        <w:spacing w:after="150"/>
      </w:pPr>
      <w:r>
        <w:rPr/>
        <w:t xml:space="preserve">二、我国电动物流车行业技术发展趋势</w:t>
      </w:r>
    </w:p>
    <w:p>
      <w:pPr>
        <w:spacing w:after="150"/>
      </w:pPr>
      <w:r>
        <w:rPr>
          <w:b w:val="1"/>
          <w:bCs w:val="1"/>
        </w:rPr>
        <w:t xml:space="preserve">第二部分 行业深度分析</w:t>
      </w:r>
    </w:p>
    <w:p>
      <w:pPr>
        <w:spacing w:after="150"/>
      </w:pPr>
      <w:r>
        <w:rPr>
          <w:b w:val="1"/>
          <w:bCs w:val="1"/>
        </w:rPr>
        <w:t xml:space="preserve">第三章 我国电动物流车行业发展分析</w:t>
      </w:r>
    </w:p>
    <w:p>
      <w:pPr>
        <w:spacing w:after="150"/>
      </w:pPr>
      <w:r>
        <w:rPr/>
        <w:t xml:space="preserve">第一节 中国电动物流车行业发展状况</w:t>
      </w:r>
    </w:p>
    <w:p>
      <w:pPr>
        <w:spacing w:after="150"/>
      </w:pPr>
      <w:r>
        <w:rPr/>
        <w:t xml:space="preserve">一、电动物流车行业发展历程</w:t>
      </w:r>
    </w:p>
    <w:p>
      <w:pPr>
        <w:spacing w:after="150"/>
      </w:pPr>
      <w:r>
        <w:rPr/>
        <w:t xml:space="preserve">二、电动物流车行业发展特征分析</w:t>
      </w:r>
    </w:p>
    <w:p>
      <w:pPr>
        <w:spacing w:after="150"/>
      </w:pPr>
      <w:r>
        <w:rPr/>
        <w:t xml:space="preserve">三、电动物流车行业发展驱动因素</w:t>
      </w:r>
    </w:p>
    <w:p>
      <w:pPr>
        <w:spacing w:after="150"/>
      </w:pPr>
      <w:r>
        <w:rPr/>
        <w:t xml:space="preserve">四、2019-2023年电动物流车行业发展问题及对策</w:t>
      </w:r>
    </w:p>
    <w:p>
      <w:pPr>
        <w:spacing w:after="150"/>
      </w:pPr>
      <w:r>
        <w:rPr/>
        <w:t xml:space="preserve">第二节 2019-2023年我国电动物流车行业规模分析</w:t>
      </w:r>
    </w:p>
    <w:p>
      <w:pPr>
        <w:spacing w:after="150"/>
      </w:pPr>
      <w:r>
        <w:rPr/>
        <w:t xml:space="preserve">一、2019-2023年我国电动物流车行业产量分析</w:t>
      </w:r>
    </w:p>
    <w:p>
      <w:pPr>
        <w:spacing w:after="150"/>
      </w:pPr>
      <w:r>
        <w:rPr/>
        <w:t xml:space="preserve">二、2019-2023年我国电动物流车行业销量分析</w:t>
      </w:r>
    </w:p>
    <w:p>
      <w:pPr>
        <w:spacing w:after="150"/>
      </w:pPr>
      <w:r>
        <w:rPr/>
        <w:t xml:space="preserve">三、2019-2023年我国电动物流车行业销售收入分析</w:t>
      </w:r>
    </w:p>
    <w:p>
      <w:pPr>
        <w:spacing w:after="150"/>
      </w:pPr>
      <w:r>
        <w:rPr/>
        <w:t xml:space="preserve">第三节 中国电动物流车价格趋势分析</w:t>
      </w:r>
    </w:p>
    <w:p>
      <w:pPr>
        <w:spacing w:after="150"/>
      </w:pPr>
      <w:r>
        <w:rPr/>
        <w:t xml:space="preserve">一、中国电动物流车2019-2023年价格走势</w:t>
      </w:r>
    </w:p>
    <w:p>
      <w:pPr>
        <w:spacing w:after="150"/>
      </w:pPr>
      <w:r>
        <w:rPr/>
        <w:t xml:space="preserve">二、影响电动物流车价格因素分析</w:t>
      </w:r>
    </w:p>
    <w:p>
      <w:pPr>
        <w:spacing w:after="150"/>
      </w:pPr>
      <w:r>
        <w:rPr/>
        <w:t xml:space="preserve">三、2024-2029年中国电动物流车价格走势预测</w:t>
      </w:r>
    </w:p>
    <w:p>
      <w:pPr>
        <w:spacing w:after="150"/>
      </w:pPr>
      <w:r>
        <w:rPr/>
        <w:t xml:space="preserve">第四节 中国电动物流车行业发展分析</w:t>
      </w:r>
    </w:p>
    <w:p>
      <w:pPr>
        <w:spacing w:after="150"/>
      </w:pPr>
      <w:r>
        <w:rPr/>
        <w:t xml:space="preserve">一、2019-2023年中国电动物流车行业发展潜力</w:t>
      </w:r>
    </w:p>
    <w:p>
      <w:pPr>
        <w:spacing w:after="150"/>
      </w:pPr>
      <w:r>
        <w:rPr/>
        <w:t xml:space="preserve">二、2024-2029年中国电动物流车行业发展趋势预测</w:t>
      </w:r>
    </w:p>
    <w:p>
      <w:pPr>
        <w:spacing w:after="150"/>
      </w:pPr>
      <w:r>
        <w:rPr/>
        <w:t xml:space="preserve">三、2024-2029年中国电动物流车行业发展策略</w:t>
      </w:r>
    </w:p>
    <w:p>
      <w:pPr>
        <w:spacing w:after="150"/>
      </w:pPr>
      <w:r>
        <w:rPr>
          <w:b w:val="1"/>
          <w:bCs w:val="1"/>
        </w:rPr>
        <w:t xml:space="preserve">第四章 电动物流车行业发展现状与区域分析</w:t>
      </w:r>
    </w:p>
    <w:p>
      <w:pPr>
        <w:spacing w:after="150"/>
      </w:pPr>
      <w:r>
        <w:rPr/>
        <w:t xml:space="preserve">第一节 电动物流车对城市物流发展的影响</w:t>
      </w:r>
    </w:p>
    <w:p>
      <w:pPr>
        <w:spacing w:after="150"/>
      </w:pPr>
      <w:r>
        <w:rPr/>
        <w:t xml:space="preserve">一、电动物流车发展对城市物流用轻卡微卡的影响</w:t>
      </w:r>
    </w:p>
    <w:p>
      <w:pPr>
        <w:spacing w:after="150"/>
      </w:pPr>
      <w:r>
        <w:rPr/>
        <w:t xml:space="preserve">二、城市物流需求快速增长</w:t>
      </w:r>
    </w:p>
    <w:p>
      <w:pPr>
        <w:spacing w:after="150"/>
      </w:pPr>
      <w:r>
        <w:rPr/>
        <w:t xml:space="preserve">1、社零总额增长显示城市物流需求稳定增长。</w:t>
      </w:r>
    </w:p>
    <w:p>
      <w:pPr>
        <w:spacing w:after="150"/>
      </w:pPr>
      <w:r>
        <w:rPr/>
        <w:t xml:space="preserve">2、快递业务量近年上升迅速</w:t>
      </w:r>
    </w:p>
    <w:p>
      <w:pPr>
        <w:spacing w:after="150"/>
      </w:pPr>
      <w:r>
        <w:rPr/>
        <w:t xml:space="preserve">三、电动物流车优势分析</w:t>
      </w:r>
    </w:p>
    <w:p>
      <w:pPr>
        <w:spacing w:after="150"/>
      </w:pPr>
      <w:r>
        <w:rPr/>
        <w:t xml:space="preserve">1、电动物流车续驶里程有保证</w:t>
      </w:r>
    </w:p>
    <w:p>
      <w:pPr>
        <w:spacing w:after="150"/>
      </w:pPr>
      <w:r>
        <w:rPr/>
        <w:t xml:space="preserve">2、电动物流车的成本优势非常明显</w:t>
      </w:r>
    </w:p>
    <w:p>
      <w:pPr>
        <w:spacing w:after="150"/>
      </w:pPr>
      <w:r>
        <w:rPr/>
        <w:t xml:space="preserve">四、销售模式</w:t>
      </w:r>
    </w:p>
    <w:p>
      <w:pPr>
        <w:spacing w:after="150"/>
      </w:pPr>
      <w:r>
        <w:rPr/>
        <w:t xml:space="preserve">五、盈利模式</w:t>
      </w:r>
    </w:p>
    <w:p>
      <w:pPr>
        <w:spacing w:after="150"/>
      </w:pPr>
      <w:r>
        <w:rPr/>
        <w:t xml:space="preserve">第二节 国内电动物流车企业政策扶持</w:t>
      </w:r>
    </w:p>
    <w:p>
      <w:pPr>
        <w:spacing w:after="150"/>
      </w:pPr>
      <w:r>
        <w:rPr/>
        <w:t xml:space="preserve">一、长三角地区</w:t>
      </w:r>
    </w:p>
    <w:p>
      <w:pPr>
        <w:spacing w:after="150"/>
      </w:pPr>
      <w:r>
        <w:rPr/>
        <w:t xml:space="preserve">二、珠三角地区</w:t>
      </w:r>
    </w:p>
    <w:p>
      <w:pPr>
        <w:spacing w:after="150"/>
      </w:pPr>
      <w:r>
        <w:rPr/>
        <w:t xml:space="preserve">三、其他地区</w:t>
      </w:r>
    </w:p>
    <w:p>
      <w:pPr>
        <w:spacing w:after="150"/>
      </w:pPr>
      <w:r>
        <w:rPr/>
        <w:t xml:space="preserve">第三节 电动物流车产业区域分布</w:t>
      </w:r>
    </w:p>
    <w:p>
      <w:pPr>
        <w:spacing w:after="150"/>
      </w:pPr>
      <w:r>
        <w:rPr/>
        <w:t xml:space="preserve">一、中国电动物流车企业分布情况</w:t>
      </w:r>
    </w:p>
    <w:p>
      <w:pPr>
        <w:spacing w:after="150"/>
      </w:pPr>
      <w:r>
        <w:rPr/>
        <w:t xml:space="preserve">二、企业区域分布与产业集群</w:t>
      </w:r>
    </w:p>
    <w:p>
      <w:pPr>
        <w:spacing w:after="150"/>
      </w:pPr>
      <w:r>
        <w:rPr/>
        <w:t xml:space="preserve">三、重点省市电动物流车产业发展特点</w:t>
      </w:r>
    </w:p>
    <w:p>
      <w:pPr>
        <w:spacing w:after="150"/>
      </w:pPr>
      <w:r>
        <w:rPr/>
        <w:t xml:space="preserve">四、重点省市电动物流车产量及占比</w:t>
      </w:r>
    </w:p>
    <w:p>
      <w:pPr>
        <w:spacing w:after="150"/>
      </w:pPr>
      <w:r>
        <w:rPr/>
        <w:t xml:space="preserve">第四节 我国电动物流车企业细分市场分析</w:t>
      </w:r>
    </w:p>
    <w:p>
      <w:pPr>
        <w:spacing w:after="150"/>
      </w:pPr>
      <w:r>
        <w:rPr/>
        <w:t xml:space="preserve">一、我国电动物流车企业性质分析</w:t>
      </w:r>
    </w:p>
    <w:p>
      <w:pPr>
        <w:spacing w:after="150"/>
      </w:pPr>
      <w:r>
        <w:rPr/>
        <w:t xml:space="preserve">二、按价格细分</w:t>
      </w:r>
    </w:p>
    <w:p>
      <w:pPr>
        <w:spacing w:after="150"/>
      </w:pPr>
      <w:r>
        <w:rPr>
          <w:b w:val="1"/>
          <w:bCs w:val="1"/>
        </w:rPr>
        <w:t xml:space="preserve">第五章 中国电动物流车行业整体运行指标分析</w:t>
      </w:r>
    </w:p>
    <w:p>
      <w:pPr>
        <w:spacing w:after="150"/>
      </w:pPr>
      <w:r>
        <w:rPr/>
        <w:t xml:space="preserve">第一节 2019-2023年中国电动物流车行业总体规模分析</w:t>
      </w:r>
    </w:p>
    <w:p>
      <w:pPr>
        <w:spacing w:after="150"/>
      </w:pPr>
      <w:r>
        <w:rPr/>
        <w:t xml:space="preserve">一、企业数量结构分析</w:t>
      </w:r>
    </w:p>
    <w:p>
      <w:pPr>
        <w:spacing w:after="150"/>
      </w:pPr>
      <w:r>
        <w:rPr/>
        <w:t xml:space="preserve">二、重点企业人员规模情况</w:t>
      </w:r>
    </w:p>
    <w:p>
      <w:pPr>
        <w:spacing w:after="150"/>
      </w:pPr>
      <w:r>
        <w:rPr/>
        <w:t xml:space="preserve">第二节 2019-2023年中国电动物流车行业财务指标总体分析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第三节 产销运存分析</w:t>
      </w:r>
    </w:p>
    <w:p>
      <w:pPr>
        <w:spacing w:after="150"/>
      </w:pPr>
      <w:r>
        <w:rPr/>
        <w:t xml:space="preserve">一、2019-2023年电动物流车行业产销情况</w:t>
      </w:r>
    </w:p>
    <w:p>
      <w:pPr>
        <w:spacing w:after="150"/>
      </w:pPr>
      <w:r>
        <w:rPr/>
        <w:t xml:space="preserve">二、2019-2023年电动物流车行业库存情况</w:t>
      </w:r>
    </w:p>
    <w:p>
      <w:pPr>
        <w:spacing w:after="150"/>
      </w:pPr>
      <w:r>
        <w:rPr/>
        <w:t xml:space="preserve">第四节 盈利水平分析</w:t>
      </w:r>
    </w:p>
    <w:p>
      <w:pPr>
        <w:spacing w:after="150"/>
      </w:pPr>
      <w:r>
        <w:rPr/>
        <w:t xml:space="preserve">一、2019-2023年电动物流车行业毛利率情况</w:t>
      </w:r>
    </w:p>
    <w:p>
      <w:pPr>
        <w:spacing w:after="150"/>
      </w:pPr>
      <w:r>
        <w:rPr/>
        <w:t xml:space="preserve">二、2019-2023年电动物流车行业赢利能力</w:t>
      </w:r>
    </w:p>
    <w:p>
      <w:pPr>
        <w:spacing w:after="150"/>
      </w:pPr>
      <w:r>
        <w:rPr/>
        <w:t xml:space="preserve">三、2019-2023年电动物流车行业赢利水平</w:t>
      </w:r>
    </w:p>
    <w:p>
      <w:pPr>
        <w:spacing w:after="150"/>
      </w:pPr>
      <w:r>
        <w:rPr/>
        <w:t xml:space="preserve">四、2024-2029年电动物流车行业赢利预测</w:t>
      </w:r>
    </w:p>
    <w:p>
      <w:pPr>
        <w:spacing w:after="150"/>
      </w:pPr>
      <w:r>
        <w:rPr>
          <w:b w:val="1"/>
          <w:bCs w:val="1"/>
        </w:rPr>
        <w:t xml:space="preserve">第三部分 竞争格局分析</w:t>
      </w:r>
    </w:p>
    <w:p>
      <w:pPr>
        <w:spacing w:after="150"/>
      </w:pPr>
      <w:r>
        <w:rPr>
          <w:b w:val="1"/>
          <w:bCs w:val="1"/>
        </w:rPr>
        <w:t xml:space="preserve">第六章 电动物流车行业竞争格局分析</w:t>
      </w:r>
    </w:p>
    <w:p>
      <w:pPr>
        <w:spacing w:after="150"/>
      </w:pPr>
      <w:r>
        <w:rPr/>
        <w:t xml:space="preserve">第一节 电动物流车行业国内市场竞争状况分析</w:t>
      </w:r>
    </w:p>
    <w:p>
      <w:pPr>
        <w:spacing w:after="150"/>
      </w:pPr>
      <w:r>
        <w:rPr/>
        <w:t xml:space="preserve">一、国内电动物流车行业竞争格局分析</w:t>
      </w:r>
    </w:p>
    <w:p>
      <w:pPr>
        <w:spacing w:after="150"/>
      </w:pPr>
      <w:r>
        <w:rPr/>
        <w:t xml:space="preserve">二、国内电动物流车行业集中度分析</w:t>
      </w:r>
    </w:p>
    <w:p>
      <w:pPr>
        <w:spacing w:after="150"/>
      </w:pPr>
      <w:r>
        <w:rPr/>
        <w:t xml:space="preserve">第二节 国内电动物流车行业五力模型分析</w:t>
      </w:r>
    </w:p>
    <w:p>
      <w:pPr>
        <w:spacing w:after="150"/>
      </w:pPr>
      <w:r>
        <w:rPr/>
        <w:t xml:space="preserve">一、行业内部竞争格局</w:t>
      </w:r>
    </w:p>
    <w:p>
      <w:pPr>
        <w:spacing w:after="150"/>
      </w:pPr>
      <w:r>
        <w:rPr/>
        <w:t xml:space="preserve">二、电动物流车行业对上游议价能力</w:t>
      </w:r>
    </w:p>
    <w:p>
      <w:pPr>
        <w:spacing w:after="150"/>
      </w:pPr>
      <w:r>
        <w:rPr/>
        <w:t xml:space="preserve">三、电动物流车行业对行业下游议价能力</w:t>
      </w:r>
    </w:p>
    <w:p>
      <w:pPr>
        <w:spacing w:after="150"/>
      </w:pPr>
      <w:r>
        <w:rPr/>
        <w:t xml:space="preserve">四、行业潜在进入者威胁</w:t>
      </w:r>
    </w:p>
    <w:p>
      <w:pPr>
        <w:spacing w:after="150"/>
      </w:pPr>
      <w:r>
        <w:rPr/>
        <w:t xml:space="preserve">第三节 电动物流车行业swot分析</w:t>
      </w:r>
    </w:p>
    <w:p>
      <w:pPr>
        <w:spacing w:after="150"/>
      </w:pPr>
      <w:r>
        <w:rPr/>
        <w:t xml:space="preserve">1、电动物流车行业优势分析</w:t>
      </w:r>
    </w:p>
    <w:p>
      <w:pPr>
        <w:spacing w:after="150"/>
      </w:pPr>
      <w:r>
        <w:rPr/>
        <w:t xml:space="preserve">2、电动物流车行业劣势分析</w:t>
      </w:r>
    </w:p>
    <w:p>
      <w:pPr>
        <w:spacing w:after="150"/>
      </w:pPr>
      <w:r>
        <w:rPr/>
        <w:t xml:space="preserve">3、电动物流车行业机会分析</w:t>
      </w:r>
    </w:p>
    <w:p>
      <w:pPr>
        <w:spacing w:after="150"/>
      </w:pPr>
      <w:r>
        <w:rPr/>
        <w:t xml:space="preserve">4、电动物流车行业威胁分析</w:t>
      </w:r>
    </w:p>
    <w:p>
      <w:pPr>
        <w:spacing w:after="150"/>
      </w:pPr>
      <w:r>
        <w:rPr/>
        <w:t xml:space="preserve">第四节 电动物流车行业市场竞争策略分析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电动物流车行业的周期性、季节性及区域性特征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第七章 主要电动物流车生产企业竞争分析</w:t>
      </w:r>
    </w:p>
    <w:p>
      <w:pPr>
        <w:spacing w:after="150"/>
      </w:pPr>
      <w:r>
        <w:rPr/>
        <w:t xml:space="preserve">第一节 东风汽车集团有限公司</w:t>
      </w:r>
    </w:p>
    <w:p>
      <w:pPr>
        <w:spacing w:after="150"/>
      </w:pPr>
      <w:r>
        <w:rPr/>
        <w:t xml:space="preserve">一、企业发展概述分析</w:t>
      </w:r>
    </w:p>
    <w:p>
      <w:pPr>
        <w:spacing w:after="150"/>
      </w:pPr>
      <w:r>
        <w:rPr/>
        <w:t xml:space="preserve">二、2019-2023年企业电动物流车产量分析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重庆瑞驰汽车实业有限公司</w:t>
      </w:r>
    </w:p>
    <w:p>
      <w:pPr>
        <w:spacing w:after="150"/>
      </w:pPr>
      <w:r>
        <w:rPr/>
        <w:t xml:space="preserve">一、企业发展概述分析</w:t>
      </w:r>
    </w:p>
    <w:p>
      <w:pPr>
        <w:spacing w:after="150"/>
      </w:pPr>
      <w:r>
        <w:rPr/>
        <w:t xml:space="preserve">二、2019-2023年企业电动物流车产量分析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奇瑞汽车有限公司</w:t>
      </w:r>
    </w:p>
    <w:p>
      <w:pPr>
        <w:spacing w:after="150"/>
      </w:pPr>
      <w:r>
        <w:rPr/>
        <w:t xml:space="preserve">一、企业发展概述分析</w:t>
      </w:r>
    </w:p>
    <w:p>
      <w:pPr>
        <w:spacing w:after="150"/>
      </w:pPr>
      <w:r>
        <w:rPr/>
        <w:t xml:space="preserve">二、2019-2023年企业电动物流车产量分析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陕西通家汽车股份有限公司</w:t>
      </w:r>
    </w:p>
    <w:p>
      <w:pPr>
        <w:spacing w:after="150"/>
      </w:pPr>
      <w:r>
        <w:rPr/>
        <w:t xml:space="preserve">一、企业发展概述分析</w:t>
      </w:r>
    </w:p>
    <w:p>
      <w:pPr>
        <w:spacing w:after="150"/>
      </w:pPr>
      <w:r>
        <w:rPr/>
        <w:t xml:space="preserve">二、2019-2023年企业电动物流车产量分析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吉利四川商用车有限公司</w:t>
      </w:r>
    </w:p>
    <w:p>
      <w:pPr>
        <w:spacing w:after="150"/>
      </w:pPr>
      <w:r>
        <w:rPr/>
        <w:t xml:space="preserve">一、企业发展概述分析</w:t>
      </w:r>
    </w:p>
    <w:p>
      <w:pPr>
        <w:spacing w:after="150"/>
      </w:pPr>
      <w:r>
        <w:rPr/>
        <w:t xml:space="preserve">二、2019-2023年企业电动物流车产量分析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北汽新能源</w:t>
      </w:r>
    </w:p>
    <w:p>
      <w:pPr>
        <w:spacing w:after="150"/>
      </w:pPr>
      <w:r>
        <w:rPr/>
        <w:t xml:space="preserve">一、企业发展概述分析</w:t>
      </w:r>
    </w:p>
    <w:p>
      <w:pPr>
        <w:spacing w:after="150"/>
      </w:pPr>
      <w:r>
        <w:rPr/>
        <w:t xml:space="preserve">二、2019-2023年企业电动物流车产量分析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湖北新楚风汽车股份有限公司</w:t>
      </w:r>
    </w:p>
    <w:p>
      <w:pPr>
        <w:spacing w:after="150"/>
      </w:pPr>
      <w:r>
        <w:rPr/>
        <w:t xml:space="preserve">一、企业发展概述分析</w:t>
      </w:r>
    </w:p>
    <w:p>
      <w:pPr>
        <w:spacing w:after="150"/>
      </w:pPr>
      <w:r>
        <w:rPr/>
        <w:t xml:space="preserve">二、2019-2023年企业电动物流车产量分析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安徽江淮汽车集团股份有限公司</w:t>
      </w:r>
    </w:p>
    <w:p>
      <w:pPr>
        <w:spacing w:after="150"/>
      </w:pPr>
      <w:r>
        <w:rPr/>
        <w:t xml:space="preserve">一、企业发展概述分析</w:t>
      </w:r>
    </w:p>
    <w:p>
      <w:pPr>
        <w:spacing w:after="150"/>
      </w:pPr>
      <w:r>
        <w:rPr/>
        <w:t xml:space="preserve">二、2019-2023年企业电动物流车产量分析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山西成功汽车制造有限公司</w:t>
      </w:r>
    </w:p>
    <w:p>
      <w:pPr>
        <w:spacing w:after="150"/>
      </w:pPr>
      <w:r>
        <w:rPr/>
        <w:t xml:space="preserve">一、企业发展概述分析</w:t>
      </w:r>
    </w:p>
    <w:p>
      <w:pPr>
        <w:spacing w:after="150"/>
      </w:pPr>
      <w:r>
        <w:rPr/>
        <w:t xml:space="preserve">二、2019-2023年企业电动物流车产量分析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一汽客车(大连)有限公司</w:t>
      </w:r>
    </w:p>
    <w:p>
      <w:pPr>
        <w:spacing w:after="150"/>
      </w:pPr>
      <w:r>
        <w:rPr/>
        <w:t xml:space="preserve">一、企业发展概述分析</w:t>
      </w:r>
    </w:p>
    <w:p>
      <w:pPr>
        <w:spacing w:after="150"/>
      </w:pPr>
      <w:r>
        <w:rPr/>
        <w:t xml:space="preserve">二、2019-2023年企业电动物流车产量分析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 中国电动物流车相关行业分析</w:t>
      </w:r>
    </w:p>
    <w:p>
      <w:pPr>
        <w:spacing w:after="150"/>
      </w:pPr>
      <w:r>
        <w:rPr/>
        <w:t xml:space="preserve">第一节 整车厂</w:t>
      </w:r>
    </w:p>
    <w:p>
      <w:pPr>
        <w:spacing w:after="150"/>
      </w:pPr>
      <w:r>
        <w:rPr/>
        <w:t xml:space="preserve">一、整车厂占据产业链上最大利润空间和话语权。</w:t>
      </w:r>
    </w:p>
    <w:p>
      <w:pPr>
        <w:spacing w:after="150"/>
      </w:pPr>
      <w:r>
        <w:rPr/>
        <w:t xml:space="preserve">二、电动物流车整车厂行业格局</w:t>
      </w:r>
    </w:p>
    <w:p>
      <w:pPr>
        <w:spacing w:after="150"/>
      </w:pPr>
      <w:r>
        <w:rPr/>
        <w:t xml:space="preserve">三、重点电动物流车整车厂最新动向</w:t>
      </w:r>
    </w:p>
    <w:p>
      <w:pPr>
        <w:spacing w:after="150"/>
      </w:pPr>
      <w:r>
        <w:rPr/>
        <w:t xml:space="preserve">第二节 电动物流车电池行业</w:t>
      </w:r>
    </w:p>
    <w:p>
      <w:pPr>
        <w:spacing w:after="150"/>
      </w:pPr>
      <w:r>
        <w:rPr/>
        <w:t xml:space="preserve">一、电动物流车电池供应商竞争格局</w:t>
      </w:r>
    </w:p>
    <w:p>
      <w:pPr>
        <w:spacing w:after="150"/>
      </w:pPr>
      <w:r>
        <w:rPr/>
        <w:t xml:space="preserve">二、三元电池在电动物流车中的渗透率</w:t>
      </w:r>
    </w:p>
    <w:p>
      <w:pPr>
        <w:spacing w:after="150"/>
      </w:pPr>
      <w:r>
        <w:rPr/>
        <w:t xml:space="preserve">三、相关电动物流车电池供应商</w:t>
      </w:r>
    </w:p>
    <w:p>
      <w:pPr>
        <w:spacing w:after="150"/>
      </w:pPr>
      <w:r>
        <w:rPr/>
        <w:t xml:space="preserve">1、杉杉股份</w:t>
      </w:r>
    </w:p>
    <w:p>
      <w:pPr>
        <w:spacing w:after="150"/>
      </w:pPr>
      <w:r>
        <w:rPr/>
        <w:t xml:space="preserve">2、国轩高科</w:t>
      </w:r>
    </w:p>
    <w:p>
      <w:pPr>
        <w:spacing w:after="150"/>
      </w:pPr>
      <w:r>
        <w:rPr/>
        <w:t xml:space="preserve">3、其他</w:t>
      </w:r>
    </w:p>
    <w:p>
      <w:pPr>
        <w:spacing w:after="150"/>
      </w:pPr>
      <w:r>
        <w:rPr/>
        <w:t xml:space="preserve">四、电动物流车电池供应商最新动向</w:t>
      </w:r>
    </w:p>
    <w:p>
      <w:pPr>
        <w:spacing w:after="150"/>
      </w:pPr>
      <w:r>
        <w:rPr/>
        <w:t xml:space="preserve">第三节 电机电控行业</w:t>
      </w:r>
    </w:p>
    <w:p>
      <w:pPr>
        <w:spacing w:after="150"/>
      </w:pPr>
      <w:r>
        <w:rPr/>
        <w:t xml:space="preserve">一、电机电控行业集中度较低</w:t>
      </w:r>
    </w:p>
    <w:p>
      <w:pPr>
        <w:spacing w:after="150"/>
      </w:pPr>
      <w:r>
        <w:rPr/>
        <w:t xml:space="preserve">二、电机电控行业重点企业</w:t>
      </w:r>
    </w:p>
    <w:p>
      <w:pPr>
        <w:spacing w:after="150"/>
      </w:pPr>
      <w:r>
        <w:rPr/>
        <w:t xml:space="preserve">1、长鹰信质</w:t>
      </w:r>
    </w:p>
    <w:p>
      <w:pPr>
        <w:spacing w:after="150"/>
      </w:pPr>
      <w:r>
        <w:rPr/>
        <w:t xml:space="preserve">2、江特电机</w:t>
      </w:r>
    </w:p>
    <w:p>
      <w:pPr>
        <w:spacing w:after="150"/>
      </w:pPr>
      <w:r>
        <w:rPr/>
        <w:t xml:space="preserve">3、上海电驱动股份有限公司</w:t>
      </w:r>
    </w:p>
    <w:p>
      <w:pPr>
        <w:spacing w:after="150"/>
      </w:pPr>
      <w:r>
        <w:rPr/>
        <w:t xml:space="preserve">第四节 电动物流车产业链投资建议</w:t>
      </w:r>
    </w:p>
    <w:p>
      <w:pPr>
        <w:spacing w:after="150"/>
      </w:pPr>
      <w:r>
        <w:rPr/>
        <w:t xml:space="preserve">一、电动物流车产业链发展前景</w:t>
      </w:r>
    </w:p>
    <w:p>
      <w:pPr>
        <w:spacing w:after="150"/>
      </w:pPr>
      <w:r>
        <w:rPr/>
        <w:t xml:space="preserve">二、电动物流车产业链投资建议</w:t>
      </w:r>
    </w:p>
    <w:p>
      <w:pPr>
        <w:spacing w:after="150"/>
      </w:pPr>
      <w:r>
        <w:rPr>
          <w:b w:val="1"/>
          <w:bCs w:val="1"/>
        </w:rPr>
        <w:t xml:space="preserve">第四部分 发展前景展望</w:t>
      </w:r>
    </w:p>
    <w:p>
      <w:pPr>
        <w:spacing w:after="150"/>
      </w:pPr>
      <w:r>
        <w:rPr>
          <w:b w:val="1"/>
          <w:bCs w:val="1"/>
        </w:rPr>
        <w:t xml:space="preserve">第九章 2024-2029年电动物流车行业前景及趋势预测</w:t>
      </w:r>
    </w:p>
    <w:p>
      <w:pPr>
        <w:spacing w:after="150"/>
      </w:pPr>
      <w:r>
        <w:rPr/>
        <w:t xml:space="preserve">第一节 2024-2029年电动物流车行业发展前景</w:t>
      </w:r>
    </w:p>
    <w:p>
      <w:pPr>
        <w:spacing w:after="150"/>
      </w:pPr>
      <w:r>
        <w:rPr/>
        <w:t xml:space="preserve">一、电动物流车租赁发展前景</w:t>
      </w:r>
    </w:p>
    <w:p>
      <w:pPr>
        <w:spacing w:after="150"/>
      </w:pPr>
      <w:r>
        <w:rPr/>
        <w:t xml:space="preserve">1、电动物流车租赁需求更强</w:t>
      </w:r>
    </w:p>
    <w:p>
      <w:pPr>
        <w:spacing w:after="150"/>
      </w:pPr>
      <w:r>
        <w:rPr/>
        <w:t xml:space="preserve">2、租赁模式创新</w:t>
      </w:r>
    </w:p>
    <w:p>
      <w:pPr>
        <w:spacing w:after="150"/>
      </w:pPr>
      <w:r>
        <w:rPr/>
        <w:t xml:space="preserve">二、2024-2029年电动物流车行业发展前景展望</w:t>
      </w:r>
    </w:p>
    <w:p>
      <w:pPr>
        <w:spacing w:after="150"/>
      </w:pPr>
      <w:r>
        <w:rPr/>
        <w:t xml:space="preserve">第二节 2024-2029年电动物流车行业发展趋势预测</w:t>
      </w:r>
    </w:p>
    <w:p>
      <w:pPr>
        <w:spacing w:after="150"/>
      </w:pPr>
      <w:r>
        <w:rPr/>
        <w:t xml:space="preserve">一、2024-2029年电动物流车行业发展趋势</w:t>
      </w:r>
    </w:p>
    <w:p>
      <w:pPr>
        <w:spacing w:after="150"/>
      </w:pPr>
      <w:r>
        <w:rPr/>
        <w:t xml:space="preserve">二、2024-2029年电动物流车行业规模预测</w:t>
      </w:r>
    </w:p>
    <w:p>
      <w:pPr>
        <w:spacing w:after="150"/>
      </w:pPr>
      <w:r>
        <w:rPr/>
        <w:t xml:space="preserve">1、2024-2029年电动物流车行业产量预测</w:t>
      </w:r>
    </w:p>
    <w:p>
      <w:pPr>
        <w:spacing w:after="150"/>
      </w:pPr>
      <w:r>
        <w:rPr/>
        <w:t xml:space="preserve">2、2024-2029年电动物流车行业销量预测</w:t>
      </w:r>
    </w:p>
    <w:p>
      <w:pPr>
        <w:spacing w:after="150"/>
      </w:pPr>
      <w:r>
        <w:rPr/>
        <w:t xml:space="preserve">3、2024-2029年电动物流车行业供需平衡分析</w:t>
      </w:r>
    </w:p>
    <w:p>
      <w:pPr>
        <w:spacing w:after="150"/>
      </w:pPr>
      <w:r>
        <w:rPr/>
        <w:t xml:space="preserve">第三节 影响行业发展的有利因素和不利因素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第十章 2024-2029年电动物流车行业投资机会与风险防范</w:t>
      </w:r>
    </w:p>
    <w:p>
      <w:pPr>
        <w:spacing w:after="150"/>
      </w:pPr>
      <w:r>
        <w:rPr/>
        <w:t xml:space="preserve">第一节 电动物流车行业进入壁垒分析</w:t>
      </w:r>
    </w:p>
    <w:p>
      <w:pPr>
        <w:spacing w:after="150"/>
      </w:pPr>
      <w:r>
        <w:rPr/>
        <w:t xml:space="preserve">一、政策壁垒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电动物流车行业投资机会分析</w:t>
      </w:r>
    </w:p>
    <w:p>
      <w:pPr>
        <w:spacing w:after="150"/>
      </w:pPr>
      <w:r>
        <w:rPr/>
        <w:t xml:space="preserve">一、2019-2023年电动物流车行业投融资现状</w:t>
      </w:r>
    </w:p>
    <w:p>
      <w:pPr>
        <w:spacing w:after="150"/>
      </w:pPr>
      <w:r>
        <w:rPr/>
        <w:t xml:space="preserve">二、电动物流车行业投资环境分析</w:t>
      </w:r>
    </w:p>
    <w:p>
      <w:pPr>
        <w:spacing w:after="150"/>
      </w:pPr>
      <w:r>
        <w:rPr/>
        <w:t xml:space="preserve">三、2018电动物流车行业投资新方向</w:t>
      </w:r>
    </w:p>
    <w:p>
      <w:pPr>
        <w:spacing w:after="150"/>
      </w:pPr>
      <w:r>
        <w:rPr/>
        <w:t xml:space="preserve">四、2024-2029年电动物流车行业投资的建议</w:t>
      </w:r>
    </w:p>
    <w:p>
      <w:pPr>
        <w:spacing w:after="150"/>
      </w:pPr>
      <w:r>
        <w:rPr/>
        <w:t xml:space="preserve">第三节 电动物流车行业风险特征</w:t>
      </w:r>
    </w:p>
    <w:p>
      <w:pPr>
        <w:spacing w:after="150"/>
      </w:pPr>
      <w:r>
        <w:rPr/>
        <w:t xml:space="preserve">一、政策风险</w:t>
      </w:r>
    </w:p>
    <w:p>
      <w:pPr>
        <w:spacing w:after="150"/>
      </w:pPr>
      <w:r>
        <w:rPr/>
        <w:t xml:space="preserve">二、市场风险</w:t>
      </w:r>
    </w:p>
    <w:p>
      <w:pPr>
        <w:spacing w:after="150"/>
      </w:pPr>
      <w:r>
        <w:rPr/>
        <w:t xml:space="preserve">三、财务风险</w:t>
      </w:r>
    </w:p>
    <w:p>
      <w:pPr>
        <w:spacing w:after="150"/>
      </w:pPr>
      <w:r>
        <w:rPr/>
        <w:t xml:space="preserve">四、实体经济影响需求变动的风险</w:t>
      </w:r>
    </w:p>
    <w:p>
      <w:pPr>
        <w:spacing w:after="150"/>
      </w:pPr>
      <w:r>
        <w:rPr>
          <w:b w:val="1"/>
          <w:bCs w:val="1"/>
        </w:rPr>
        <w:t xml:space="preserve">第十一章 电动物流车企业管理策略建议</w:t>
      </w:r>
    </w:p>
    <w:p>
      <w:pPr>
        <w:spacing w:after="150"/>
      </w:pPr>
      <w:r>
        <w:rPr/>
        <w:t xml:space="preserve">第一节 市场策略分析</w:t>
      </w:r>
    </w:p>
    <w:p>
      <w:pPr>
        <w:spacing w:after="150"/>
      </w:pPr>
      <w:r>
        <w:rPr/>
        <w:t xml:space="preserve">一、电动物流车价格策略分析</w:t>
      </w:r>
    </w:p>
    <w:p>
      <w:pPr>
        <w:spacing w:after="150"/>
      </w:pPr>
      <w:r>
        <w:rPr/>
        <w:t xml:space="preserve">二、电动物流车渠道策略分析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提高电动物流车企业竞争力的策略</w:t>
      </w:r>
    </w:p>
    <w:p>
      <w:pPr>
        <w:spacing w:after="150"/>
      </w:pPr>
      <w:r>
        <w:rPr/>
        <w:t xml:space="preserve">一、提高中国电动物流车企业核心竞争力的对策</w:t>
      </w:r>
    </w:p>
    <w:p>
      <w:pPr>
        <w:spacing w:after="150"/>
      </w:pPr>
      <w:r>
        <w:rPr/>
        <w:t xml:space="preserve">二、电动物流车企业提升竞争力的主要方向</w:t>
      </w:r>
    </w:p>
    <w:p>
      <w:pPr>
        <w:spacing w:after="150"/>
      </w:pPr>
      <w:r>
        <w:rPr/>
        <w:t xml:space="preserve">三、影响电动物流车企业核心竞争力的因素及提升途径</w:t>
      </w:r>
    </w:p>
    <w:p>
      <w:pPr>
        <w:spacing w:after="150"/>
      </w:pPr>
      <w:r>
        <w:rPr/>
        <w:t xml:space="preserve">四、提高电动物流车企业竞争力的策略</w:t>
      </w:r>
    </w:p>
    <w:p>
      <w:pPr>
        <w:spacing w:after="150"/>
      </w:pPr>
      <w:r>
        <w:rPr>
          <w:b w:val="1"/>
          <w:bCs w:val="1"/>
        </w:rPr>
        <w:t xml:space="preserve">图表目录</w:t>
      </w:r>
    </w:p>
    <w:p>
      <w:pPr>
        <w:spacing w:after="150"/>
      </w:pPr>
      <w:r>
        <w:rPr/>
        <w:t xml:space="preserve">图表：电动物流车行业产业链</w:t>
      </w:r>
    </w:p>
    <w:p>
      <w:pPr>
        <w:spacing w:after="150"/>
      </w:pPr>
      <w:r>
        <w:rPr/>
        <w:t xml:space="preserve">图表：2019-2023年电动物流车行业企业数量</w:t>
      </w:r>
    </w:p>
    <w:p>
      <w:pPr>
        <w:spacing w:after="150"/>
      </w:pPr>
      <w:r>
        <w:rPr/>
        <w:t xml:space="preserve">图表：电动物流车行业集中度</w:t>
      </w:r>
    </w:p>
    <w:p>
      <w:pPr>
        <w:spacing w:after="150"/>
      </w:pPr>
      <w:r>
        <w:rPr/>
        <w:t xml:space="preserve">图表：电动物流车租赁德典型运营模式</w:t>
      </w:r>
    </w:p>
    <w:p>
      <w:pPr>
        <w:spacing w:after="150"/>
      </w:pPr>
      <w:r>
        <w:rPr/>
        <w:t xml:space="preserve">图表：2019-2023年电动物流车下游细分行业占比</w:t>
      </w:r>
    </w:p>
    <w:p>
      <w:pPr>
        <w:spacing w:after="150"/>
      </w:pPr>
      <w:r>
        <w:rPr/>
        <w:t xml:space="preserve">图表：2019-2023年电动物流车行业产量</w:t>
      </w:r>
    </w:p>
    <w:p>
      <w:pPr>
        <w:spacing w:after="150"/>
      </w:pPr>
      <w:r>
        <w:rPr/>
        <w:t xml:space="preserve">图表：2019-2023年电动物流车行业销量</w:t>
      </w:r>
    </w:p>
    <w:p>
      <w:pPr>
        <w:spacing w:after="150"/>
      </w:pPr>
      <w:r>
        <w:rPr/>
        <w:t xml:space="preserve">图表：2024-2029年电动物流车行业产量预测</w:t>
      </w:r>
    </w:p>
    <w:p>
      <w:pPr>
        <w:spacing w:after="150"/>
      </w:pPr>
      <w:r>
        <w:rPr/>
        <w:t xml:space="preserve">图表：2024-2029年电动物流车行业销量预测</w:t>
      </w:r>
    </w:p>
    <w:p>
      <w:pPr>
        <w:spacing w:after="150"/>
      </w:pPr>
      <w:r>
        <w:rPr/>
        <w:t xml:space="preserve">图表：2024-2029年中国电动物流车行业销售收入预测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2024-2029年中国电动物流车行业现状及发展前景报告</dc:title>
  <dc:description>2024-2029年中国电动物流车行业现状及发展前景报告</dc:description>
  <dc:subject>2024-2029年中国电动物流车行业现状及发展前景报告</dc:subject>
  <cp:keywords>研究报告</cp:keywords>
  <cp:category>研究报告</cp:category>
  <cp:lastModifiedBy>北京中道泰和信息咨询有限公司</cp:lastModifiedBy>
  <dcterms:created xsi:type="dcterms:W3CDTF">2024-01-25T14:51:36+08:00</dcterms:created>
  <dcterms:modified xsi:type="dcterms:W3CDTF">2024-01-25T14:51:36+08:00</dcterms:modified>
</cp:coreProperties>
</file>

<file path=docProps/custom.xml><?xml version="1.0" encoding="utf-8"?>
<Properties xmlns="http://schemas.openxmlformats.org/officeDocument/2006/custom-properties" xmlns:vt="http://schemas.openxmlformats.org/officeDocument/2006/docPropsVTypes"/>
</file>