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2024-2029年中国化妆品行业市场竞争状况及投资前景预测报告</w:t>
      </w:r>
    </w:p>
    <w:p>
      <w:pPr>
        <w:spacing w:after="150"/>
      </w:pPr>
      <w:r>
        <w:rPr>
          <w:b w:val="1"/>
          <w:bCs w:val="1"/>
        </w:rPr>
        <w:t xml:space="preserve">报告简介</w:t>
      </w:r>
    </w:p>
    <w:p>
      <w:pPr>
        <w:spacing w:after="150"/>
      </w:pPr>
      <w:r>
        <w:rPr/>
        <w:t xml:space="preserve">中国地区与与发达国家相比，中国人均护肤品(霜膏等等)消费换算成美元仅为17.96美元，不仅远低于美国、德国等人均护肤品消费量较为成熟的国家，也远低于日本、韩国等亚洲邻国。未来随着消费升级以及护肤品消费习惯、理念的培育，差距有望不断缩小。而“洋”化妆品创新这些年已经真的融入中国风了，已经是不争的事实，为了抓住中国消费者的诉求，欧美、日韩等“洋”品牌化妆品正在积极研发融入中国文化、特别针对中国消费者需求的新产品，这也让很多国际品牌化妆品抢夺了中国庞大的消费市场，中国化妆品市场竞争压力越来越大。</w:t>
      </w:r>
    </w:p>
    <w:p>
      <w:pPr>
        <w:spacing w:after="150"/>
      </w:pPr>
      <w:r>
        <w:rPr/>
        <w:t xml:space="preserve">目前，中国地区还有3800多家化妆品生产企业，小散乱和行业不规范的状况也困扰国际化美妆品牌的形成和壮大，来源于消费认知调查的化妆品立法和监管政策，将有利于提高行业门槛，加快中国化妆品产业的整合，最终以更优质的产品，服务于国内外更多消费者才是上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化妆品行业及各子行业的发展状况、上下游行业发展状况、市场供需形势、新产品与技术等进行了分析，并重点分析了我国化妆品行业发展状况和特点，以及中国化妆品行业将面临的挑战、企业的发展策略等。报告还对全球化妆品行业发展态势作了详细分析，并对化妆品行业进行了趋向研判，是化妆品生产、经营企业，科研、投资机构等单位准确了解目前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化妆品行业概述</w:t>
      </w:r>
    </w:p>
    <w:p>
      <w:pPr>
        <w:spacing w:after="150"/>
      </w:pPr>
      <w:r>
        <w:rPr/>
        <w:t xml:space="preserve">第一节 化妆品行业概述</w:t>
      </w:r>
    </w:p>
    <w:p>
      <w:pPr>
        <w:spacing w:after="150"/>
      </w:pPr>
      <w:r>
        <w:rPr/>
        <w:t xml:space="preserve">一、化妆品的定义</w:t>
      </w:r>
    </w:p>
    <w:p>
      <w:pPr>
        <w:spacing w:after="150"/>
      </w:pPr>
      <w:r>
        <w:rPr/>
        <w:t xml:space="preserve">二、化妆品的特点</w:t>
      </w:r>
    </w:p>
    <w:p>
      <w:pPr>
        <w:spacing w:after="150"/>
      </w:pPr>
      <w:r>
        <w:rPr/>
        <w:t xml:space="preserve">三、化妆品的分类</w:t>
      </w:r>
    </w:p>
    <w:p>
      <w:pPr>
        <w:spacing w:after="150"/>
      </w:pPr>
      <w:r>
        <w:rPr/>
        <w:t xml:space="preserve">第二节 最近3-5年中国化妆品行业经济指标分析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化妆品产业链分析</w:t>
      </w:r>
    </w:p>
    <w:p>
      <w:pPr>
        <w:spacing w:after="150"/>
      </w:pPr>
      <w:r>
        <w:rPr/>
        <w:t xml:space="preserve">一、产业链模型介绍</w:t>
      </w:r>
    </w:p>
    <w:p>
      <w:pPr>
        <w:spacing w:after="150"/>
      </w:pPr>
      <w:r>
        <w:rPr/>
        <w:t xml:space="preserve">二、化妆品产业链模型分析</w:t>
      </w:r>
    </w:p>
    <w:p>
      <w:pPr>
        <w:spacing w:after="150"/>
      </w:pPr>
      <w:r>
        <w:rPr>
          <w:b w:val="1"/>
          <w:bCs w:val="1"/>
        </w:rPr>
        <w:t xml:space="preserve">第二章 全球化妆品行业发展分析</w:t>
      </w:r>
    </w:p>
    <w:p>
      <w:pPr>
        <w:spacing w:after="150"/>
      </w:pPr>
      <w:r>
        <w:rPr/>
        <w:t xml:space="preserve">第一节 全球化妆品行业发展综述</w:t>
      </w:r>
    </w:p>
    <w:p>
      <w:pPr>
        <w:spacing w:after="150"/>
      </w:pPr>
      <w:r>
        <w:rPr/>
        <w:t xml:space="preserve">一、全球化妆品行业发展概述</w:t>
      </w:r>
    </w:p>
    <w:p>
      <w:pPr>
        <w:spacing w:after="150"/>
      </w:pPr>
      <w:r>
        <w:rPr/>
        <w:t xml:space="preserve">二、全球化妆品行业市场规模分析</w:t>
      </w:r>
    </w:p>
    <w:p>
      <w:pPr>
        <w:spacing w:after="150"/>
      </w:pPr>
      <w:r>
        <w:rPr/>
        <w:t xml:space="preserve">三、全球化妆品行业市场结构分析</w:t>
      </w:r>
    </w:p>
    <w:p>
      <w:pPr>
        <w:spacing w:after="150"/>
      </w:pPr>
      <w:r>
        <w:rPr/>
        <w:t xml:space="preserve">第二节 主要国家或地区化妆品市场分析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全球化妆品行业发展预测</w:t>
      </w:r>
    </w:p>
    <w:p>
      <w:pPr>
        <w:spacing w:after="150"/>
      </w:pPr>
      <w:r>
        <w:rPr/>
        <w:t xml:space="preserve">一、全球化妆品行业市场规模预测</w:t>
      </w:r>
    </w:p>
    <w:p>
      <w:pPr>
        <w:spacing w:after="150"/>
      </w:pPr>
      <w:r>
        <w:rPr/>
        <w:t xml:space="preserve">二、全球化妆品行业发展趋势分析</w:t>
      </w:r>
    </w:p>
    <w:p>
      <w:pPr>
        <w:spacing w:after="150"/>
      </w:pPr>
      <w:r>
        <w:rPr>
          <w:b w:val="1"/>
          <w:bCs w:val="1"/>
        </w:rPr>
        <w:t xml:space="preserve">第三章 中国化妆品行业发展环境分析</w:t>
      </w:r>
    </w:p>
    <w:p>
      <w:pPr>
        <w:spacing w:after="150"/>
      </w:pPr>
      <w:r>
        <w:rPr/>
        <w:t xml:space="preserve">第一节 中国化妆品行业经济环境分析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中国化妆品行业发展政策环境分析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中国化妆品行业发展社会环境分析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中国化妆品行业技术环境分析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中国化妆品行业发展概况</w:t>
      </w:r>
    </w:p>
    <w:p>
      <w:pPr>
        <w:spacing w:after="150"/>
      </w:pPr>
      <w:r>
        <w:rPr/>
        <w:t xml:space="preserve">第一节 中国化妆品行业发展概况</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第二节 中国化妆品行业发展现状</w:t>
      </w:r>
    </w:p>
    <w:p>
      <w:pPr>
        <w:spacing w:after="150"/>
      </w:pPr>
      <w:r>
        <w:rPr/>
        <w:t xml:space="preserve">一、中国化妆品行业市场规模</w:t>
      </w:r>
    </w:p>
    <w:p>
      <w:pPr>
        <w:spacing w:after="150"/>
      </w:pPr>
      <w:r>
        <w:rPr/>
        <w:t xml:space="preserve">二、中国化妆品行业发展分析</w:t>
      </w:r>
    </w:p>
    <w:p>
      <w:pPr>
        <w:spacing w:after="150"/>
      </w:pPr>
      <w:r>
        <w:rPr/>
        <w:t xml:space="preserve">三、中国化妆品行业企业发展分析</w:t>
      </w:r>
    </w:p>
    <w:p>
      <w:pPr>
        <w:spacing w:after="150"/>
      </w:pPr>
      <w:r>
        <w:rPr/>
        <w:t xml:space="preserve">第三节 中国化妆品市场动态分析</w:t>
      </w:r>
    </w:p>
    <w:p>
      <w:pPr>
        <w:spacing w:after="150"/>
      </w:pPr>
      <w:r>
        <w:rPr>
          <w:b w:val="1"/>
          <w:bCs w:val="1"/>
        </w:rPr>
        <w:t xml:space="preserve">第五章 中国化妆品行业运行分析</w:t>
      </w:r>
    </w:p>
    <w:p>
      <w:pPr>
        <w:spacing w:after="150"/>
      </w:pPr>
      <w:r>
        <w:rPr/>
        <w:t xml:space="preserve">第一节 中国化妆品行业规模情况分析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中国化妆品市场供需分析</w:t>
      </w:r>
    </w:p>
    <w:p>
      <w:pPr>
        <w:spacing w:after="150"/>
      </w:pPr>
      <w:r>
        <w:rPr/>
        <w:t xml:space="preserve">第一节 中国化妆品行业供给分析</w:t>
      </w:r>
    </w:p>
    <w:p>
      <w:pPr>
        <w:spacing w:after="150"/>
      </w:pPr>
      <w:r>
        <w:rPr/>
        <w:t xml:space="preserve">一、中国化妆品行业产值情况分析</w:t>
      </w:r>
    </w:p>
    <w:p>
      <w:pPr>
        <w:spacing w:after="150"/>
      </w:pPr>
      <w:r>
        <w:rPr/>
        <w:t xml:space="preserve">二、中国化妆品行业产量情况分析</w:t>
      </w:r>
    </w:p>
    <w:p>
      <w:pPr>
        <w:spacing w:after="150"/>
      </w:pPr>
      <w:r>
        <w:rPr/>
        <w:t xml:space="preserve">二、中国化妆品行业供给区域分析</w:t>
      </w:r>
    </w:p>
    <w:p>
      <w:pPr>
        <w:spacing w:after="150"/>
      </w:pPr>
      <w:r>
        <w:rPr/>
        <w:t xml:space="preserve">第二节 中国化妆品行业需求分析</w:t>
      </w:r>
    </w:p>
    <w:p>
      <w:pPr>
        <w:spacing w:after="150"/>
      </w:pPr>
      <w:r>
        <w:rPr/>
        <w:t xml:space="preserve">一、年中国化妆品行业需求分析</w:t>
      </w:r>
    </w:p>
    <w:p>
      <w:pPr>
        <w:spacing w:after="150"/>
      </w:pPr>
      <w:r>
        <w:rPr/>
        <w:t xml:space="preserve">二、年中国化妆品行业需求区域分析</w:t>
      </w:r>
    </w:p>
    <w:p>
      <w:pPr>
        <w:spacing w:after="150"/>
      </w:pPr>
      <w:r>
        <w:rPr/>
        <w:t xml:space="preserve">第三节 化妆品行业供需平衡分析</w:t>
      </w:r>
    </w:p>
    <w:p>
      <w:pPr>
        <w:spacing w:after="150"/>
      </w:pPr>
      <w:r>
        <w:rPr>
          <w:b w:val="1"/>
          <w:bCs w:val="1"/>
        </w:rPr>
        <w:t xml:space="preserve">第七章 中国化妆品区域市场规模分析</w:t>
      </w:r>
    </w:p>
    <w:p>
      <w:pPr>
        <w:spacing w:after="150"/>
      </w:pPr>
      <w:r>
        <w:rPr/>
        <w:t xml:space="preserve">第一节 华北地区化妆品行业分析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西北地区化妆品行业分析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中国化妆品上下游行业分析</w:t>
      </w:r>
    </w:p>
    <w:p>
      <w:pPr>
        <w:spacing w:after="150"/>
      </w:pPr>
      <w:r>
        <w:rPr/>
        <w:t xml:space="preserve">第一节 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中国化妆品行业市场竞争格局及策略分析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化妆品行业swot分析</w:t>
      </w:r>
    </w:p>
    <w:p>
      <w:pPr>
        <w:spacing w:after="150"/>
      </w:pPr>
      <w:r>
        <w:rPr/>
        <w:t xml:space="preserve">一、化妆品行业优势分析</w:t>
      </w:r>
    </w:p>
    <w:p>
      <w:pPr>
        <w:spacing w:after="150"/>
      </w:pPr>
      <w:r>
        <w:rPr/>
        <w:t xml:space="preserve">二、化妆品行业劣势分析</w:t>
      </w:r>
    </w:p>
    <w:p>
      <w:pPr>
        <w:spacing w:after="150"/>
      </w:pPr>
      <w:r>
        <w:rPr/>
        <w:t xml:space="preserve">三、化妆品行业机会分析</w:t>
      </w:r>
    </w:p>
    <w:p>
      <w:pPr>
        <w:spacing w:after="150"/>
      </w:pPr>
      <w:r>
        <w:rPr/>
        <w:t xml:space="preserve">四、化妆品行业威胁分析</w:t>
      </w:r>
    </w:p>
    <w:p>
      <w:pPr>
        <w:spacing w:after="150"/>
      </w:pPr>
      <w:r>
        <w:rPr/>
        <w:t xml:space="preserve">第三节 化妆品企业竞争策略分析</w:t>
      </w:r>
    </w:p>
    <w:p>
      <w:pPr>
        <w:spacing w:after="150"/>
      </w:pPr>
      <w:r>
        <w:rPr/>
        <w:t xml:space="preserve">一、提高化妆品企业核心竞争力的对策</w:t>
      </w:r>
    </w:p>
    <w:p>
      <w:pPr>
        <w:spacing w:after="150"/>
      </w:pPr>
      <w:r>
        <w:rPr/>
        <w:t xml:space="preserve">二、影响化妆品企业核心竞争力的因素及提升途径</w:t>
      </w:r>
    </w:p>
    <w:p>
      <w:pPr>
        <w:spacing w:after="150"/>
      </w:pPr>
      <w:r>
        <w:rPr/>
        <w:t xml:space="preserve">三、提高化妆品企业竞争力的策略</w:t>
      </w:r>
    </w:p>
    <w:p>
      <w:pPr>
        <w:spacing w:after="150"/>
      </w:pPr>
      <w:r>
        <w:rPr>
          <w:b w:val="1"/>
          <w:bCs w:val="1"/>
        </w:rPr>
        <w:t xml:space="preserve">第十章 化妆品行业重点企业分析</w:t>
      </w:r>
    </w:p>
    <w:p>
      <w:pPr>
        <w:spacing w:after="150"/>
      </w:pPr>
      <w:r>
        <w:rPr/>
        <w:t xml:space="preserve">第一节 珀莱雅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上海家化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青岛金王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御家汇</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拉芳家化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江泉实业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马应龙</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朗姿股份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名臣健康</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片仔癀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中国化妆品行业投资效益与机会分析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中国化妆品行业投资效益分析</w:t>
      </w:r>
    </w:p>
    <w:p>
      <w:pPr>
        <w:spacing w:after="150"/>
      </w:pPr>
      <w:r>
        <w:rPr/>
        <w:t xml:space="preserve">一、化妆品行业投资效益分析</w:t>
      </w:r>
    </w:p>
    <w:p>
      <w:pPr>
        <w:spacing w:after="150"/>
      </w:pPr>
      <w:r>
        <w:rPr/>
        <w:t xml:space="preserve">二、化妆品行业投资趋势预测</w:t>
      </w:r>
    </w:p>
    <w:p>
      <w:pPr>
        <w:spacing w:after="150"/>
      </w:pPr>
      <w:r>
        <w:rPr/>
        <w:t xml:space="preserve">三、化妆品行业投资的建议</w:t>
      </w:r>
    </w:p>
    <w:p>
      <w:pPr>
        <w:spacing w:after="150"/>
      </w:pPr>
      <w:r>
        <w:rPr/>
        <w:t xml:space="preserve">四、新进入者应注意的障碍因素分析</w:t>
      </w:r>
    </w:p>
    <w:p>
      <w:pPr>
        <w:spacing w:after="150"/>
      </w:pPr>
      <w:r>
        <w:rPr/>
        <w:t xml:space="preserve">第三节 影响化妆品行业发展的主要因素</w:t>
      </w:r>
    </w:p>
    <w:p>
      <w:pPr>
        <w:spacing w:after="150"/>
      </w:pPr>
      <w:r>
        <w:rPr/>
        <w:t xml:space="preserve">一、影响化妆品行业运行的有利因素分析</w:t>
      </w:r>
    </w:p>
    <w:p>
      <w:pPr>
        <w:spacing w:after="150"/>
      </w:pPr>
      <w:r>
        <w:rPr/>
        <w:t xml:space="preserve">二、影响化妆品行业运行的不利因素分析</w:t>
      </w:r>
    </w:p>
    <w:p>
      <w:pPr>
        <w:spacing w:after="150"/>
      </w:pPr>
      <w:r>
        <w:rPr/>
        <w:t xml:space="preserve">三、中国化妆品行业发展面临的挑战分析</w:t>
      </w:r>
    </w:p>
    <w:p>
      <w:pPr>
        <w:spacing w:after="150"/>
      </w:pPr>
      <w:r>
        <w:rPr/>
        <w:t xml:space="preserve">四、中国化妆品行业发展面临的机遇分析</w:t>
      </w:r>
    </w:p>
    <w:p>
      <w:pPr>
        <w:spacing w:after="150"/>
      </w:pPr>
      <w:r>
        <w:rPr>
          <w:b w:val="1"/>
          <w:bCs w:val="1"/>
        </w:rPr>
        <w:t xml:space="preserve">第十二章 化妆品行业发展前景分析</w:t>
      </w:r>
    </w:p>
    <w:p>
      <w:pPr>
        <w:spacing w:after="150"/>
      </w:pPr>
      <w:r>
        <w:rPr/>
        <w:t xml:space="preserve">第一节 化妆品行业发展预测分析</w:t>
      </w:r>
    </w:p>
    <w:p>
      <w:pPr>
        <w:spacing w:after="150"/>
      </w:pPr>
      <w:r>
        <w:rPr/>
        <w:t xml:space="preserve">一、中国化妆品行业潜力分析</w:t>
      </w:r>
    </w:p>
    <w:p>
      <w:pPr>
        <w:spacing w:after="150"/>
      </w:pPr>
      <w:r>
        <w:rPr/>
        <w:t xml:space="preserve">二、中国化妆品行业前景展望分析</w:t>
      </w:r>
    </w:p>
    <w:p>
      <w:pPr>
        <w:spacing w:after="150"/>
      </w:pPr>
      <w:r>
        <w:rPr/>
        <w:t xml:space="preserve">三、中国化妆品行业发展趋势分析</w:t>
      </w:r>
    </w:p>
    <w:p>
      <w:pPr>
        <w:spacing w:after="150"/>
      </w:pPr>
      <w:r>
        <w:rPr/>
        <w:t xml:space="preserve">第二节 中国化妆品行业发展预测分析</w:t>
      </w:r>
    </w:p>
    <w:p>
      <w:pPr>
        <w:spacing w:after="150"/>
      </w:pPr>
      <w:r>
        <w:rPr/>
        <w:t xml:space="preserve">一、中国化妆品供给预测</w:t>
      </w:r>
    </w:p>
    <w:p>
      <w:pPr>
        <w:spacing w:after="150"/>
      </w:pPr>
      <w:r>
        <w:rPr/>
        <w:t xml:space="preserve">二、中国化妆品需求预测</w:t>
      </w:r>
    </w:p>
    <w:p>
      <w:pPr>
        <w:spacing w:after="150"/>
      </w:pPr>
      <w:r>
        <w:rPr/>
        <w:t xml:space="preserve">三、中国化妆品供需平衡预测</w:t>
      </w:r>
    </w:p>
    <w:p>
      <w:pPr>
        <w:spacing w:after="150"/>
      </w:pPr>
      <w:r>
        <w:rPr/>
        <w:t xml:space="preserve">第三节 化妆品行业发展前景及未来发展趋势</w:t>
      </w:r>
    </w:p>
    <w:p>
      <w:pPr>
        <w:spacing w:after="150"/>
      </w:pPr>
      <w:r>
        <w:rPr/>
        <w:t xml:space="preserve">一、地域化</w:t>
      </w:r>
    </w:p>
    <w:p>
      <w:pPr>
        <w:spacing w:after="150"/>
      </w:pPr>
      <w:r>
        <w:rPr/>
        <w:t xml:space="preserve">二、功效化</w:t>
      </w:r>
    </w:p>
    <w:p>
      <w:pPr>
        <w:spacing w:after="150"/>
      </w:pPr>
      <w:r>
        <w:rPr/>
        <w:t xml:space="preserve">三、层次化</w:t>
      </w:r>
    </w:p>
    <w:p>
      <w:pPr>
        <w:spacing w:after="150"/>
      </w:pPr>
      <w:r>
        <w:rPr>
          <w:b w:val="1"/>
          <w:bCs w:val="1"/>
        </w:rPr>
        <w:t xml:space="preserve">第十三章 专家观点与结论</w:t>
      </w:r>
    </w:p>
    <w:p>
      <w:pPr>
        <w:spacing w:after="150"/>
      </w:pPr>
      <w:r>
        <w:rPr/>
        <w:t xml:space="preserve">第一节 化妆品行业研究结论</w:t>
      </w:r>
    </w:p>
    <w:p>
      <w:pPr>
        <w:spacing w:after="150"/>
      </w:pPr>
      <w:r>
        <w:rPr/>
        <w:t xml:space="preserve">第二节 化妆品行业投资价值评估</w:t>
      </w:r>
    </w:p>
    <w:p>
      <w:pPr>
        <w:spacing w:after="150"/>
      </w:pPr>
      <w:r>
        <w:rPr/>
        <w:t xml:space="preserve">第三节 中道泰和化妆品行业投资建议</w:t>
      </w:r>
    </w:p>
    <w:p>
      <w:pPr>
        <w:spacing w:after="150"/>
      </w:pPr>
      <w:r>
        <w:rPr>
          <w:b w:val="1"/>
          <w:bCs w:val="1"/>
        </w:rPr>
        <w:t xml:space="preserve">图表目录</w:t>
      </w:r>
    </w:p>
    <w:p>
      <w:pPr>
        <w:spacing w:after="150"/>
      </w:pPr>
      <w:r>
        <w:rPr/>
        <w:t xml:space="preserve">图表：化妆品行业产业链结构</w:t>
      </w:r>
    </w:p>
    <w:p>
      <w:pPr>
        <w:spacing w:after="150"/>
      </w:pPr>
      <w:r>
        <w:rPr/>
        <w:t xml:space="preserve">图表：2019-2023年全球化妆品市场规模情况</w:t>
      </w:r>
    </w:p>
    <w:p>
      <w:pPr>
        <w:spacing w:after="150"/>
      </w:pPr>
      <w:r>
        <w:rPr/>
        <w:t xml:space="preserve">图表：2019-2023年全球化妆品市场结构分析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图表：2019-2023年中国化妆品行业产值情况</w:t>
      </w:r>
    </w:p>
    <w:p>
      <w:pPr>
        <w:spacing w:after="150"/>
      </w:pPr>
      <w:r>
        <w:rPr/>
        <w:t xml:space="preserve">图表：2019-2023年中国化妆品行业产量情况</w:t>
      </w:r>
    </w:p>
    <w:p>
      <w:pPr>
        <w:spacing w:after="150"/>
      </w:pPr>
      <w:r>
        <w:rPr/>
        <w:t xml:space="preserve">图表：2019-2023年中国化妆品行业利润情况</w:t>
      </w:r>
    </w:p>
    <w:p>
      <w:pPr>
        <w:spacing w:after="150"/>
      </w:pPr>
      <w:r>
        <w:rPr/>
        <w:t xml:space="preserve">图表：2019-2023年中国化妆品行业资产规模情况</w:t>
      </w:r>
    </w:p>
    <w:p>
      <w:pPr>
        <w:spacing w:after="150"/>
      </w:pPr>
      <w:r>
        <w:rPr/>
        <w:t xml:space="preserve">图表：2019-2023年中国化妆品行业盈利能力分析</w:t>
      </w:r>
    </w:p>
    <w:p>
      <w:pPr>
        <w:spacing w:after="150"/>
      </w:pPr>
      <w:r>
        <w:rPr/>
        <w:t xml:space="preserve">图表：2019-2023年中国化妆品行业偿债能力分析</w:t>
      </w:r>
    </w:p>
    <w:p>
      <w:pPr>
        <w:spacing w:after="150"/>
      </w:pPr>
      <w:r>
        <w:rPr/>
        <w:t xml:space="preserve">图表：2019-2023年中国化妆品行业营运能力分析</w:t>
      </w:r>
    </w:p>
    <w:p>
      <w:pPr>
        <w:spacing w:after="150"/>
      </w:pPr>
      <w:r>
        <w:rPr/>
        <w:t xml:space="preserve">图表：2024-2029年中国化妆品行业产值预测</w:t>
      </w:r>
    </w:p>
    <w:p>
      <w:pPr>
        <w:spacing w:after="150"/>
      </w:pPr>
      <w:r>
        <w:rPr/>
        <w:t xml:space="preserve">图表：2024-2029年中国化妆品行业产量预测</w:t>
      </w:r>
    </w:p>
    <w:p>
      <w:pPr>
        <w:spacing w:after="150"/>
      </w:pPr>
      <w:r>
        <w:rPr/>
        <w:t xml:space="preserve">图表：2024-2029年中国化妆品行业市场规模预测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2024-2029年中国化妆品行业市场竞争状况及投资前景预测报告</dc:title>
  <dc:description>2024-2029年中国化妆品行业市场竞争状况及投资前景预测报告</dc:description>
  <dc:subject>2024-2029年中国化妆品行业市场竞争状况及投资前景预测报告</dc:subject>
  <cp:keywords>研究报告</cp:keywords>
  <cp:category>研究报告</cp:category>
  <cp:lastModifiedBy>北京中道泰和信息咨询有限公司</cp:lastModifiedBy>
  <dcterms:created xsi:type="dcterms:W3CDTF">2024-01-25T14:50:46+08:00</dcterms:created>
  <dcterms:modified xsi:type="dcterms:W3CDTF">2024-01-25T14:50:46+08:00</dcterms:modified>
</cp:coreProperties>
</file>

<file path=docProps/custom.xml><?xml version="1.0" encoding="utf-8"?>
<Properties xmlns="http://schemas.openxmlformats.org/officeDocument/2006/custom-properties" xmlns:vt="http://schemas.openxmlformats.org/officeDocument/2006/docPropsVTypes"/>
</file>