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2026-2031年中国航空节能服务行业市场调研与投资预测分析报告</w:t>
      </w:r>
    </w:p>
    <w:p>
      <w:pPr>
        <w:spacing w:after="150"/>
      </w:pPr>
      <w:r>
        <w:rPr>
          <w:b w:val="1"/>
          <w:bCs w:val="1"/>
        </w:rPr>
        <w:t xml:space="preserve">报告简介</w:t>
      </w:r>
    </w:p>
    <w:p>
      <w:pPr>
        <w:spacing w:after="150"/>
      </w:pPr>
      <w:r>
        <w:rPr/>
        <w:t xml:space="preserve">民航是我国交通运输系统的重要组成部分，也是综合交通运输发展速度最快的领域，为贯彻落实党中央、国务院节能减排工作精神和部署，加快建设资源节约型、环境友好型民航，推进民航强国建设，促进行业持续、健康、协调发展。</w:t>
      </w:r>
    </w:p>
    <w:p>
      <w:pPr>
        <w:spacing w:after="150"/>
      </w:pPr>
      <w:r>
        <w:rPr/>
        <w:t xml:space="preserve">提高燃油率是我国航空公司节能减排的关键。很多航空公司在实践，例如引进燃油效率更高的飞机、保持机龄年轻化、加装翼尖小翼、对发动机进行升级改造等手段确保飞机高效运行，从而有效降低能源能耗。同时，航空公司还通过加强空域规划、优化航路、开辟临时航线“截弯取直”、提高空管效率等方式推动节能减排工作。航油的消耗量约占全行业能耗的94%，机场能耗约占3%，航空公司地面服务能耗约占2%，民航其他单位的能耗比重不到1%。机场的主要能耗品种为电能，其次是天然气、燃煤、燃油等。吞吐量前十位的机场约占全国机场总吞吐量的60%，能耗约占全国机场能源消耗总量的40%。航空公司航油能耗约占航空公司能源消耗总量的98%，国航、南航、东航三大航空集团占全行业航油消耗的75%以上。</w:t>
      </w:r>
    </w:p>
    <w:p>
      <w:pPr>
        <w:spacing w:after="150"/>
      </w:pPr>
      <w:r>
        <w:rPr/>
        <w:t xml:space="preserve">国际民航组织(ICAO)有多项法规要求限制或减少航空活动带来的温室气体排放、噪声排放，并针对飞行器的制造和运行颁布了一系列的标准及指南。国际上通过噪声源控制、机场规划、消音程序、运行限制等措施，减少噪声对机场周边环境的影响。与此相比，我国的航空排放、机场噪声控制尚处于起步阶段。</w:t>
      </w:r>
    </w:p>
    <w:p>
      <w:pPr>
        <w:spacing w:after="150"/>
      </w:pPr>
      <w:r>
        <w:rPr/>
        <w:t xml:space="preserve">本研究咨询报告由北京中道泰和信息咨询有限公司领衔撰写，在大量周密的市场调研基础上，主要依据了国家统计局、国家工信部、国家能源局、国家发改委、国务院发展研究中心、中国节能协会、51行业报告网、全国及海外多种相关报刊杂志以及专业研究机构公布和提供的大量资料，对我国节能服务及各子行业的发展状况、上下游行业发展状况、市场供需形势与技术等进行了分析，并重点分析了我国节能服务行业发展状况和特点，以及中国节能服务行业将面临的挑战、企业的发展策略等。报告还对全球的节能服务行业发展态势作了详细分析，并对节能服务行业进行了趋向研判，是节能服务企业、节能产品生产企业、科研、投资机构等单位准确了解目前航空节能服务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行业发展概述</w:t>
      </w:r>
    </w:p>
    <w:p>
      <w:pPr>
        <w:spacing w:before="75" w:after="0"/>
      </w:pPr>
      <w:r>
        <w:rPr>
          <w:b w:val="1"/>
          <w:bCs w:val="1"/>
        </w:rPr>
        <w:t xml:space="preserve">第一章 节能服务行业发展综述</w:t>
      </w:r>
    </w:p>
    <w:p>
      <w:pPr>
        <w:spacing w:before="75" w:after="0"/>
      </w:pPr>
      <w:r>
        <w:rPr/>
        <w:t xml:space="preserve">第一节 节能服务相关概述</w:t>
      </w:r>
    </w:p>
    <w:p>
      <w:pPr>
        <w:spacing w:before="75" w:after="0"/>
      </w:pPr>
      <w:r>
        <w:rPr/>
        <w:t xml:space="preserve">一、节能服务的定义</w:t>
      </w:r>
    </w:p>
    <w:p>
      <w:pPr>
        <w:spacing w:before="75" w:after="0"/>
      </w:pPr>
      <w:r>
        <w:rPr/>
        <w:t xml:space="preserve">二、节能服务的业务内容</w:t>
      </w:r>
    </w:p>
    <w:p>
      <w:pPr>
        <w:spacing w:before="75" w:after="0"/>
      </w:pPr>
      <w:r>
        <w:rPr/>
        <w:t xml:space="preserve">三、发展节能服务的意义</w:t>
      </w:r>
    </w:p>
    <w:p>
      <w:pPr>
        <w:spacing w:before="75" w:after="0"/>
      </w:pPr>
      <w:r>
        <w:rPr/>
        <w:t xml:space="preserve">第二节 节能服务的商业模式</w:t>
      </w:r>
    </w:p>
    <w:p>
      <w:pPr>
        <w:spacing w:before="75" w:after="0"/>
      </w:pPr>
      <w:r>
        <w:rPr/>
        <w:t xml:space="preserve">一、节能效益分享型</w:t>
      </w:r>
    </w:p>
    <w:p>
      <w:pPr>
        <w:spacing w:before="75" w:after="0"/>
      </w:pPr>
      <w:r>
        <w:rPr/>
        <w:t xml:space="preserve">二、节能量保证型</w:t>
      </w:r>
    </w:p>
    <w:p>
      <w:pPr>
        <w:spacing w:before="75" w:after="0"/>
      </w:pPr>
      <w:r>
        <w:rPr/>
        <w:t xml:space="preserve">三、能源费用托管型</w:t>
      </w:r>
    </w:p>
    <w:p>
      <w:pPr>
        <w:spacing w:before="75" w:after="0"/>
      </w:pPr>
      <w:r>
        <w:rPr>
          <w:b w:val="1"/>
          <w:bCs w:val="1"/>
        </w:rPr>
        <w:t xml:space="preserve">第二章 全球节能服务行业发展分析</w:t>
      </w:r>
    </w:p>
    <w:p>
      <w:pPr>
        <w:spacing w:before="75" w:after="0"/>
      </w:pPr>
      <w:r>
        <w:rPr/>
        <w:t xml:space="preserve">第一节 国外节能服务机构经验介绍</w:t>
      </w:r>
    </w:p>
    <w:p>
      <w:pPr>
        <w:spacing w:before="75" w:after="0"/>
      </w:pPr>
      <w:r>
        <w:rPr/>
        <w:t xml:space="preserve">一、形成节能服务市场化机制—合同能源管理</w:t>
      </w:r>
    </w:p>
    <w:p>
      <w:pPr>
        <w:spacing w:before="75" w:after="0"/>
      </w:pPr>
      <w:r>
        <w:rPr/>
        <w:t xml:space="preserve">二、esco事业的合同模式</w:t>
      </w:r>
    </w:p>
    <w:p>
      <w:pPr>
        <w:spacing w:before="75" w:after="0"/>
      </w:pPr>
      <w:r>
        <w:rPr/>
        <w:t xml:space="preserve">三、高度重视节能服务体系建设</w:t>
      </w:r>
    </w:p>
    <w:p>
      <w:pPr>
        <w:spacing w:before="75" w:after="0"/>
      </w:pPr>
      <w:r>
        <w:rPr/>
        <w:t xml:space="preserve">四、形成节能减排的有效模式</w:t>
      </w:r>
    </w:p>
    <w:p>
      <w:pPr>
        <w:spacing w:before="75" w:after="0"/>
      </w:pPr>
      <w:r>
        <w:rPr/>
        <w:t xml:space="preserve">五、注重发挥行业协会在节能减排中的作用</w:t>
      </w:r>
    </w:p>
    <w:p>
      <w:pPr>
        <w:spacing w:before="75" w:after="0"/>
      </w:pPr>
      <w:r>
        <w:rPr/>
        <w:t xml:space="preserve">第二节 部分国家地区节能服务发展经验借鉴</w:t>
      </w:r>
    </w:p>
    <w:p>
      <w:pPr>
        <w:spacing w:before="75" w:after="0"/>
      </w:pPr>
      <w:r>
        <w:rPr/>
        <w:t xml:space="preserve">一、加拿大节能服务行业发展分析</w:t>
      </w:r>
    </w:p>
    <w:p>
      <w:pPr>
        <w:spacing w:before="75" w:after="0"/>
      </w:pPr>
      <w:r>
        <w:rPr/>
        <w:t xml:space="preserve">二、美国节能服务行业发展分析</w:t>
      </w:r>
    </w:p>
    <w:p>
      <w:pPr>
        <w:spacing w:before="75" w:after="0"/>
      </w:pPr>
      <w:r>
        <w:rPr/>
        <w:t xml:space="preserve">三、西班牙节能服务行业发展分析</w:t>
      </w:r>
    </w:p>
    <w:p>
      <w:pPr>
        <w:spacing w:before="75" w:after="0"/>
      </w:pPr>
      <w:r>
        <w:rPr/>
        <w:t xml:space="preserve">四、意大利节能服务行业发展分析</w:t>
      </w:r>
    </w:p>
    <w:p>
      <w:pPr>
        <w:spacing w:before="75" w:after="0"/>
      </w:pPr>
      <w:r>
        <w:rPr/>
        <w:t xml:space="preserve">五、法国节能服务行业发展分析</w:t>
      </w:r>
    </w:p>
    <w:p>
      <w:pPr>
        <w:spacing w:before="75" w:after="0"/>
      </w:pPr>
      <w:r>
        <w:rPr/>
        <w:t xml:space="preserve">第三节 全球节能服务行业发展总体情况</w:t>
      </w:r>
    </w:p>
    <w:p>
      <w:pPr>
        <w:spacing w:before="75" w:after="0"/>
      </w:pPr>
      <w:r>
        <w:rPr/>
        <w:t xml:space="preserve">一、国际esco产业概况</w:t>
      </w:r>
    </w:p>
    <w:p>
      <w:pPr>
        <w:spacing w:before="75" w:after="0"/>
      </w:pPr>
      <w:r>
        <w:rPr/>
        <w:t xml:space="preserve">二、esco的行业分布情况</w:t>
      </w:r>
    </w:p>
    <w:p>
      <w:pPr>
        <w:spacing w:before="75" w:after="0"/>
      </w:pPr>
      <w:r>
        <w:rPr/>
        <w:t xml:space="preserve">三、esco 协会</w:t>
      </w:r>
    </w:p>
    <w:p>
      <w:pPr>
        <w:spacing w:before="75" w:after="0"/>
      </w:pPr>
      <w:r>
        <w:rPr>
          <w:b w:val="1"/>
          <w:bCs w:val="1"/>
        </w:rPr>
        <w:t xml:space="preserve">第三章中外节能服务业发展对比分析及启示</w:t>
      </w:r>
    </w:p>
    <w:p>
      <w:pPr>
        <w:spacing w:before="75" w:after="0"/>
      </w:pPr>
      <w:r>
        <w:rPr/>
        <w:t xml:space="preserve">第一节 节能服务国际政策对比</w:t>
      </w:r>
    </w:p>
    <w:p>
      <w:pPr>
        <w:spacing w:before="75" w:after="0"/>
      </w:pPr>
      <w:r>
        <w:rPr/>
        <w:t xml:space="preserve">一、美国</w:t>
      </w:r>
    </w:p>
    <w:p>
      <w:pPr>
        <w:spacing w:before="75" w:after="0"/>
      </w:pPr>
      <w:r>
        <w:rPr/>
        <w:t xml:space="preserve">二、加拿大</w:t>
      </w:r>
    </w:p>
    <w:p>
      <w:pPr>
        <w:spacing w:before="75" w:after="0"/>
      </w:pPr>
      <w:r>
        <w:rPr/>
        <w:t xml:space="preserve">三、日本</w:t>
      </w:r>
    </w:p>
    <w:p>
      <w:pPr>
        <w:spacing w:before="75" w:after="0"/>
      </w:pPr>
      <w:r>
        <w:rPr/>
        <w:t xml:space="preserve">四、中国</w:t>
      </w:r>
    </w:p>
    <w:p>
      <w:pPr>
        <w:spacing w:before="75" w:after="0"/>
      </w:pPr>
      <w:r>
        <w:rPr/>
        <w:t xml:space="preserve">第二节 节能服务领域对比</w:t>
      </w:r>
    </w:p>
    <w:p>
      <w:pPr>
        <w:spacing w:before="75" w:after="0"/>
      </w:pPr>
      <w:r>
        <w:rPr/>
        <w:t xml:space="preserve">一、美国</w:t>
      </w:r>
    </w:p>
    <w:p>
      <w:pPr>
        <w:spacing w:before="75" w:after="0"/>
      </w:pPr>
      <w:r>
        <w:rPr/>
        <w:t xml:space="preserve">二、欧盟</w:t>
      </w:r>
    </w:p>
    <w:p>
      <w:pPr>
        <w:spacing w:before="75" w:after="0"/>
      </w:pPr>
      <w:r>
        <w:rPr/>
        <w:t xml:space="preserve">三、加拿大</w:t>
      </w:r>
    </w:p>
    <w:p>
      <w:pPr>
        <w:spacing w:before="75" w:after="0"/>
      </w:pPr>
      <w:r>
        <w:rPr/>
        <w:t xml:space="preserve">四、中国</w:t>
      </w:r>
    </w:p>
    <w:p>
      <w:pPr>
        <w:spacing w:before="75" w:after="0"/>
      </w:pPr>
      <w:r>
        <w:rPr/>
        <w:t xml:space="preserve">第三节 运营模式对比</w:t>
      </w:r>
    </w:p>
    <w:p>
      <w:pPr>
        <w:spacing w:before="75" w:after="0"/>
      </w:pPr>
      <w:r>
        <w:rPr/>
        <w:t xml:space="preserve">一、投资模式对比</w:t>
      </w:r>
    </w:p>
    <w:p>
      <w:pPr>
        <w:spacing w:before="75" w:after="0"/>
      </w:pPr>
      <w:r>
        <w:rPr/>
        <w:t xml:space="preserve">1、美国</w:t>
      </w:r>
    </w:p>
    <w:p>
      <w:pPr>
        <w:spacing w:before="75" w:after="0"/>
      </w:pPr>
      <w:r>
        <w:rPr/>
        <w:t xml:space="preserve">2、英国</w:t>
      </w:r>
    </w:p>
    <w:p>
      <w:pPr>
        <w:spacing w:before="75" w:after="0"/>
      </w:pPr>
      <w:r>
        <w:rPr/>
        <w:t xml:space="preserve">3、德国</w:t>
      </w:r>
    </w:p>
    <w:p>
      <w:pPr>
        <w:spacing w:before="75" w:after="0"/>
      </w:pPr>
      <w:r>
        <w:rPr/>
        <w:t xml:space="preserve">4、西班牙</w:t>
      </w:r>
    </w:p>
    <w:p>
      <w:pPr>
        <w:spacing w:before="75" w:after="0"/>
      </w:pPr>
      <w:r>
        <w:rPr/>
        <w:t xml:space="preserve">5、对中国的启示</w:t>
      </w:r>
    </w:p>
    <w:p>
      <w:pPr>
        <w:spacing w:before="75" w:after="0"/>
      </w:pPr>
      <w:r>
        <w:rPr/>
        <w:t xml:space="preserve">二、运营机制对比</w:t>
      </w:r>
    </w:p>
    <w:p>
      <w:pPr>
        <w:spacing w:before="75" w:after="0"/>
      </w:pPr>
      <w:r>
        <w:rPr/>
        <w:t xml:space="preserve">1、美国</w:t>
      </w:r>
    </w:p>
    <w:p>
      <w:pPr>
        <w:spacing w:before="75" w:after="0"/>
      </w:pPr>
      <w:r>
        <w:rPr/>
        <w:t xml:space="preserve">2、英国</w:t>
      </w:r>
    </w:p>
    <w:p>
      <w:pPr>
        <w:spacing w:before="75" w:after="0"/>
      </w:pPr>
      <w:r>
        <w:rPr/>
        <w:t xml:space="preserve">3、对中国的启示</w:t>
      </w:r>
    </w:p>
    <w:p>
      <w:pPr>
        <w:spacing w:before="75" w:after="0"/>
      </w:pPr>
      <w:r>
        <w:rPr/>
        <w:t xml:space="preserve">三、运营模式对比</w:t>
      </w:r>
    </w:p>
    <w:p>
      <w:pPr>
        <w:spacing w:before="75" w:after="0"/>
      </w:pPr>
      <w:r>
        <w:rPr/>
        <w:t xml:space="preserve">1、美国</w:t>
      </w:r>
    </w:p>
    <w:p>
      <w:pPr>
        <w:spacing w:before="75" w:after="0"/>
      </w:pPr>
      <w:r>
        <w:rPr/>
        <w:t xml:space="preserve">2、日本</w:t>
      </w:r>
    </w:p>
    <w:p>
      <w:pPr>
        <w:spacing w:before="75" w:after="0"/>
      </w:pPr>
      <w:r>
        <w:rPr/>
        <w:t xml:space="preserve">3、西班牙</w:t>
      </w:r>
    </w:p>
    <w:p>
      <w:pPr>
        <w:spacing w:before="75" w:after="0"/>
      </w:pPr>
      <w:r>
        <w:rPr/>
        <w:t xml:space="preserve">4、中国</w:t>
      </w:r>
    </w:p>
    <w:p>
      <w:pPr>
        <w:spacing w:before="75" w:after="0"/>
      </w:pPr>
      <w:r>
        <w:rPr/>
        <w:t xml:space="preserve">四、技术及项目类型对比</w:t>
      </w:r>
    </w:p>
    <w:p>
      <w:pPr>
        <w:spacing w:before="75" w:after="0"/>
      </w:pPr>
      <w:r>
        <w:rPr/>
        <w:t xml:space="preserve">1、美国</w:t>
      </w:r>
    </w:p>
    <w:p>
      <w:pPr>
        <w:spacing w:before="75" w:after="0"/>
      </w:pPr>
      <w:r>
        <w:rPr/>
        <w:t xml:space="preserve">2、中国</w:t>
      </w:r>
    </w:p>
    <w:p>
      <w:pPr>
        <w:spacing w:before="75" w:after="0"/>
      </w:pPr>
      <w:r>
        <w:rPr>
          <w:b w:val="1"/>
          <w:bCs w:val="1"/>
        </w:rPr>
        <w:t xml:space="preserve">第四章 中国节能服务行业发展环境分析</w:t>
      </w:r>
    </w:p>
    <w:p>
      <w:pPr>
        <w:spacing w:before="75" w:after="0"/>
      </w:pPr>
      <w:r>
        <w:rPr/>
        <w:t xml:space="preserve">第一节 中国节能服务行业发展产经济环境分析</w:t>
      </w:r>
    </w:p>
    <w:p>
      <w:pPr>
        <w:spacing w:before="75" w:after="0"/>
      </w:pPr>
      <w:r>
        <w:rPr/>
        <w:t xml:space="preserve">一、宏观经济</w:t>
      </w:r>
    </w:p>
    <w:p>
      <w:pPr>
        <w:spacing w:before="75" w:after="0"/>
      </w:pPr>
      <w:r>
        <w:rPr/>
        <w:t xml:space="preserve">二、航空形势</w:t>
      </w:r>
    </w:p>
    <w:p>
      <w:pPr>
        <w:spacing w:before="75" w:after="0"/>
      </w:pPr>
      <w:r>
        <w:rPr/>
        <w:t xml:space="preserve">三、固定资产投资</w:t>
      </w:r>
    </w:p>
    <w:p>
      <w:pPr>
        <w:spacing w:before="75" w:after="0"/>
      </w:pPr>
      <w:r>
        <w:rPr/>
        <w:t xml:space="preserve">四、居民消费水平分析</w:t>
      </w:r>
    </w:p>
    <w:p>
      <w:pPr>
        <w:spacing w:before="75" w:after="0"/>
      </w:pPr>
      <w:r>
        <w:rPr/>
        <w:t xml:space="preserve">第二节 中国节能服务行业发展政策环境分析</w:t>
      </w:r>
    </w:p>
    <w:p>
      <w:pPr>
        <w:spacing w:before="75" w:after="0"/>
      </w:pPr>
      <w:r>
        <w:rPr/>
        <w:t xml:space="preserve">一、2021-2026年节能服务产业再获政策支持</w:t>
      </w:r>
    </w:p>
    <w:p>
      <w:pPr>
        <w:spacing w:before="75" w:after="0"/>
      </w:pPr>
      <w:r>
        <w:rPr/>
        <w:t xml:space="preserve">二、国家完善促进节能服务产业发展的政策主旨</w:t>
      </w:r>
    </w:p>
    <w:p>
      <w:pPr>
        <w:spacing w:before="75" w:after="0"/>
      </w:pPr>
      <w:r>
        <w:rPr/>
        <w:t xml:space="preserve">1、加大资金支持力度</w:t>
      </w:r>
    </w:p>
    <w:p>
      <w:pPr>
        <w:spacing w:before="75" w:after="0"/>
      </w:pPr>
      <w:r>
        <w:rPr/>
        <w:t xml:space="preserve">2、实行税收扶持政策</w:t>
      </w:r>
    </w:p>
    <w:p>
      <w:pPr>
        <w:spacing w:before="75" w:after="0"/>
      </w:pPr>
      <w:r>
        <w:rPr/>
        <w:t xml:space="preserve">3、完善相关会计制度</w:t>
      </w:r>
    </w:p>
    <w:p>
      <w:pPr>
        <w:spacing w:before="75" w:after="0"/>
      </w:pPr>
      <w:r>
        <w:rPr/>
        <w:t xml:space="preserve">4、进一步改善金融服务</w:t>
      </w:r>
    </w:p>
    <w:p>
      <w:pPr>
        <w:spacing w:before="75" w:after="0"/>
      </w:pPr>
      <w:r>
        <w:rPr/>
        <w:t xml:space="preserve">三、《国务院关于加快发展节能环保产业的意见》解读</w:t>
      </w:r>
    </w:p>
    <w:p>
      <w:pPr>
        <w:spacing w:before="75" w:after="0"/>
      </w:pPr>
      <w:r>
        <w:rPr/>
        <w:t xml:space="preserve">四、《“十三五”节能环保产业发展规划》解读</w:t>
      </w:r>
    </w:p>
    <w:p>
      <w:pPr>
        <w:spacing w:before="75" w:after="0"/>
      </w:pPr>
      <w:r>
        <w:rPr>
          <w:b w:val="1"/>
          <w:bCs w:val="1"/>
        </w:rPr>
        <w:t xml:space="preserve">第五章中国节能服务行业运行现状</w:t>
      </w:r>
    </w:p>
    <w:p>
      <w:pPr>
        <w:spacing w:before="75" w:after="0"/>
      </w:pPr>
      <w:r>
        <w:rPr/>
        <w:t xml:space="preserve">第一节 我国节能服务公司100强</w:t>
      </w:r>
    </w:p>
    <w:p>
      <w:pPr>
        <w:spacing w:before="75" w:after="0"/>
      </w:pPr>
      <w:r>
        <w:rPr/>
        <w:t xml:space="preserve">一、节能服务公司百强榜榜单</w:t>
      </w:r>
    </w:p>
    <w:p>
      <w:pPr>
        <w:spacing w:before="75" w:after="0"/>
      </w:pPr>
      <w:r>
        <w:rPr/>
        <w:t xml:space="preserve">二、百强榜的评价标准</w:t>
      </w:r>
    </w:p>
    <w:p>
      <w:pPr>
        <w:spacing w:before="75" w:after="0"/>
      </w:pPr>
      <w:r>
        <w:rPr/>
        <w:t xml:space="preserve">三、百强榜的评价意义</w:t>
      </w:r>
    </w:p>
    <w:p>
      <w:pPr>
        <w:spacing w:before="75" w:after="0"/>
      </w:pPr>
      <w:r>
        <w:rPr/>
        <w:t xml:space="preserve">四、百强榜企业的特点</w:t>
      </w:r>
    </w:p>
    <w:p>
      <w:pPr>
        <w:spacing w:before="75" w:after="0"/>
      </w:pPr>
      <w:r>
        <w:rPr/>
        <w:t xml:space="preserve">1、百强企业节能贡献突出</w:t>
      </w:r>
    </w:p>
    <w:p>
      <w:pPr>
        <w:spacing w:before="75" w:after="0"/>
      </w:pPr>
      <w:r>
        <w:rPr/>
        <w:t xml:space="preserve">2、百强企业更多聚集在我国华北和华东地区</w:t>
      </w:r>
    </w:p>
    <w:p>
      <w:pPr>
        <w:spacing w:before="75" w:after="0"/>
      </w:pPr>
      <w:r>
        <w:rPr/>
        <w:t xml:space="preserve">3、供暖领域是百强企业节能服务业务主体</w:t>
      </w:r>
    </w:p>
    <w:p>
      <w:pPr>
        <w:spacing w:before="75" w:after="0"/>
      </w:pPr>
      <w:r>
        <w:rPr/>
        <w:t xml:space="preserve">4、资产规模在百强企业当中表现非常突出</w:t>
      </w:r>
    </w:p>
    <w:p>
      <w:pPr>
        <w:spacing w:before="75" w:after="0"/>
      </w:pPr>
      <w:r>
        <w:rPr/>
        <w:t xml:space="preserve">5、民营企业仍是节能服务产业主体</w:t>
      </w:r>
    </w:p>
    <w:p>
      <w:pPr>
        <w:spacing w:before="75" w:after="0"/>
      </w:pPr>
      <w:r>
        <w:rPr/>
        <w:t xml:space="preserve">6、传统的节能效益分享型为合同的主要特征</w:t>
      </w:r>
    </w:p>
    <w:p>
      <w:pPr>
        <w:spacing w:before="75" w:after="0"/>
      </w:pPr>
      <w:r>
        <w:rPr/>
        <w:t xml:space="preserve">第二节 中国节能服务行业现状分析</w:t>
      </w:r>
    </w:p>
    <w:p>
      <w:pPr>
        <w:spacing w:before="75" w:after="0"/>
      </w:pPr>
      <w:r>
        <w:rPr/>
        <w:t xml:space="preserve">一、2021-2026年中国节能服务行业企业数量</w:t>
      </w:r>
    </w:p>
    <w:p>
      <w:pPr>
        <w:spacing w:before="75" w:after="0"/>
      </w:pPr>
      <w:r>
        <w:rPr/>
        <w:t xml:space="preserve">二、2021-2026年中国节能服务行业从业人数</w:t>
      </w:r>
    </w:p>
    <w:p>
      <w:pPr>
        <w:spacing w:before="75" w:after="0"/>
      </w:pPr>
      <w:r>
        <w:rPr/>
        <w:t xml:space="preserve">三、2021-2026年中国节能服务行业总产值</w:t>
      </w:r>
    </w:p>
    <w:p>
      <w:pPr>
        <w:spacing w:before="75" w:after="0"/>
      </w:pPr>
      <w:r>
        <w:rPr/>
        <w:t xml:space="preserve">四、2021-2026年中国节能服务行业节能量</w:t>
      </w:r>
    </w:p>
    <w:p>
      <w:pPr>
        <w:spacing w:before="75" w:after="0"/>
      </w:pPr>
      <w:r>
        <w:rPr/>
        <w:t xml:space="preserve">五、2021-2026年中国节能服务行业合同能源管理投资额</w:t>
      </w:r>
    </w:p>
    <w:p>
      <w:pPr>
        <w:spacing w:before="75" w:after="0"/>
      </w:pPr>
      <w:r>
        <w:rPr>
          <w:b w:val="1"/>
          <w:bCs w:val="1"/>
        </w:rPr>
        <w:t xml:space="preserve">第二部分行业深度分析</w:t>
      </w:r>
    </w:p>
    <w:p>
      <w:pPr>
        <w:spacing w:before="75" w:after="0"/>
      </w:pPr>
      <w:r>
        <w:rPr>
          <w:b w:val="1"/>
          <w:bCs w:val="1"/>
        </w:rPr>
        <w:t xml:space="preserve">第六章 中国航空节能服务行业现状分析</w:t>
      </w:r>
    </w:p>
    <w:p>
      <w:pPr>
        <w:spacing w:before="75" w:after="0"/>
      </w:pPr>
      <w:r>
        <w:rPr/>
        <w:t xml:space="preserve">第一节 中国航空发展分析</w:t>
      </w:r>
    </w:p>
    <w:p>
      <w:pPr>
        <w:spacing w:before="75" w:after="0"/>
      </w:pPr>
      <w:r>
        <w:rPr/>
        <w:t xml:space="preserve">一、中国航空发展现状分析</w:t>
      </w:r>
    </w:p>
    <w:p>
      <w:pPr>
        <w:spacing w:before="75" w:after="0"/>
      </w:pPr>
      <w:r>
        <w:rPr/>
        <w:t xml:space="preserve">二、中国航空投资额分析</w:t>
      </w:r>
    </w:p>
    <w:p>
      <w:pPr>
        <w:spacing w:before="75" w:after="0"/>
      </w:pPr>
      <w:r>
        <w:rPr/>
        <w:t xml:space="preserve">第二节 我国航空节能行业发展状况分析</w:t>
      </w:r>
    </w:p>
    <w:p>
      <w:pPr>
        <w:spacing w:before="75" w:after="0"/>
      </w:pPr>
      <w:r>
        <w:rPr/>
        <w:t xml:space="preserve">一、我国航空节能行业发展历程</w:t>
      </w:r>
    </w:p>
    <w:p>
      <w:pPr>
        <w:spacing w:before="75" w:after="0"/>
      </w:pPr>
      <w:r>
        <w:rPr/>
        <w:t xml:space="preserve">二、我国航空节能行业发展总体概况</w:t>
      </w:r>
    </w:p>
    <w:p>
      <w:pPr>
        <w:spacing w:before="75" w:after="0"/>
      </w:pPr>
      <w:r>
        <w:rPr/>
        <w:t xml:space="preserve">三、我国航空节能行业发展的必要性</w:t>
      </w:r>
    </w:p>
    <w:p>
      <w:pPr>
        <w:spacing w:before="75" w:after="0"/>
      </w:pPr>
      <w:r>
        <w:rPr/>
        <w:t xml:space="preserve">第三节 中国航空能耗情况分析</w:t>
      </w:r>
    </w:p>
    <w:p>
      <w:pPr>
        <w:spacing w:before="75" w:after="0"/>
      </w:pPr>
      <w:r>
        <w:rPr/>
        <w:t xml:space="preserve">一、中国航空能耗分析</w:t>
      </w:r>
    </w:p>
    <w:p>
      <w:pPr>
        <w:spacing w:before="75" w:after="0"/>
      </w:pPr>
      <w:r>
        <w:rPr/>
        <w:t xml:space="preserve">二、中国航空节能的意义</w:t>
      </w:r>
    </w:p>
    <w:p>
      <w:pPr>
        <w:spacing w:before="75" w:after="0"/>
      </w:pPr>
      <w:r>
        <w:rPr/>
        <w:t xml:space="preserve">第四节 中国航空节能技术分析</w:t>
      </w:r>
    </w:p>
    <w:p>
      <w:pPr>
        <w:spacing w:before="75" w:after="0"/>
      </w:pPr>
      <w:r>
        <w:rPr/>
        <w:t xml:space="preserve">一、现有的技术途径</w:t>
      </w:r>
    </w:p>
    <w:p>
      <w:pPr>
        <w:spacing w:before="75" w:after="0"/>
      </w:pPr>
      <w:r>
        <w:rPr/>
        <w:t xml:space="preserve">二、新技术途径</w:t>
      </w:r>
    </w:p>
    <w:p>
      <w:pPr>
        <w:spacing w:before="75" w:after="0"/>
      </w:pPr>
      <w:r>
        <w:rPr/>
        <w:t xml:space="preserve">第五节 航空节能技术的中外对比</w:t>
      </w:r>
    </w:p>
    <w:p>
      <w:pPr>
        <w:spacing w:before="75" w:after="0"/>
      </w:pPr>
      <w:r>
        <w:rPr>
          <w:b w:val="1"/>
          <w:bCs w:val="1"/>
        </w:rPr>
        <w:t xml:space="preserve">第七章 中国航空节能服务行业市场发展分析</w:t>
      </w:r>
    </w:p>
    <w:p>
      <w:pPr>
        <w:spacing w:before="75" w:after="0"/>
      </w:pPr>
      <w:r>
        <w:rPr/>
        <w:t xml:space="preserve">第一节 中国航空节能服务发展的成绩</w:t>
      </w:r>
    </w:p>
    <w:p>
      <w:pPr>
        <w:spacing w:before="75" w:after="0"/>
      </w:pPr>
      <w:r>
        <w:rPr/>
        <w:t xml:space="preserve">一、2021-2026年我国航空节能规模</w:t>
      </w:r>
    </w:p>
    <w:p>
      <w:pPr>
        <w:spacing w:before="75" w:after="0"/>
      </w:pPr>
      <w:r>
        <w:rPr/>
        <w:t xml:space="preserve">二、2021-2026年我国航空节能成效及措施</w:t>
      </w:r>
    </w:p>
    <w:p>
      <w:pPr>
        <w:spacing w:before="75" w:after="0"/>
      </w:pPr>
      <w:r>
        <w:rPr/>
        <w:t xml:space="preserve">第二节 中国航空节能服务发展面临的障碍</w:t>
      </w:r>
    </w:p>
    <w:p>
      <w:pPr>
        <w:spacing w:before="75" w:after="0"/>
      </w:pPr>
      <w:r>
        <w:rPr/>
        <w:t xml:space="preserve">一、中国航空节能服务发展面临的障碍分析</w:t>
      </w:r>
    </w:p>
    <w:p>
      <w:pPr>
        <w:spacing w:before="75" w:after="0"/>
      </w:pPr>
      <w:r>
        <w:rPr/>
        <w:t xml:space="preserve">二、中国航空节能服务发展障碍的解决对策</w:t>
      </w:r>
    </w:p>
    <w:p>
      <w:pPr>
        <w:spacing w:before="75" w:after="0"/>
      </w:pPr>
      <w:r>
        <w:rPr/>
        <w:t xml:space="preserve">第三节 中国航空节能服务行业发展需求分析</w:t>
      </w:r>
    </w:p>
    <w:p>
      <w:pPr>
        <w:spacing w:before="75" w:after="0"/>
      </w:pPr>
      <w:r>
        <w:rPr/>
        <w:t xml:space="preserve">一、2021-2026年中国航空节能服务行业需求分析</w:t>
      </w:r>
    </w:p>
    <w:p>
      <w:pPr>
        <w:spacing w:before="75" w:after="0"/>
      </w:pPr>
      <w:r>
        <w:rPr/>
        <w:t xml:space="preserve">二、2021-2026年中国航空节能服务行业需求预测</w:t>
      </w:r>
    </w:p>
    <w:p>
      <w:pPr>
        <w:spacing w:before="75" w:after="0"/>
      </w:pPr>
      <w:r>
        <w:rPr>
          <w:b w:val="1"/>
          <w:bCs w:val="1"/>
        </w:rPr>
        <w:t xml:space="preserve">第三部分行业竞争分析</w:t>
      </w:r>
    </w:p>
    <w:p>
      <w:pPr>
        <w:spacing w:before="75" w:after="0"/>
      </w:pPr>
      <w:r>
        <w:rPr>
          <w:b w:val="1"/>
          <w:bCs w:val="1"/>
        </w:rPr>
        <w:t xml:space="preserve">第八章中国航空节能服务行业竞争分析</w:t>
      </w:r>
    </w:p>
    <w:p>
      <w:pPr>
        <w:spacing w:before="75" w:after="0"/>
      </w:pPr>
      <w:r>
        <w:rPr/>
        <w:t xml:space="preserve">第一节 中国航空节能服务行业重点案例借鉴</w:t>
      </w:r>
    </w:p>
    <w:p>
      <w:pPr>
        <w:spacing w:before="75" w:after="0"/>
      </w:pPr>
      <w:r>
        <w:rPr/>
        <w:t xml:space="preserve">第二节 中国航空节能服务行业企业竞争情况</w:t>
      </w:r>
    </w:p>
    <w:p>
      <w:pPr>
        <w:spacing w:before="75" w:after="0"/>
      </w:pPr>
      <w:r>
        <w:rPr/>
        <w:t xml:space="preserve">一、中国航空节能服务行业企业竞争现状分析</w:t>
      </w:r>
    </w:p>
    <w:p>
      <w:pPr>
        <w:spacing w:before="75" w:after="0"/>
      </w:pPr>
      <w:r>
        <w:rPr/>
        <w:t xml:space="preserve">二、中国航空节能服务行业企业竞争趋势分析</w:t>
      </w:r>
    </w:p>
    <w:p>
      <w:pPr>
        <w:spacing w:before="75" w:after="0"/>
      </w:pPr>
      <w:r>
        <w:rPr>
          <w:b w:val="1"/>
          <w:bCs w:val="1"/>
        </w:rPr>
        <w:t xml:space="preserve">第九章 航空节能服务行业领先企业经营形势分析</w:t>
      </w:r>
    </w:p>
    <w:p>
      <w:pPr>
        <w:spacing w:before="75" w:after="0"/>
      </w:pPr>
      <w:r>
        <w:rPr/>
        <w:t xml:space="preserve">第一节 天壕节能科技股份有限公司</w:t>
      </w:r>
    </w:p>
    <w:p>
      <w:pPr>
        <w:spacing w:before="75" w:after="0"/>
      </w:pPr>
      <w:r>
        <w:rPr/>
        <w:t xml:space="preserve">一、企业概况</w:t>
      </w:r>
    </w:p>
    <w:p>
      <w:pPr>
        <w:spacing w:before="75" w:after="0"/>
      </w:pPr>
      <w:r>
        <w:rPr/>
        <w:t xml:space="preserve">二、企业经营分析</w:t>
      </w:r>
    </w:p>
    <w:p>
      <w:pPr>
        <w:spacing w:before="75" w:after="0"/>
      </w:pPr>
      <w:r>
        <w:rPr/>
        <w:t xml:space="preserve">三、企业竞争力分析</w:t>
      </w:r>
    </w:p>
    <w:p>
      <w:pPr>
        <w:spacing w:before="75" w:after="0"/>
      </w:pPr>
      <w:r>
        <w:rPr/>
        <w:t xml:space="preserve">四、企业战略分析</w:t>
      </w:r>
    </w:p>
    <w:p>
      <w:pPr>
        <w:spacing w:before="75" w:after="0"/>
      </w:pPr>
      <w:r>
        <w:rPr/>
        <w:t xml:space="preserve">第二节 广州智光节能有限公司</w:t>
      </w:r>
    </w:p>
    <w:p>
      <w:pPr>
        <w:spacing w:before="75" w:after="0"/>
      </w:pPr>
      <w:r>
        <w:rPr/>
        <w:t xml:space="preserve">一、企业概况</w:t>
      </w:r>
    </w:p>
    <w:p>
      <w:pPr>
        <w:spacing w:before="75" w:after="0"/>
      </w:pPr>
      <w:r>
        <w:rPr/>
        <w:t xml:space="preserve">二、企业经营分析</w:t>
      </w:r>
    </w:p>
    <w:p>
      <w:pPr>
        <w:spacing w:before="75" w:after="0"/>
      </w:pPr>
      <w:r>
        <w:rPr/>
        <w:t xml:space="preserve">三、企业竞争力分析</w:t>
      </w:r>
    </w:p>
    <w:p>
      <w:pPr>
        <w:spacing w:before="75" w:after="0"/>
      </w:pPr>
      <w:r>
        <w:rPr/>
        <w:t xml:space="preserve">四、企业战略分析</w:t>
      </w:r>
    </w:p>
    <w:p>
      <w:pPr>
        <w:spacing w:before="75" w:after="0"/>
      </w:pPr>
      <w:r>
        <w:rPr/>
        <w:t xml:space="preserve">第三节 深圳市英威腾能源管理有限公司</w:t>
      </w:r>
    </w:p>
    <w:p>
      <w:pPr>
        <w:spacing w:before="75" w:after="0"/>
      </w:pPr>
      <w:r>
        <w:rPr/>
        <w:t xml:space="preserve">一、企业概况</w:t>
      </w:r>
    </w:p>
    <w:p>
      <w:pPr>
        <w:spacing w:before="75" w:after="0"/>
      </w:pPr>
      <w:r>
        <w:rPr/>
        <w:t xml:space="preserve">二、企业经营分析</w:t>
      </w:r>
    </w:p>
    <w:p>
      <w:pPr>
        <w:spacing w:before="75" w:after="0"/>
      </w:pPr>
      <w:r>
        <w:rPr/>
        <w:t xml:space="preserve">三、企业竞争力分析</w:t>
      </w:r>
    </w:p>
    <w:p>
      <w:pPr>
        <w:spacing w:before="75" w:after="0"/>
      </w:pPr>
      <w:r>
        <w:rPr/>
        <w:t xml:space="preserve">四、企业战略分析</w:t>
      </w:r>
    </w:p>
    <w:p>
      <w:pPr>
        <w:spacing w:before="75" w:after="0"/>
      </w:pPr>
      <w:r>
        <w:rPr/>
        <w:t xml:space="preserve">第四节 江苏双良合同能源管理有限公司</w:t>
      </w:r>
    </w:p>
    <w:p>
      <w:pPr>
        <w:spacing w:before="75" w:after="0"/>
      </w:pPr>
      <w:r>
        <w:rPr/>
        <w:t xml:space="preserve">一、企业概况</w:t>
      </w:r>
    </w:p>
    <w:p>
      <w:pPr>
        <w:spacing w:before="75" w:after="0"/>
      </w:pPr>
      <w:r>
        <w:rPr/>
        <w:t xml:space="preserve">二、企业经营分析</w:t>
      </w:r>
    </w:p>
    <w:p>
      <w:pPr>
        <w:spacing w:before="75" w:after="0"/>
      </w:pPr>
      <w:r>
        <w:rPr/>
        <w:t xml:space="preserve">三、企业竞争力分析</w:t>
      </w:r>
    </w:p>
    <w:p>
      <w:pPr>
        <w:spacing w:before="75" w:after="0"/>
      </w:pPr>
      <w:r>
        <w:rPr/>
        <w:t xml:space="preserve">四、企业战略分析</w:t>
      </w:r>
    </w:p>
    <w:p>
      <w:pPr>
        <w:spacing w:before="75" w:after="0"/>
      </w:pPr>
      <w:r>
        <w:rPr/>
        <w:t xml:space="preserve">第五节 北京动力源科技股份有限公司</w:t>
      </w:r>
    </w:p>
    <w:p>
      <w:pPr>
        <w:spacing w:before="75" w:after="0"/>
      </w:pPr>
      <w:r>
        <w:rPr/>
        <w:t xml:space="preserve">一、企业概况</w:t>
      </w:r>
    </w:p>
    <w:p>
      <w:pPr>
        <w:spacing w:before="75" w:after="0"/>
      </w:pPr>
      <w:r>
        <w:rPr/>
        <w:t xml:space="preserve">二、企业经营分析</w:t>
      </w:r>
    </w:p>
    <w:p>
      <w:pPr>
        <w:spacing w:before="75" w:after="0"/>
      </w:pPr>
      <w:r>
        <w:rPr/>
        <w:t xml:space="preserve">三、企业竞争力分析</w:t>
      </w:r>
    </w:p>
    <w:p>
      <w:pPr>
        <w:spacing w:before="75" w:after="0"/>
      </w:pPr>
      <w:r>
        <w:rPr/>
        <w:t xml:space="preserve">四、企业战略分析</w:t>
      </w:r>
    </w:p>
    <w:p>
      <w:pPr>
        <w:spacing w:before="75" w:after="0"/>
      </w:pPr>
      <w:r>
        <w:rPr/>
        <w:t xml:space="preserve">第六节 盾安(天津)节能系统有限公司</w:t>
      </w:r>
    </w:p>
    <w:p>
      <w:pPr>
        <w:spacing w:before="75" w:after="0"/>
      </w:pPr>
      <w:r>
        <w:rPr/>
        <w:t xml:space="preserve">一、企业概况</w:t>
      </w:r>
    </w:p>
    <w:p>
      <w:pPr>
        <w:spacing w:before="75" w:after="0"/>
      </w:pPr>
      <w:r>
        <w:rPr/>
        <w:t xml:space="preserve">二、企业经营分析</w:t>
      </w:r>
    </w:p>
    <w:p>
      <w:pPr>
        <w:spacing w:before="75" w:after="0"/>
      </w:pPr>
      <w:r>
        <w:rPr/>
        <w:t xml:space="preserve">三、企业竞争力分析</w:t>
      </w:r>
    </w:p>
    <w:p>
      <w:pPr>
        <w:spacing w:before="75" w:after="0"/>
      </w:pPr>
      <w:r>
        <w:rPr/>
        <w:t xml:space="preserve">四、企业战略分析</w:t>
      </w:r>
    </w:p>
    <w:p>
      <w:pPr>
        <w:spacing w:before="75" w:after="0"/>
      </w:pPr>
      <w:r>
        <w:rPr/>
        <w:t xml:space="preserve">第七节 深圳达实智能股份有限公司</w:t>
      </w:r>
    </w:p>
    <w:p>
      <w:pPr>
        <w:spacing w:before="75" w:after="0"/>
      </w:pPr>
      <w:r>
        <w:rPr/>
        <w:t xml:space="preserve">一、企业概况</w:t>
      </w:r>
    </w:p>
    <w:p>
      <w:pPr>
        <w:spacing w:before="75" w:after="0"/>
      </w:pPr>
      <w:r>
        <w:rPr/>
        <w:t xml:space="preserve">二、企业经营分析</w:t>
      </w:r>
    </w:p>
    <w:p>
      <w:pPr>
        <w:spacing w:before="75" w:after="0"/>
      </w:pPr>
      <w:r>
        <w:rPr/>
        <w:t xml:space="preserve">三、企业竞争力分析</w:t>
      </w:r>
    </w:p>
    <w:p>
      <w:pPr>
        <w:spacing w:before="75" w:after="0"/>
      </w:pPr>
      <w:r>
        <w:rPr/>
        <w:t xml:space="preserve">四、企业战略分析</w:t>
      </w:r>
    </w:p>
    <w:p>
      <w:pPr>
        <w:spacing w:before="75" w:after="0"/>
      </w:pPr>
      <w:r>
        <w:rPr/>
        <w:t xml:space="preserve">第八节 上海东方延华节能技术服务股份有限公司</w:t>
      </w:r>
    </w:p>
    <w:p>
      <w:pPr>
        <w:spacing w:before="75" w:after="0"/>
      </w:pPr>
      <w:r>
        <w:rPr/>
        <w:t xml:space="preserve">一、企业概况</w:t>
      </w:r>
    </w:p>
    <w:p>
      <w:pPr>
        <w:spacing w:before="75" w:after="0"/>
      </w:pPr>
      <w:r>
        <w:rPr/>
        <w:t xml:space="preserve">二、企业经营分析</w:t>
      </w:r>
    </w:p>
    <w:p>
      <w:pPr>
        <w:spacing w:before="75" w:after="0"/>
      </w:pPr>
      <w:r>
        <w:rPr/>
        <w:t xml:space="preserve">三、企业竞争力分析</w:t>
      </w:r>
    </w:p>
    <w:p>
      <w:pPr>
        <w:spacing w:before="75" w:after="0"/>
      </w:pPr>
      <w:r>
        <w:rPr/>
        <w:t xml:space="preserve">四、企业战略分析</w:t>
      </w:r>
    </w:p>
    <w:p>
      <w:pPr>
        <w:spacing w:before="75" w:after="0"/>
      </w:pPr>
      <w:r>
        <w:rPr/>
        <w:t xml:space="preserve">第九节 中材节能股份有限公司</w:t>
      </w:r>
    </w:p>
    <w:p>
      <w:pPr>
        <w:spacing w:before="75" w:after="0"/>
      </w:pPr>
      <w:r>
        <w:rPr/>
        <w:t xml:space="preserve">一、企业概况</w:t>
      </w:r>
    </w:p>
    <w:p>
      <w:pPr>
        <w:spacing w:before="75" w:after="0"/>
      </w:pPr>
      <w:r>
        <w:rPr/>
        <w:t xml:space="preserve">二、企业经营分析</w:t>
      </w:r>
    </w:p>
    <w:p>
      <w:pPr>
        <w:spacing w:before="75" w:after="0"/>
      </w:pPr>
      <w:r>
        <w:rPr/>
        <w:t xml:space="preserve">三、企业竞争力分析</w:t>
      </w:r>
    </w:p>
    <w:p>
      <w:pPr>
        <w:spacing w:before="75" w:after="0"/>
      </w:pPr>
      <w:r>
        <w:rPr/>
        <w:t xml:space="preserve">四、企业战略分析</w:t>
      </w:r>
    </w:p>
    <w:p>
      <w:pPr>
        <w:spacing w:before="75" w:after="0"/>
      </w:pPr>
      <w:r>
        <w:rPr>
          <w:b w:val="1"/>
          <w:bCs w:val="1"/>
        </w:rPr>
        <w:t xml:space="preserve">第四部分 行业前景预测</w:t>
      </w:r>
    </w:p>
    <w:p>
      <w:pPr>
        <w:spacing w:before="75" w:after="0"/>
      </w:pPr>
      <w:r>
        <w:rPr>
          <w:b w:val="1"/>
          <w:bCs w:val="1"/>
        </w:rPr>
        <w:t xml:space="preserve">第十章 航空节能服务行业发展趋势分析</w:t>
      </w:r>
    </w:p>
    <w:p>
      <w:pPr>
        <w:spacing w:before="75" w:after="0"/>
      </w:pPr>
      <w:r>
        <w:rPr/>
        <w:t xml:space="preserve">第一节 2026-2031年中国航空节能服务行业市场趋势分析</w:t>
      </w:r>
    </w:p>
    <w:p>
      <w:pPr>
        <w:spacing w:before="75" w:after="0"/>
      </w:pPr>
      <w:r>
        <w:rPr/>
        <w:t xml:space="preserve">一、2021-2026年中国航空节能服务行业发展趋势总结</w:t>
      </w:r>
    </w:p>
    <w:p>
      <w:pPr>
        <w:spacing w:before="75" w:after="0"/>
      </w:pPr>
      <w:r>
        <w:rPr/>
        <w:t xml:space="preserve">二、2026-2031年中国航空节能服务行业市场发展方向分析</w:t>
      </w:r>
    </w:p>
    <w:p>
      <w:pPr>
        <w:spacing w:before="75" w:after="0"/>
      </w:pPr>
      <w:r>
        <w:rPr/>
        <w:t xml:space="preserve">第二节 2026-2031年国内航空节能服务市场预测</w:t>
      </w:r>
    </w:p>
    <w:p>
      <w:pPr>
        <w:spacing w:before="75" w:after="0"/>
      </w:pPr>
      <w:r>
        <w:rPr/>
        <w:t xml:space="preserve">一、2026-2031年国内航空节能服务行业产值预测</w:t>
      </w:r>
    </w:p>
    <w:p>
      <w:pPr>
        <w:spacing w:before="75" w:after="0"/>
      </w:pPr>
      <w:r>
        <w:rPr/>
        <w:t xml:space="preserve">二、2026-2031年国内航空节能服务市场需求前景</w:t>
      </w:r>
    </w:p>
    <w:p>
      <w:pPr>
        <w:spacing w:before="75" w:after="0"/>
      </w:pPr>
      <w:r>
        <w:rPr/>
        <w:t xml:space="preserve">三、2026-2031年国内航空节能服务行业集中度预测</w:t>
      </w:r>
    </w:p>
    <w:p>
      <w:pPr>
        <w:spacing w:before="75" w:after="0"/>
      </w:pPr>
      <w:r>
        <w:rPr>
          <w:b w:val="1"/>
          <w:bCs w:val="1"/>
        </w:rPr>
        <w:t xml:space="preserve">第十一章 航空节能服务企业投资潜力与价值分析</w:t>
      </w:r>
    </w:p>
    <w:p>
      <w:pPr>
        <w:spacing w:before="75" w:after="0"/>
      </w:pPr>
      <w:r>
        <w:rPr/>
        <w:t xml:space="preserve">第一节 2021-2026年航空节能服务行业投资情况分析</w:t>
      </w:r>
    </w:p>
    <w:p>
      <w:pPr>
        <w:spacing w:before="75" w:after="0"/>
      </w:pPr>
      <w:r>
        <w:rPr/>
        <w:t xml:space="preserve">一、2021-2026年总体投资及结构</w:t>
      </w:r>
    </w:p>
    <w:p>
      <w:pPr>
        <w:spacing w:before="75" w:after="0"/>
      </w:pPr>
      <w:r>
        <w:rPr/>
        <w:t xml:space="preserve">二、2021-2026年投资规模情况</w:t>
      </w:r>
    </w:p>
    <w:p>
      <w:pPr>
        <w:spacing w:before="75" w:after="0"/>
      </w:pPr>
      <w:r>
        <w:rPr/>
        <w:t xml:space="preserve">第二节 2026-2031年航空节能服务企业投资环境分析</w:t>
      </w:r>
    </w:p>
    <w:p>
      <w:pPr>
        <w:spacing w:before="75" w:after="0"/>
      </w:pPr>
      <w:r>
        <w:rPr/>
        <w:t xml:space="preserve">一、2026-2031年政策环境分析预测</w:t>
      </w:r>
    </w:p>
    <w:p>
      <w:pPr>
        <w:spacing w:before="75" w:after="0"/>
      </w:pPr>
      <w:r>
        <w:rPr/>
        <w:t xml:space="preserve">二、2026-2031年经济环境分析预测</w:t>
      </w:r>
    </w:p>
    <w:p>
      <w:pPr>
        <w:spacing w:before="75" w:after="0"/>
      </w:pPr>
      <w:r>
        <w:rPr/>
        <w:t xml:space="preserve">三、2026-2031年市场环境分析预测</w:t>
      </w:r>
    </w:p>
    <w:p>
      <w:pPr>
        <w:spacing w:before="75" w:after="0"/>
      </w:pPr>
      <w:r>
        <w:rPr>
          <w:b w:val="1"/>
          <w:bCs w:val="1"/>
        </w:rPr>
        <w:t xml:space="preserve">第十二章 航空节能服务行业投资机会与风险</w:t>
      </w:r>
    </w:p>
    <w:p>
      <w:pPr>
        <w:spacing w:before="75" w:after="0"/>
      </w:pPr>
      <w:r>
        <w:rPr/>
        <w:t xml:space="preserve">第一节 航空节能服务行业投资效益分析</w:t>
      </w:r>
    </w:p>
    <w:p>
      <w:pPr>
        <w:spacing w:before="75" w:after="0"/>
      </w:pPr>
      <w:r>
        <w:rPr/>
        <w:t xml:space="preserve">一、2021-2026年航空节能服务行业投资状况分析</w:t>
      </w:r>
    </w:p>
    <w:p>
      <w:pPr>
        <w:spacing w:before="75" w:after="0"/>
      </w:pPr>
      <w:r>
        <w:rPr/>
        <w:t xml:space="preserve">二、2026-2031年航空节能服务行业投资效益分析</w:t>
      </w:r>
    </w:p>
    <w:p>
      <w:pPr>
        <w:spacing w:before="75" w:after="0"/>
      </w:pPr>
      <w:r>
        <w:rPr/>
        <w:t xml:space="preserve">三、2026-2031年航空节能服务行业投资趋势预测</w:t>
      </w:r>
    </w:p>
    <w:p>
      <w:pPr>
        <w:spacing w:before="75" w:after="0"/>
      </w:pPr>
      <w:r>
        <w:rPr/>
        <w:t xml:space="preserve">四、新进入者应注意的障碍因素分析</w:t>
      </w:r>
    </w:p>
    <w:p>
      <w:pPr>
        <w:spacing w:before="75" w:after="0"/>
      </w:pPr>
      <w:r>
        <w:rPr/>
        <w:t xml:space="preserve">第二节 影响航空节能服务行业发展的主要因素</w:t>
      </w:r>
    </w:p>
    <w:p>
      <w:pPr>
        <w:spacing w:before="75" w:after="0"/>
      </w:pPr>
      <w:r>
        <w:rPr/>
        <w:t xml:space="preserve">一、2021-2026年影响航空节能服务行业运行的有利因素分析</w:t>
      </w:r>
    </w:p>
    <w:p>
      <w:pPr>
        <w:spacing w:before="75" w:after="0"/>
      </w:pPr>
      <w:r>
        <w:rPr/>
        <w:t xml:space="preserve">二、2021-2026年影响航空节能服务行业运行的稳定因素分析</w:t>
      </w:r>
    </w:p>
    <w:p>
      <w:pPr>
        <w:spacing w:before="75" w:after="0"/>
      </w:pPr>
      <w:r>
        <w:rPr/>
        <w:t xml:space="preserve">三、2021-2026年影响航空节能服务行业运行的不利因素分析</w:t>
      </w:r>
    </w:p>
    <w:p>
      <w:pPr>
        <w:spacing w:before="75" w:after="0"/>
      </w:pPr>
      <w:r>
        <w:rPr/>
        <w:t xml:space="preserve">四、2021-2026年我国航空节能服务行业发展面临的挑战分析</w:t>
      </w:r>
    </w:p>
    <w:p>
      <w:pPr>
        <w:spacing w:before="75" w:after="0"/>
      </w:pPr>
      <w:r>
        <w:rPr/>
        <w:t xml:space="preserve">五、2021-2026年我国航空节能服务行业发展面临的机遇分析</w:t>
      </w:r>
    </w:p>
    <w:p>
      <w:pPr>
        <w:spacing w:before="75" w:after="0"/>
      </w:pPr>
      <w:r>
        <w:rPr/>
        <w:t xml:space="preserve">第三节 航空节能服务行业投资风险预警</w:t>
      </w:r>
    </w:p>
    <w:p>
      <w:pPr>
        <w:spacing w:before="75" w:after="0"/>
      </w:pPr>
      <w:r>
        <w:rPr/>
        <w:t xml:space="preserve">一、2026-2031年航空节能服务行业市场风险预测</w:t>
      </w:r>
    </w:p>
    <w:p>
      <w:pPr>
        <w:spacing w:before="75" w:after="0"/>
      </w:pPr>
      <w:r>
        <w:rPr/>
        <w:t xml:space="preserve">二、2026-2031年航空节能服务行业政策风险预测</w:t>
      </w:r>
    </w:p>
    <w:p>
      <w:pPr>
        <w:spacing w:before="75" w:after="0"/>
      </w:pPr>
      <w:r>
        <w:rPr/>
        <w:t xml:space="preserve">三、2026-2031年航空节能服务行业经营风险预测</w:t>
      </w:r>
    </w:p>
    <w:p>
      <w:pPr>
        <w:spacing w:before="75" w:after="0"/>
      </w:pPr>
      <w:r>
        <w:rPr/>
        <w:t xml:space="preserve">四、2026-2031年航空节能服务行业技术风险预测</w:t>
      </w:r>
    </w:p>
    <w:p>
      <w:pPr>
        <w:spacing w:before="75" w:after="0"/>
      </w:pPr>
      <w:r>
        <w:rPr/>
        <w:t xml:space="preserve">五、2026-2031年航空节能服务行业竞争风险预测</w:t>
      </w:r>
    </w:p>
    <w:p>
      <w:pPr>
        <w:spacing w:before="75" w:after="0"/>
      </w:pPr>
      <w:r>
        <w:rPr/>
        <w:t xml:space="preserve">第四节 航空节能服务行业投资战略研究</w:t>
      </w:r>
    </w:p>
    <w:p>
      <w:pPr>
        <w:spacing w:before="75" w:after="0"/>
      </w:pPr>
      <w:r>
        <w:rPr/>
        <w:t xml:space="preserve">一、2026-2031年航空节能服务行业投资战略</w:t>
      </w:r>
    </w:p>
    <w:p>
      <w:pPr>
        <w:spacing w:before="75" w:after="0"/>
      </w:pPr>
      <w:r>
        <w:rPr/>
        <w:t xml:space="preserve">二、中道泰和投资战略分析建议</w:t>
      </w:r>
    </w:p>
    <w:p>
      <w:pPr>
        <w:spacing w:before="75" w:after="0"/>
      </w:pPr>
      <w:r>
        <w:rPr>
          <w:b w:val="1"/>
          <w:bCs w:val="1"/>
        </w:rPr>
        <w:t xml:space="preserve">图表目录</w:t>
      </w:r>
    </w:p>
    <w:p>
      <w:pPr>
        <w:spacing w:before="75" w:after="0"/>
      </w:pPr>
      <w:r>
        <w:rPr/>
        <w:t xml:space="preserve">图表：2021-2026年规模以上航空增加值增速</w:t>
      </w:r>
    </w:p>
    <w:p>
      <w:pPr>
        <w:spacing w:before="75" w:after="0"/>
      </w:pPr>
      <w:r>
        <w:rPr/>
        <w:t xml:space="preserve">图表：2021-2026年中国gdp及增长率</w:t>
      </w:r>
    </w:p>
    <w:p>
      <w:pPr>
        <w:spacing w:before="75" w:after="0"/>
      </w:pPr>
      <w:r>
        <w:rPr/>
        <w:t xml:space="preserve">图表：2021-2026年中国人均gdp及增长率</w:t>
      </w:r>
    </w:p>
    <w:p>
      <w:pPr>
        <w:spacing w:before="75" w:after="0"/>
      </w:pPr>
      <w:r>
        <w:rPr/>
        <w:t xml:space="preserve">图表：2021-2026年固定资产投资到位资金情况</w:t>
      </w:r>
    </w:p>
    <w:p>
      <w:pPr>
        <w:spacing w:before="75" w:after="0"/>
      </w:pPr>
      <w:r>
        <w:rPr/>
        <w:t xml:space="preserve">图表：2021-2026年中国固定资产投资及增长</w:t>
      </w:r>
    </w:p>
    <w:p>
      <w:pPr>
        <w:spacing w:before="75" w:after="0"/>
      </w:pPr>
      <w:r>
        <w:rPr/>
        <w:t xml:space="preserve">图表：2021-2026年我国节能服务行业企业数量及增速</w:t>
      </w:r>
    </w:p>
    <w:p>
      <w:pPr>
        <w:spacing w:before="75" w:after="0"/>
      </w:pPr>
      <w:r>
        <w:rPr/>
        <w:t xml:space="preserve">图表：2021-2026年我国节能服务行业从业人数及增速</w:t>
      </w:r>
    </w:p>
    <w:p>
      <w:pPr>
        <w:spacing w:before="75" w:after="0"/>
      </w:pPr>
      <w:r>
        <w:rPr/>
        <w:t xml:space="preserve">图表：2021-2026年我国节能服务行业总产值及增速</w:t>
      </w:r>
    </w:p>
    <w:p>
      <w:pPr>
        <w:spacing w:before="75" w:after="0"/>
      </w:pPr>
      <w:r>
        <w:rPr/>
        <w:t xml:space="preserve">图表：2021-2026年我国节能服务行业节能量及增速</w:t>
      </w:r>
    </w:p>
    <w:p>
      <w:pPr>
        <w:spacing w:before="75" w:after="0"/>
      </w:pPr>
      <w:r>
        <w:rPr/>
        <w:t xml:space="preserve">图表：2021-2026年我国节能服务行业合同能源管理投资额及增速</w:t>
      </w:r>
    </w:p>
    <w:p>
      <w:pPr>
        <w:spacing w:before="75" w:after="0"/>
      </w:pPr>
      <w:r>
        <w:rPr/>
        <w:t xml:space="preserve">图表：2026-2031年我国航空节能服务产值及其增速预测</w:t>
      </w:r>
    </w:p>
    <w:p>
      <w:pPr>
        <w:spacing w:before="75" w:after="0"/>
      </w:pPr>
      <w:r>
        <w:rPr/>
        <w:t xml:space="preserve">图表：2026-2031年航空节能服务行业销售收入及增速走势</w:t>
      </w:r>
    </w:p>
    <w:p>
      <w:pPr>
        <w:spacing w:before="75" w:after="0"/>
      </w:pPr>
      <w:r>
        <w:rPr/>
        <w:t xml:space="preserve">图表：2026-2031年我国航空节能服务行业产值及增速预测</w:t>
      </w:r>
    </w:p>
    <w:p>
      <w:pPr>
        <w:spacing w:before="75" w:after="0"/>
      </w:pPr>
      <w:r>
        <w:rPr/>
        <w:t xml:space="preserve">图表：2026-2031年我国航空节能服务行业投资预测</w:t>
      </w:r>
    </w:p>
    <w:p>
      <w:pPr>
        <w:spacing w:before="75" w:after="0"/>
      </w:pPr>
      <w:r>
        <w:rPr/>
        <w:t xml:space="preserve">图表：2026-2031年我国航空节能服务市场需求预测</w:t>
      </w:r>
    </w:p>
    <w:p>
      <w:pPr>
        <w:spacing w:before="75" w:after="0"/>
      </w:pPr>
      <w:r>
        <w:rPr/>
        <w:t xml:space="preserve">图表：2021-2026年天壕节能科技股份有限公司主营构成分析</w:t>
      </w:r>
    </w:p>
    <w:p>
      <w:pPr>
        <w:spacing w:before="75" w:after="0"/>
      </w:pPr>
      <w:r>
        <w:rPr/>
        <w:t xml:space="preserve">图表：天壕节能科技股份有限公司成长能力指标</w:t>
      </w:r>
    </w:p>
    <w:p>
      <w:pPr>
        <w:spacing w:before="75" w:after="0"/>
      </w:pPr>
      <w:r>
        <w:rPr/>
        <w:t xml:space="preserve">图表：天壕节能科技股份有限公司盈利能力指标</w:t>
      </w:r>
    </w:p>
    <w:p>
      <w:pPr>
        <w:spacing w:before="75" w:after="0"/>
      </w:pPr>
      <w:r>
        <w:rPr/>
        <w:t xml:space="preserve">图表：天壕节能科技股份有限公司盈利质量指标</w:t>
      </w:r>
    </w:p>
    <w:p>
      <w:pPr>
        <w:spacing w:before="75" w:after="0"/>
      </w:pPr>
      <w:r>
        <w:rPr/>
        <w:t xml:space="preserve">图表：天壕节能科技股份有限公司运营能力指标</w:t>
      </w:r>
    </w:p>
    <w:p>
      <w:pPr>
        <w:spacing w:before="75" w:after="0"/>
      </w:pPr>
      <w:r>
        <w:rPr/>
        <w:t xml:space="preserve">图表：天壕节能科技股份有限公司财务风险指标</w:t>
      </w:r>
    </w:p>
    <w:p>
      <w:pPr>
        <w:spacing w:before="75" w:after="0"/>
      </w:pPr>
      <w:r>
        <w:rPr/>
        <w:t xml:space="preserve">图表：天壕节能科技股份有限公司资产负债表</w:t>
      </w:r>
    </w:p>
    <w:p>
      <w:pPr>
        <w:spacing w:before="75" w:after="0"/>
      </w:pPr>
      <w:r>
        <w:rPr/>
        <w:t xml:space="preserve">图表：天壕节能科技股份有限公司利润表</w:t>
      </w:r>
    </w:p>
    <w:p>
      <w:pPr>
        <w:spacing w:before="75" w:after="0"/>
      </w:pPr>
      <w:r>
        <w:rPr/>
        <w:t xml:space="preserve">图表：2021-2026年广州智光节能有限公司主营构成分析</w:t>
      </w:r>
    </w:p>
    <w:p>
      <w:pPr>
        <w:spacing w:before="75" w:after="0"/>
      </w:pPr>
      <w:r>
        <w:rPr/>
        <w:t xml:space="preserve">图表：广州智光节能有限公司成长能力指标</w:t>
      </w:r>
    </w:p>
    <w:p>
      <w:pPr>
        <w:spacing w:before="75" w:after="0"/>
      </w:pPr>
      <w:r>
        <w:rPr/>
        <w:t xml:space="preserve">图表：广州智光节能有限公司盈利能力指标</w:t>
      </w:r>
    </w:p>
    <w:p>
      <w:pPr>
        <w:spacing w:before="75" w:after="0"/>
      </w:pPr>
      <w:r>
        <w:rPr/>
        <w:t xml:space="preserve">图表：广州智光节能有限公司盈利质量指标</w:t>
      </w:r>
    </w:p>
    <w:p>
      <w:pPr>
        <w:spacing w:before="75" w:after="0"/>
      </w:pPr>
      <w:r>
        <w:rPr/>
        <w:t xml:space="preserve">图表：广州智光节能有限公司运营能力指标</w:t>
      </w:r>
    </w:p>
    <w:p>
      <w:pPr>
        <w:spacing w:before="75" w:after="0"/>
      </w:pPr>
      <w:r>
        <w:rPr/>
        <w:t xml:space="preserve">图表：广州智光节能有限公司财务风险指标</w:t>
      </w:r>
    </w:p>
    <w:p>
      <w:pPr>
        <w:spacing w:before="75" w:after="0"/>
      </w:pPr>
      <w:r>
        <w:rPr/>
        <w:t xml:space="preserve">图表：广州智光节能有限公司资产负债表</w:t>
      </w:r>
    </w:p>
    <w:p>
      <w:pPr>
        <w:spacing w:before="75" w:after="0"/>
      </w:pPr>
      <w:r>
        <w:rPr/>
        <w:t xml:space="preserve">图表：广州智光节能有限公司利润表</w:t>
      </w:r>
    </w:p>
    <w:p>
      <w:pPr>
        <w:spacing w:before="75" w:after="0"/>
      </w:pPr>
      <w:r>
        <w:rPr/>
        <w:t xml:space="preserve">图表：2021-2026年深圳市英威腾能源管理有限公司主营构成分析</w:t>
      </w:r>
    </w:p>
    <w:p>
      <w:pPr>
        <w:spacing w:before="75" w:after="0"/>
      </w:pPr>
      <w:r>
        <w:rPr/>
        <w:t xml:space="preserve">图表：深圳市英威腾能源管理有限公司成长能力指标</w:t>
      </w:r>
    </w:p>
    <w:p>
      <w:pPr>
        <w:spacing w:before="75" w:after="0"/>
      </w:pPr>
      <w:r>
        <w:rPr/>
        <w:t xml:space="preserve">图表：深圳市英威腾能源管理有限公司盈利能力指标</w:t>
      </w:r>
    </w:p>
    <w:p>
      <w:pPr>
        <w:spacing w:before="75" w:after="0"/>
      </w:pPr>
      <w:r>
        <w:rPr/>
        <w:t xml:space="preserve">图表：深圳市英威腾能源管理有限公司盈利质量指标</w:t>
      </w:r>
    </w:p>
    <w:p>
      <w:pPr>
        <w:spacing w:before="75" w:after="0"/>
      </w:pPr>
      <w:r>
        <w:rPr/>
        <w:t xml:space="preserve">图表：深圳市英威腾能源管理有限公司运营能力指标</w:t>
      </w:r>
    </w:p>
    <w:p>
      <w:pPr>
        <w:spacing w:before="75" w:after="0"/>
      </w:pPr>
      <w:r>
        <w:rPr/>
        <w:t xml:space="preserve">图表：深圳市英威腾能源管理有限公司财务风险指标</w:t>
      </w:r>
    </w:p>
    <w:p>
      <w:pPr>
        <w:spacing w:before="75" w:after="0"/>
      </w:pPr>
      <w:r>
        <w:rPr/>
        <w:t xml:space="preserve">图表：深圳市英威腾能源管理有限公司资产负债表</w:t>
      </w:r>
    </w:p>
    <w:p>
      <w:pPr>
        <w:spacing w:before="75" w:after="0"/>
      </w:pPr>
      <w:r>
        <w:rPr/>
        <w:t xml:space="preserve">图表：深圳市英威腾能源管理有限公司利润表</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本文地址：https://www.51baogao.cn/sc/20190619/124424.shtml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619/1244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2026-2031年中国航空节能服务行业市场调研与投资预测分析报告</dc:title>
  <dc:description>2026-2031年中国航空节能服务行业市场调研与投资预测分析报告</dc:description>
  <dc:subject>2026-2031年中国航空节能服务行业市场调研与投资预测分析报告</dc:subject>
  <cp:keywords>研究报告</cp:keywords>
  <cp:category>研究报告</cp:category>
  <cp:lastModifiedBy>北京中道泰和信息咨询有限公司</cp:lastModifiedBy>
  <dcterms:created xsi:type="dcterms:W3CDTF">2026-03-30T00:44:43+08:00</dcterms:created>
  <dcterms:modified xsi:type="dcterms:W3CDTF">2026-03-30T00:44:43+08:00</dcterms:modified>
</cp:coreProperties>
</file>

<file path=docProps/custom.xml><?xml version="1.0" encoding="utf-8"?>
<Properties xmlns="http://schemas.openxmlformats.org/officeDocument/2006/custom-properties" xmlns:vt="http://schemas.openxmlformats.org/officeDocument/2006/docPropsVTypes"/>
</file>