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2026-2031年中国废铅行业市场调研与投资预测分析报告</w:t>
      </w:r>
    </w:p>
    <w:p>
      <w:pPr>
        <w:spacing w:after="150"/>
      </w:pPr>
      <w:r>
        <w:rPr>
          <w:b w:val="1"/>
          <w:bCs w:val="1"/>
        </w:rPr>
        <w:t xml:space="preserve">报告简介</w:t>
      </w:r>
    </w:p>
    <w:p>
      <w:pPr>
        <w:spacing w:after="150"/>
      </w:pPr>
      <w:r>
        <w:rPr/>
        <w:t xml:space="preserve">我国废铅以及再生铅工业，是在重视环境保护和充分利用金属再生资源的情况下逐步发展起来的新兴产业。随着我国汽车、通讯和化学工业的迅速发展，对铅的要求不断提高。废铅因具有较高的回收利用价值而成为循环经济的热点。然而如果对废铅处理、处置不当，很容易造成严重的环境污染，并威胁到人类健康。因此，废铅酸蓄电池又被国际公认为危险废弃物。近年来，我国铅污染造成的“血铅”事件时有发生，铅酸蓄电池正是其中一个重要铅污染源。</w:t>
      </w:r>
    </w:p>
    <w:p>
      <w:pPr>
        <w:spacing w:after="150"/>
      </w:pPr>
      <w:r>
        <w:rPr/>
        <w:t xml:space="preserve">统计显示，我国电动自行车生产厂家已达2000多家，电动车保有量在2亿辆以上，且依然保持每年20%的增速。目前，实际使用的电动车中，其动力电池绝大多数配备铅蓄电池，约占90%以上。每辆电动车配备12至16公斤的铅蓄电池，电池寿命基本上在2年左右，因而我国年均产生150至200万吨废铅蓄电池。废铅蓄电池中含有大量铅离子的酸性电解液，随意排放会污染土壤、地表地下水系，而人体铅含量一旦超标，就会导致智力下降，易诱发恶性肿瘤，严重危害人民群众的身体健康。因此，加强废铅蓄电池回收管理迫在眉睫，意义重大，必须引起政府、行业和全社会的高度重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纸杂志的基础信息等公布和提供的大量资料和数据，客观、多角度地对中国废铅市场进行了分析研究。报告在总结中国废铅行业发展历程的基础上，结合新时期的各方面因素，对中国废铅行业的发展趋势给予了细致和审慎的预测论证。报告资料详实，图表丰富，既有深入的分析，又有直观的比较，为废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废铅行业发展综述</w:t>
      </w:r>
    </w:p>
    <w:p>
      <w:pPr>
        <w:spacing w:before="75" w:after="0"/>
      </w:pPr>
      <w:r>
        <w:rPr/>
        <w:t xml:space="preserve">第一节 废铅相关概述</w:t>
      </w:r>
    </w:p>
    <w:p>
      <w:pPr>
        <w:spacing w:before="75" w:after="0"/>
      </w:pPr>
      <w:r>
        <w:rPr/>
        <w:t xml:space="preserve">一、废铅定义</w:t>
      </w:r>
    </w:p>
    <w:p>
      <w:pPr>
        <w:spacing w:before="75" w:after="0"/>
      </w:pPr>
      <w:r>
        <w:rPr/>
        <w:t xml:space="preserve">二、废铅的特点</w:t>
      </w:r>
    </w:p>
    <w:p>
      <w:pPr>
        <w:spacing w:before="75" w:after="0"/>
      </w:pPr>
      <w:r>
        <w:rPr/>
        <w:t xml:space="preserve">三、废铅回收的意义</w:t>
      </w:r>
    </w:p>
    <w:p>
      <w:pPr>
        <w:spacing w:before="75" w:after="0"/>
      </w:pPr>
      <w:r>
        <w:rPr/>
        <w:t xml:space="preserve">第二节 废铅再生产概述</w:t>
      </w:r>
    </w:p>
    <w:p>
      <w:pPr>
        <w:spacing w:before="75" w:after="0"/>
      </w:pPr>
      <w:r>
        <w:rPr/>
        <w:t xml:space="preserve">一、废铅回收方式</w:t>
      </w:r>
    </w:p>
    <w:p>
      <w:pPr>
        <w:spacing w:before="75" w:after="0"/>
      </w:pPr>
      <w:r>
        <w:rPr/>
        <w:t xml:space="preserve">二、中国废铅回收技术发展状况</w:t>
      </w:r>
    </w:p>
    <w:p>
      <w:pPr>
        <w:spacing w:before="75" w:after="0"/>
      </w:pPr>
      <w:r>
        <w:rPr>
          <w:b w:val="1"/>
          <w:bCs w:val="1"/>
        </w:rPr>
        <w:t xml:space="preserve">第二章 全球废铅行业发展分析</w:t>
      </w:r>
    </w:p>
    <w:p>
      <w:pPr>
        <w:spacing w:before="75" w:after="0"/>
      </w:pPr>
      <w:r>
        <w:rPr/>
        <w:t xml:space="preserve">第一节 全球废铅行业发展轨迹综述</w:t>
      </w:r>
    </w:p>
    <w:p>
      <w:pPr>
        <w:spacing w:before="75" w:after="0"/>
      </w:pPr>
      <w:r>
        <w:rPr/>
        <w:t xml:space="preserve">一、全球废铅行业发展历程</w:t>
      </w:r>
    </w:p>
    <w:p>
      <w:pPr>
        <w:spacing w:before="75" w:after="0"/>
      </w:pPr>
      <w:r>
        <w:rPr/>
        <w:t xml:space="preserve">二、全球废铅行业发展面临的问题</w:t>
      </w:r>
    </w:p>
    <w:p>
      <w:pPr>
        <w:spacing w:before="75" w:after="0"/>
      </w:pPr>
      <w:r>
        <w:rPr/>
        <w:t xml:space="preserve">三、全球废铅行业技术发展现状及趋势</w:t>
      </w:r>
    </w:p>
    <w:p>
      <w:pPr>
        <w:spacing w:before="75" w:after="0"/>
      </w:pPr>
      <w:r>
        <w:rPr/>
        <w:t xml:space="preserve">第二节 美国废旧铅酸蓄电池回收管理经验借鉴</w:t>
      </w:r>
    </w:p>
    <w:p>
      <w:pPr>
        <w:spacing w:before="75" w:after="0"/>
      </w:pPr>
      <w:r>
        <w:rPr/>
        <w:t xml:space="preserve">一、美国电池收集、处理和处置相关管理规定</w:t>
      </w:r>
    </w:p>
    <w:p>
      <w:pPr>
        <w:spacing w:before="75" w:after="0"/>
      </w:pPr>
      <w:r>
        <w:rPr/>
        <w:t xml:space="preserve">二、美国废铅酸蓄电池回收有关机制及经验借鉴</w:t>
      </w:r>
    </w:p>
    <w:p>
      <w:pPr>
        <w:spacing w:before="75" w:after="0"/>
      </w:pPr>
      <w:r>
        <w:rPr/>
        <w:t xml:space="preserve">1、鼓励消费者、销售者和生产者参与回收</w:t>
      </w:r>
    </w:p>
    <w:p>
      <w:pPr>
        <w:spacing w:before="75" w:after="0"/>
      </w:pPr>
      <w:r>
        <w:rPr/>
        <w:t xml:space="preserve">2、建立多种收集、运送及重新利用方案</w:t>
      </w:r>
    </w:p>
    <w:p>
      <w:pPr>
        <w:spacing w:before="75" w:after="0"/>
      </w:pPr>
      <w:r>
        <w:rPr>
          <w:b w:val="1"/>
          <w:bCs w:val="1"/>
        </w:rPr>
        <w:t xml:space="preserve">第三章 中国废铅行业发展环境分析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四、居民消费水平分析</w:t>
      </w:r>
    </w:p>
    <w:p>
      <w:pPr>
        <w:spacing w:before="75" w:after="0"/>
      </w:pPr>
      <w:r>
        <w:rPr/>
        <w:t xml:space="preserve">第二节 中国废铅行业发展政策环境分析</w:t>
      </w:r>
    </w:p>
    <w:p>
      <w:pPr>
        <w:spacing w:before="75" w:after="0"/>
      </w:pPr>
      <w:r>
        <w:rPr/>
        <w:t xml:space="preserve">一、《重金属污染综合防治“十三五”规划》解读</w:t>
      </w:r>
    </w:p>
    <w:p>
      <w:pPr>
        <w:spacing w:before="75" w:after="0"/>
      </w:pPr>
      <w:r>
        <w:rPr/>
        <w:t xml:space="preserve">二、《废电池污染防治技术政策》解读</w:t>
      </w:r>
    </w:p>
    <w:p>
      <w:pPr>
        <w:spacing w:before="75" w:after="0"/>
      </w:pPr>
      <w:r>
        <w:rPr/>
        <w:t xml:space="preserve">三、《再生铅行业准入条件》解读</w:t>
      </w:r>
    </w:p>
    <w:p>
      <w:pPr>
        <w:spacing w:before="75" w:after="0"/>
      </w:pPr>
      <w:r>
        <w:rPr>
          <w:b w:val="1"/>
          <w:bCs w:val="1"/>
        </w:rPr>
        <w:t xml:space="preserve">第四章 中国废铅行业现状及铅回收技术研究进展</w:t>
      </w:r>
    </w:p>
    <w:p>
      <w:pPr>
        <w:spacing w:before="75" w:after="0"/>
      </w:pPr>
      <w:r>
        <w:rPr/>
        <w:t xml:space="preserve">第一节 废铅的来源与性质</w:t>
      </w:r>
    </w:p>
    <w:p>
      <w:pPr>
        <w:spacing w:before="75" w:after="0"/>
      </w:pPr>
      <w:r>
        <w:rPr/>
        <w:t xml:space="preserve">一、废铅蓄电池</w:t>
      </w:r>
    </w:p>
    <w:p>
      <w:pPr>
        <w:spacing w:before="75" w:after="0"/>
      </w:pPr>
      <w:r>
        <w:rPr/>
        <w:t xml:space="preserve">二、立德粉浸出渣</w:t>
      </w:r>
    </w:p>
    <w:p>
      <w:pPr>
        <w:spacing w:before="75" w:after="0"/>
      </w:pPr>
      <w:r>
        <w:rPr/>
        <w:t xml:space="preserve">三、铅阳极泥</w:t>
      </w:r>
    </w:p>
    <w:p>
      <w:pPr>
        <w:spacing w:before="75" w:after="0"/>
      </w:pPr>
      <w:r>
        <w:rPr/>
        <w:t xml:space="preserve">四、铜转炉烟灰矿渣</w:t>
      </w:r>
    </w:p>
    <w:p>
      <w:pPr>
        <w:spacing w:before="75" w:after="0"/>
      </w:pPr>
      <w:r>
        <w:rPr/>
        <w:t xml:space="preserve">五、钢厂电弧炉烟灰</w:t>
      </w:r>
    </w:p>
    <w:p>
      <w:pPr>
        <w:spacing w:before="75" w:after="0"/>
      </w:pPr>
      <w:r>
        <w:rPr/>
        <w:t xml:space="preserve">六、选矿尾矿</w:t>
      </w:r>
    </w:p>
    <w:p>
      <w:pPr>
        <w:spacing w:before="75" w:after="0"/>
      </w:pPr>
      <w:r>
        <w:rPr/>
        <w:t xml:space="preserve">七、锌厂废渣</w:t>
      </w:r>
    </w:p>
    <w:p>
      <w:pPr>
        <w:spacing w:before="75" w:after="0"/>
      </w:pPr>
      <w:r>
        <w:rPr/>
        <w:t xml:space="preserve">第二节 废铅对环境的污染</w:t>
      </w:r>
    </w:p>
    <w:p>
      <w:pPr>
        <w:spacing w:before="75" w:after="0"/>
      </w:pPr>
      <w:r>
        <w:rPr/>
        <w:t xml:space="preserve">一、占用土地资源</w:t>
      </w:r>
    </w:p>
    <w:p>
      <w:pPr>
        <w:spacing w:before="75" w:after="0"/>
      </w:pPr>
      <w:r>
        <w:rPr/>
        <w:t xml:space="preserve">二、大气污染问题</w:t>
      </w:r>
    </w:p>
    <w:p>
      <w:pPr>
        <w:spacing w:before="75" w:after="0"/>
      </w:pPr>
      <w:r>
        <w:rPr/>
        <w:t xml:space="preserve">三、水体污染问题</w:t>
      </w:r>
    </w:p>
    <w:p>
      <w:pPr>
        <w:spacing w:before="75" w:after="0"/>
      </w:pPr>
      <w:r>
        <w:rPr/>
        <w:t xml:space="preserve">四、污染土壤，破坏生态环境</w:t>
      </w:r>
    </w:p>
    <w:p>
      <w:pPr>
        <w:spacing w:before="75" w:after="0"/>
      </w:pPr>
      <w:r>
        <w:rPr/>
        <w:t xml:space="preserve">第三节 铅回收技术</w:t>
      </w:r>
    </w:p>
    <w:p>
      <w:pPr>
        <w:spacing w:before="75" w:after="0"/>
      </w:pPr>
      <w:r>
        <w:rPr/>
        <w:t xml:space="preserve">一、浮选</w:t>
      </w:r>
    </w:p>
    <w:p>
      <w:pPr>
        <w:spacing w:before="75" w:after="0"/>
      </w:pPr>
      <w:r>
        <w:rPr/>
        <w:t xml:space="preserve">二、火法回收</w:t>
      </w:r>
    </w:p>
    <w:p>
      <w:pPr>
        <w:spacing w:before="75" w:after="0"/>
      </w:pPr>
      <w:r>
        <w:rPr/>
        <w:t xml:space="preserve">三、湿法回收技术</w:t>
      </w:r>
    </w:p>
    <w:p>
      <w:pPr>
        <w:spacing w:before="75" w:after="0"/>
      </w:pPr>
      <w:r>
        <w:rPr>
          <w:b w:val="1"/>
          <w:bCs w:val="1"/>
        </w:rPr>
        <w:t xml:space="preserve">第二部分 行业深度分析</w:t>
      </w:r>
    </w:p>
    <w:p>
      <w:pPr>
        <w:spacing w:before="75" w:after="0"/>
      </w:pPr>
      <w:r>
        <w:rPr>
          <w:b w:val="1"/>
          <w:bCs w:val="1"/>
        </w:rPr>
        <w:t xml:space="preserve">第五章 废铅市场供需调查分析</w:t>
      </w:r>
    </w:p>
    <w:p>
      <w:pPr>
        <w:spacing w:before="75" w:after="0"/>
      </w:pPr>
      <w:r>
        <w:rPr/>
        <w:t xml:space="preserve">第一节 中国废铅市场供给分析</w:t>
      </w:r>
    </w:p>
    <w:p>
      <w:pPr>
        <w:spacing w:before="75" w:after="0"/>
      </w:pPr>
      <w:r>
        <w:rPr/>
        <w:t xml:space="preserve">一、2021-2026年废铅的来源供应结构</w:t>
      </w:r>
    </w:p>
    <w:p>
      <w:pPr>
        <w:spacing w:before="75" w:after="0"/>
      </w:pPr>
      <w:r>
        <w:rPr/>
        <w:t xml:space="preserve">二、2021-2026年废铅的来源供应数量</w:t>
      </w:r>
    </w:p>
    <w:p>
      <w:pPr>
        <w:spacing w:before="75" w:after="0"/>
      </w:pPr>
      <w:r>
        <w:rPr/>
        <w:t xml:space="preserve">三、2026-2031年废铅的来源供应数量预测</w:t>
      </w:r>
    </w:p>
    <w:p>
      <w:pPr>
        <w:spacing w:before="75" w:after="0"/>
      </w:pPr>
      <w:r>
        <w:rPr/>
        <w:t xml:space="preserve">第二节 中国废铅市场需求分析</w:t>
      </w:r>
    </w:p>
    <w:p>
      <w:pPr>
        <w:spacing w:before="75" w:after="0"/>
      </w:pPr>
      <w:r>
        <w:rPr/>
        <w:t xml:space="preserve">一、2021-2026年废铅的需求结构</w:t>
      </w:r>
    </w:p>
    <w:p>
      <w:pPr>
        <w:spacing w:before="75" w:after="0"/>
      </w:pPr>
      <w:r>
        <w:rPr/>
        <w:t xml:space="preserve">二、2021-2026年废铅的需求数量</w:t>
      </w:r>
    </w:p>
    <w:p>
      <w:pPr>
        <w:spacing w:before="75" w:after="0"/>
      </w:pPr>
      <w:r>
        <w:rPr/>
        <w:t xml:space="preserve">三、2026-2031年废铅的需求数量预测</w:t>
      </w:r>
    </w:p>
    <w:p>
      <w:pPr>
        <w:spacing w:before="75" w:after="0"/>
      </w:pPr>
      <w:r>
        <w:rPr>
          <w:b w:val="1"/>
          <w:bCs w:val="1"/>
        </w:rPr>
        <w:t xml:space="preserve">第六章 废铅行业市场规模分析</w:t>
      </w:r>
    </w:p>
    <w:p>
      <w:pPr>
        <w:spacing w:before="75" w:after="0"/>
      </w:pPr>
      <w:r>
        <w:rPr/>
        <w:t xml:space="preserve">第一节 2021-2026年中国废铅市场规模分析</w:t>
      </w:r>
    </w:p>
    <w:p>
      <w:pPr>
        <w:spacing w:before="75" w:after="0"/>
      </w:pPr>
      <w:r>
        <w:rPr/>
        <w:t xml:space="preserve">一、2021-2026年原铅市场规模</w:t>
      </w:r>
    </w:p>
    <w:p>
      <w:pPr>
        <w:spacing w:before="75" w:after="0"/>
      </w:pPr>
      <w:r>
        <w:rPr/>
        <w:t xml:space="preserve">二、2021-2026年铅蓄电池市场规模</w:t>
      </w:r>
    </w:p>
    <w:p>
      <w:pPr>
        <w:spacing w:before="75" w:after="0"/>
      </w:pPr>
      <w:r>
        <w:rPr/>
        <w:t xml:space="preserve">二、2021-2026年废铅市场规模</w:t>
      </w:r>
    </w:p>
    <w:p>
      <w:pPr>
        <w:spacing w:before="75" w:after="0"/>
      </w:pPr>
      <w:r>
        <w:rPr/>
        <w:t xml:space="preserve">第二节 2021-2026年中国废铅重点省市市场规模分析</w:t>
      </w:r>
    </w:p>
    <w:p>
      <w:pPr>
        <w:spacing w:before="75" w:after="0"/>
      </w:pPr>
      <w:r>
        <w:rPr/>
        <w:t xml:space="preserve">一、2021-2026年河北省废铅市场规模分析</w:t>
      </w:r>
    </w:p>
    <w:p>
      <w:pPr>
        <w:spacing w:before="75" w:after="0"/>
      </w:pPr>
      <w:r>
        <w:rPr/>
        <w:t xml:space="preserve">二、2021-2026年山东省废铅市场规模分析</w:t>
      </w:r>
    </w:p>
    <w:p>
      <w:pPr>
        <w:spacing w:before="75" w:after="0"/>
      </w:pPr>
      <w:r>
        <w:rPr/>
        <w:t xml:space="preserve">三、2021-2026年湖北省废铅市场规模分析</w:t>
      </w:r>
    </w:p>
    <w:p>
      <w:pPr>
        <w:spacing w:before="75" w:after="0"/>
      </w:pPr>
      <w:r>
        <w:rPr/>
        <w:t xml:space="preserve">四、2021-2026年河南省废铅市场规模分析</w:t>
      </w:r>
    </w:p>
    <w:p>
      <w:pPr>
        <w:spacing w:before="75" w:after="0"/>
      </w:pPr>
      <w:r>
        <w:rPr/>
        <w:t xml:space="preserve">五、2021-2026年安徽省废铅市场规模分析</w:t>
      </w:r>
    </w:p>
    <w:p>
      <w:pPr>
        <w:spacing w:before="75" w:after="0"/>
      </w:pPr>
      <w:r>
        <w:rPr/>
        <w:t xml:space="preserve">六、2021-2026年江苏省废铅市场规模分析</w:t>
      </w:r>
    </w:p>
    <w:p>
      <w:pPr>
        <w:spacing w:before="75" w:after="0"/>
      </w:pPr>
      <w:r>
        <w:rPr/>
        <w:t xml:space="preserve">七、2021-2026年上海市废铅市场规模分析</w:t>
      </w:r>
    </w:p>
    <w:p>
      <w:pPr>
        <w:spacing w:before="75" w:after="0"/>
      </w:pPr>
      <w:r>
        <w:rPr/>
        <w:t xml:space="preserve">第三节 2026-2031年中国废铅市场规模预测</w:t>
      </w:r>
    </w:p>
    <w:p>
      <w:pPr>
        <w:spacing w:before="75" w:after="0"/>
      </w:pPr>
      <w:r>
        <w:rPr>
          <w:b w:val="1"/>
          <w:bCs w:val="1"/>
        </w:rPr>
        <w:t xml:space="preserve">第七章 废铅行业整体评价</w:t>
      </w:r>
    </w:p>
    <w:p>
      <w:pPr>
        <w:spacing w:before="75" w:after="0"/>
      </w:pPr>
      <w:r>
        <w:rPr/>
        <w:t xml:space="preserve">第一节 中国废铅蓄电池回收管理存在的问题</w:t>
      </w:r>
    </w:p>
    <w:p>
      <w:pPr>
        <w:spacing w:before="75" w:after="0"/>
      </w:pPr>
      <w:r>
        <w:rPr/>
        <w:t xml:space="preserve">一、回收渠道分散无序，合法企业竞争不利</w:t>
      </w:r>
    </w:p>
    <w:p>
      <w:pPr>
        <w:spacing w:before="75" w:after="0"/>
      </w:pPr>
      <w:r>
        <w:rPr/>
        <w:t xml:space="preserve">二、处理技术良莠不齐，污染能耗不容乐观</w:t>
      </w:r>
    </w:p>
    <w:p>
      <w:pPr>
        <w:spacing w:before="75" w:after="0"/>
      </w:pPr>
      <w:r>
        <w:rPr/>
        <w:t xml:space="preserve">三、法规机制不够健全，回收利用缺乏保障</w:t>
      </w:r>
    </w:p>
    <w:p>
      <w:pPr>
        <w:spacing w:before="75" w:after="0"/>
      </w:pPr>
      <w:r>
        <w:rPr/>
        <w:t xml:space="preserve">第二节 中国废铅行业盈利能力分析</w:t>
      </w:r>
    </w:p>
    <w:p>
      <w:pPr>
        <w:spacing w:before="75" w:after="0"/>
      </w:pPr>
      <w:r>
        <w:rPr/>
        <w:t xml:space="preserve">一、2021-2026年中国废铅行业销售毛利润额</w:t>
      </w:r>
    </w:p>
    <w:p>
      <w:pPr>
        <w:spacing w:before="75" w:after="0"/>
      </w:pPr>
      <w:r>
        <w:rPr/>
        <w:t xml:space="preserve">二、2021-2026年中国废铅行业销售毛利率</w:t>
      </w:r>
    </w:p>
    <w:p>
      <w:pPr>
        <w:spacing w:before="75" w:after="0"/>
      </w:pPr>
      <w:r>
        <w:rPr/>
        <w:t xml:space="preserve">三、2026-2031年中国废铅行业销售毛利润额预测</w:t>
      </w:r>
    </w:p>
    <w:p>
      <w:pPr>
        <w:spacing w:before="75" w:after="0"/>
      </w:pPr>
      <w:r>
        <w:rPr/>
        <w:t xml:space="preserve">四、2026-2031年中国废铅行业销售毛利率预测</w:t>
      </w:r>
    </w:p>
    <w:p>
      <w:pPr>
        <w:spacing w:before="75" w:after="0"/>
      </w:pPr>
      <w:r>
        <w:rPr/>
        <w:t xml:space="preserve">第三节 中国废铅行业偿债能力分析</w:t>
      </w:r>
    </w:p>
    <w:p>
      <w:pPr>
        <w:spacing w:before="75" w:after="0"/>
      </w:pPr>
      <w:r>
        <w:rPr/>
        <w:t xml:space="preserve">一、2021-2026年中国废铅行业资产负债率</w:t>
      </w:r>
    </w:p>
    <w:p>
      <w:pPr>
        <w:spacing w:before="75" w:after="0"/>
      </w:pPr>
      <w:r>
        <w:rPr/>
        <w:t xml:space="preserve">二、2026-2031年中国废铅行业资产负债率预测</w:t>
      </w:r>
    </w:p>
    <w:p>
      <w:pPr>
        <w:spacing w:before="75" w:after="0"/>
      </w:pPr>
      <w:r>
        <w:rPr>
          <w:b w:val="1"/>
          <w:bCs w:val="1"/>
        </w:rPr>
        <w:t xml:space="preserve">第三部分 行业竞争分析</w:t>
      </w:r>
    </w:p>
    <w:p>
      <w:pPr>
        <w:spacing w:before="75" w:after="0"/>
      </w:pPr>
      <w:r>
        <w:rPr>
          <w:b w:val="1"/>
          <w:bCs w:val="1"/>
        </w:rPr>
        <w:t xml:space="preserve">第八章 废铅行业竞争格局分析</w:t>
      </w:r>
    </w:p>
    <w:p>
      <w:pPr>
        <w:spacing w:before="75" w:after="0"/>
      </w:pPr>
      <w:r>
        <w:rPr/>
        <w:t xml:space="preserve">第一节 废铅行业历史竞争格局概况</w:t>
      </w:r>
    </w:p>
    <w:p>
      <w:pPr>
        <w:spacing w:before="75" w:after="0"/>
      </w:pPr>
      <w:r>
        <w:rPr/>
        <w:t xml:space="preserve">一、废铅行业集中度分析</w:t>
      </w:r>
    </w:p>
    <w:p>
      <w:pPr>
        <w:spacing w:before="75" w:after="0"/>
      </w:pPr>
      <w:r>
        <w:rPr/>
        <w:t xml:space="preserve">二、废铅行业竞争程度分析</w:t>
      </w:r>
    </w:p>
    <w:p>
      <w:pPr>
        <w:spacing w:before="75" w:after="0"/>
      </w:pPr>
      <w:r>
        <w:rPr/>
        <w:t xml:space="preserve">第二节 中国废铅行业结构分析</w:t>
      </w:r>
    </w:p>
    <w:p>
      <w:pPr>
        <w:spacing w:before="75" w:after="0"/>
      </w:pPr>
      <w:r>
        <w:rPr/>
        <w:t xml:space="preserve">一、行业的省份分布概况</w:t>
      </w:r>
    </w:p>
    <w:p>
      <w:pPr>
        <w:spacing w:before="75" w:after="0"/>
      </w:pPr>
      <w:r>
        <w:rPr/>
        <w:t xml:space="preserve">二、行业销售集中度分析</w:t>
      </w:r>
    </w:p>
    <w:p>
      <w:pPr>
        <w:spacing w:before="75" w:after="0"/>
      </w:pPr>
      <w:r>
        <w:rPr/>
        <w:t xml:space="preserve">三、行业利润集中度分析</w:t>
      </w:r>
    </w:p>
    <w:p>
      <w:pPr>
        <w:spacing w:before="75" w:after="0"/>
      </w:pPr>
      <w:r>
        <w:rPr/>
        <w:t xml:space="preserve">四、行业规模集中度分析</w:t>
      </w:r>
    </w:p>
    <w:p>
      <w:pPr>
        <w:spacing w:before="75" w:after="0"/>
      </w:pPr>
      <w:r>
        <w:rPr/>
        <w:t xml:space="preserve">第三节 中国废铅产业竞争状况</w:t>
      </w:r>
    </w:p>
    <w:p>
      <w:pPr>
        <w:spacing w:before="75" w:after="0"/>
      </w:pPr>
      <w:r>
        <w:rPr/>
        <w:t xml:space="preserve">一、我国废铅行业品类竞争现状</w:t>
      </w:r>
    </w:p>
    <w:p>
      <w:pPr>
        <w:spacing w:before="75" w:after="0"/>
      </w:pPr>
      <w:r>
        <w:rPr/>
        <w:t xml:space="preserve">二、我国废铅企业的竞争力分析</w:t>
      </w:r>
    </w:p>
    <w:p>
      <w:pPr>
        <w:spacing w:before="75" w:after="0"/>
      </w:pPr>
      <w:r>
        <w:rPr/>
        <w:t xml:space="preserve">第四节 废铅行业竞争格局分析</w:t>
      </w:r>
    </w:p>
    <w:p>
      <w:pPr>
        <w:spacing w:before="75" w:after="0"/>
      </w:pPr>
      <w:r>
        <w:rPr/>
        <w:t xml:space="preserve">一、2021-2026年国内外废铅竞争分析</w:t>
      </w:r>
    </w:p>
    <w:p>
      <w:pPr>
        <w:spacing w:before="75" w:after="0"/>
      </w:pPr>
      <w:r>
        <w:rPr/>
        <w:t xml:space="preserve">二、2021-2026年我国废铅市场竞争分析</w:t>
      </w:r>
    </w:p>
    <w:p>
      <w:pPr>
        <w:spacing w:before="75" w:after="0"/>
      </w:pPr>
      <w:r>
        <w:rPr/>
        <w:t xml:space="preserve">三、2021-2026年我国废铅市场集中度分析</w:t>
      </w:r>
    </w:p>
    <w:p>
      <w:pPr>
        <w:spacing w:before="75" w:after="0"/>
      </w:pPr>
      <w:r>
        <w:rPr/>
        <w:t xml:space="preserve">四、2021-2026年国内主要废铅企业动向</w:t>
      </w:r>
    </w:p>
    <w:p>
      <w:pPr>
        <w:spacing w:before="75" w:after="0"/>
      </w:pPr>
      <w:r>
        <w:rPr>
          <w:b w:val="1"/>
          <w:bCs w:val="1"/>
        </w:rPr>
        <w:t xml:space="preserve">第九章 废铅行业领先企业经营形势分析</w:t>
      </w:r>
    </w:p>
    <w:p>
      <w:pPr>
        <w:spacing w:before="75" w:after="0"/>
      </w:pPr>
      <w:r>
        <w:rPr/>
        <w:t xml:space="preserve">第一节 深圳市格林美高新技术股份有限公司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第二节 风帆股份有限公司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第三节 中国金属再生资源(控股)有限公司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第四节 江苏新春兴再生资源有限责任公司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第五节 河南豫光金铅集团有限责任公司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b w:val="1"/>
          <w:bCs w:val="1"/>
        </w:rPr>
        <w:t xml:space="preserve">第四部分 行业前景预测</w:t>
      </w:r>
    </w:p>
    <w:p>
      <w:pPr>
        <w:spacing w:before="75" w:after="0"/>
      </w:pPr>
      <w:r>
        <w:rPr>
          <w:b w:val="1"/>
          <w:bCs w:val="1"/>
        </w:rPr>
        <w:t xml:space="preserve">第十章 废铅行业发展趋势分析</w:t>
      </w:r>
    </w:p>
    <w:p>
      <w:pPr>
        <w:spacing w:before="75" w:after="0"/>
      </w:pPr>
      <w:r>
        <w:rPr/>
        <w:t xml:space="preserve">第一节 2026-2031年中国铅行业市场趋势分析</w:t>
      </w:r>
    </w:p>
    <w:p>
      <w:pPr>
        <w:spacing w:before="75" w:after="0"/>
      </w:pPr>
      <w:r>
        <w:rPr/>
        <w:t xml:space="preserve">一、2021-2026年中国铅行业发展趋势总结</w:t>
      </w:r>
    </w:p>
    <w:p>
      <w:pPr>
        <w:spacing w:before="75" w:after="0"/>
      </w:pPr>
      <w:r>
        <w:rPr/>
        <w:t xml:space="preserve">二、2026-2031年中国铅行业市场发展预测</w:t>
      </w:r>
    </w:p>
    <w:p>
      <w:pPr>
        <w:spacing w:before="75" w:after="0"/>
      </w:pPr>
      <w:r>
        <w:rPr/>
        <w:t xml:space="preserve">第二节 2026-2031年中国废铅行业市场趋势分析</w:t>
      </w:r>
    </w:p>
    <w:p>
      <w:pPr>
        <w:spacing w:before="75" w:after="0"/>
      </w:pPr>
      <w:r>
        <w:rPr/>
        <w:t xml:space="preserve">一、2021-2026年中国废铅行业发展趋势总结</w:t>
      </w:r>
    </w:p>
    <w:p>
      <w:pPr>
        <w:spacing w:before="75" w:after="0"/>
      </w:pPr>
      <w:r>
        <w:rPr/>
        <w:t xml:space="preserve">二、2026-2031年中国废铅行业市场发展方向分析</w:t>
      </w:r>
    </w:p>
    <w:p>
      <w:pPr>
        <w:spacing w:before="75" w:after="0"/>
      </w:pPr>
      <w:r>
        <w:rPr/>
        <w:t xml:space="preserve">三、2026-2031年国际环境对行业的影响</w:t>
      </w:r>
    </w:p>
    <w:p>
      <w:pPr>
        <w:spacing w:before="75" w:after="0"/>
      </w:pPr>
      <w:r>
        <w:rPr/>
        <w:t xml:space="preserve">第三节 2026-2031年废铅产业发展趋势分析</w:t>
      </w:r>
    </w:p>
    <w:p>
      <w:pPr>
        <w:spacing w:before="75" w:after="0"/>
      </w:pPr>
      <w:r>
        <w:rPr/>
        <w:t xml:space="preserve">一、2026-2031年废铅产业政策趋向</w:t>
      </w:r>
    </w:p>
    <w:p>
      <w:pPr>
        <w:spacing w:before="75" w:after="0"/>
      </w:pPr>
      <w:r>
        <w:rPr/>
        <w:t xml:space="preserve">二、2026-2031年废铅技术革新趋势</w:t>
      </w:r>
    </w:p>
    <w:p>
      <w:pPr>
        <w:spacing w:before="75" w:after="0"/>
      </w:pPr>
      <w:r>
        <w:rPr/>
        <w:t xml:space="preserve">三、2026-2031年废铅价格走势分析</w:t>
      </w:r>
    </w:p>
    <w:p>
      <w:pPr>
        <w:spacing w:before="75" w:after="0"/>
      </w:pPr>
      <w:r>
        <w:rPr/>
        <w:t xml:space="preserve">第四节 对废铅蓄电池回收管理几点建议</w:t>
      </w:r>
    </w:p>
    <w:p>
      <w:pPr>
        <w:spacing w:before="75" w:after="0"/>
      </w:pPr>
      <w:r>
        <w:rPr/>
        <w:t xml:space="preserve">一、完善政策法规，规范回收行为</w:t>
      </w:r>
    </w:p>
    <w:p>
      <w:pPr>
        <w:spacing w:before="75" w:after="0"/>
      </w:pPr>
      <w:r>
        <w:rPr/>
        <w:t xml:space="preserve">二、革新处理技术，淘汰落后工艺</w:t>
      </w:r>
    </w:p>
    <w:p>
      <w:pPr>
        <w:spacing w:before="75" w:after="0"/>
      </w:pPr>
      <w:r>
        <w:rPr/>
        <w:t xml:space="preserve">三、加大财税支持，营造公平环境</w:t>
      </w:r>
    </w:p>
    <w:p>
      <w:pPr>
        <w:spacing w:before="75" w:after="0"/>
      </w:pPr>
      <w:r>
        <w:rPr/>
        <w:t xml:space="preserve">四、促进规模发展，试点示范推广</w:t>
      </w:r>
    </w:p>
    <w:p>
      <w:pPr>
        <w:spacing w:before="75" w:after="0"/>
      </w:pPr>
      <w:r>
        <w:rPr>
          <w:b w:val="1"/>
          <w:bCs w:val="1"/>
        </w:rPr>
        <w:t xml:space="preserve">第十一章 废铅行业发展预测</w:t>
      </w:r>
    </w:p>
    <w:p>
      <w:pPr>
        <w:spacing w:before="75" w:after="0"/>
      </w:pPr>
      <w:r>
        <w:rPr/>
        <w:t xml:space="preserve">第一节 2026-2031年国际废铅市场预测</w:t>
      </w:r>
    </w:p>
    <w:p>
      <w:pPr>
        <w:spacing w:before="75" w:after="0"/>
      </w:pPr>
      <w:r>
        <w:rPr/>
        <w:t xml:space="preserve">一、2026-2031年全球废铅行业产值预测</w:t>
      </w:r>
    </w:p>
    <w:p>
      <w:pPr>
        <w:spacing w:before="75" w:after="0"/>
      </w:pPr>
      <w:r>
        <w:rPr/>
        <w:t xml:space="preserve">二、2026-2031年全球废铅市场需求前景</w:t>
      </w:r>
    </w:p>
    <w:p>
      <w:pPr>
        <w:spacing w:before="75" w:after="0"/>
      </w:pPr>
      <w:r>
        <w:rPr/>
        <w:t xml:space="preserve">三、2026-2031年全球废铅市场价格预测</w:t>
      </w:r>
    </w:p>
    <w:p>
      <w:pPr>
        <w:spacing w:before="75" w:after="0"/>
      </w:pPr>
      <w:r>
        <w:rPr/>
        <w:t xml:space="preserve">第二节 2026-2031年国内废铅市场预测</w:t>
      </w:r>
    </w:p>
    <w:p>
      <w:pPr>
        <w:spacing w:before="75" w:after="0"/>
      </w:pPr>
      <w:r>
        <w:rPr/>
        <w:t xml:space="preserve">一、2026-2031年国内废铅行业产能预测</w:t>
      </w:r>
    </w:p>
    <w:p>
      <w:pPr>
        <w:spacing w:before="75" w:after="0"/>
      </w:pPr>
      <w:r>
        <w:rPr/>
        <w:t xml:space="preserve">二、2026-2031年国内废铅行业产量预测</w:t>
      </w:r>
    </w:p>
    <w:p>
      <w:pPr>
        <w:spacing w:before="75" w:after="0"/>
      </w:pPr>
      <w:r>
        <w:rPr/>
        <w:t xml:space="preserve">三、2026-2031年国内废铅市场需求前景</w:t>
      </w:r>
    </w:p>
    <w:p>
      <w:pPr>
        <w:spacing w:before="75" w:after="0"/>
      </w:pPr>
      <w:r>
        <w:rPr/>
        <w:t xml:space="preserve">四、2026-2031年国内废铅市场价格预测</w:t>
      </w:r>
    </w:p>
    <w:p>
      <w:pPr>
        <w:spacing w:before="75" w:after="0"/>
      </w:pPr>
      <w:r>
        <w:rPr/>
        <w:t xml:space="preserve">五、2026-2031年国内废铅行业集中度预测</w:t>
      </w:r>
    </w:p>
    <w:p>
      <w:pPr>
        <w:spacing w:before="75" w:after="0"/>
      </w:pPr>
      <w:r>
        <w:rPr>
          <w:b w:val="1"/>
          <w:bCs w:val="1"/>
        </w:rPr>
        <w:t xml:space="preserve">第五部分 投资战略研究</w:t>
      </w:r>
    </w:p>
    <w:p>
      <w:pPr>
        <w:spacing w:before="75" w:after="0"/>
      </w:pPr>
      <w:r>
        <w:rPr>
          <w:b w:val="1"/>
          <w:bCs w:val="1"/>
        </w:rPr>
        <w:t xml:space="preserve">第十二章 废铅企业投资潜力与价值分析</w:t>
      </w:r>
    </w:p>
    <w:p>
      <w:pPr>
        <w:spacing w:before="75" w:after="0"/>
      </w:pPr>
      <w:r>
        <w:rPr/>
        <w:t xml:space="preserve">第一节 2021-2026年废铅行业投资情况分析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第二节 2026-2031年废铅企业投资环境分析</w:t>
      </w:r>
    </w:p>
    <w:p>
      <w:pPr>
        <w:spacing w:before="75" w:after="0"/>
      </w:pPr>
      <w:r>
        <w:rPr/>
        <w:t xml:space="preserve">一、2026-2031年政策环境分析预测</w:t>
      </w:r>
    </w:p>
    <w:p>
      <w:pPr>
        <w:spacing w:before="75" w:after="0"/>
      </w:pPr>
      <w:r>
        <w:rPr/>
        <w:t xml:space="preserve">二、2026-2031年经济环境分析预测</w:t>
      </w:r>
    </w:p>
    <w:p>
      <w:pPr>
        <w:spacing w:before="75" w:after="0"/>
      </w:pPr>
      <w:r>
        <w:rPr/>
        <w:t xml:space="preserve">三、2026-2031年市场环境分析预测</w:t>
      </w:r>
    </w:p>
    <w:p>
      <w:pPr>
        <w:spacing w:before="75" w:after="0"/>
      </w:pPr>
      <w:r>
        <w:rPr>
          <w:b w:val="1"/>
          <w:bCs w:val="1"/>
        </w:rPr>
        <w:t xml:space="preserve">第十三章 废铅行业投资机会与风险预测</w:t>
      </w:r>
    </w:p>
    <w:p>
      <w:pPr>
        <w:spacing w:before="75" w:after="0"/>
      </w:pPr>
      <w:r>
        <w:rPr/>
        <w:t xml:space="preserve">第一节 废铅行业投资效益分析</w:t>
      </w:r>
    </w:p>
    <w:p>
      <w:pPr>
        <w:spacing w:before="75" w:after="0"/>
      </w:pPr>
      <w:r>
        <w:rPr/>
        <w:t xml:space="preserve">一、2021-2026年废铅行业投资状况分析</w:t>
      </w:r>
    </w:p>
    <w:p>
      <w:pPr>
        <w:spacing w:before="75" w:after="0"/>
      </w:pPr>
      <w:r>
        <w:rPr/>
        <w:t xml:space="preserve">二、2026-2031年废铅行业投资效益分析</w:t>
      </w:r>
    </w:p>
    <w:p>
      <w:pPr>
        <w:spacing w:before="75" w:after="0"/>
      </w:pPr>
      <w:r>
        <w:rPr/>
        <w:t xml:space="preserve">三、2026-2031年废铅行业投资趋势预测</w:t>
      </w:r>
    </w:p>
    <w:p>
      <w:pPr>
        <w:spacing w:before="75" w:after="0"/>
      </w:pPr>
      <w:r>
        <w:rPr/>
        <w:t xml:space="preserve">四、2026-2031年废铅行业的投资方向</w:t>
      </w:r>
    </w:p>
    <w:p>
      <w:pPr>
        <w:spacing w:before="75" w:after="0"/>
      </w:pPr>
      <w:r>
        <w:rPr/>
        <w:t xml:space="preserve">五、2026-2031年废铅行业投资的建议</w:t>
      </w:r>
    </w:p>
    <w:p>
      <w:pPr>
        <w:spacing w:before="75" w:after="0"/>
      </w:pPr>
      <w:r>
        <w:rPr/>
        <w:t xml:space="preserve">六、新进入者应注意的障碍因素分析</w:t>
      </w:r>
    </w:p>
    <w:p>
      <w:pPr>
        <w:spacing w:before="75" w:after="0"/>
      </w:pPr>
      <w:r>
        <w:rPr/>
        <w:t xml:space="preserve">第二节 影响废铅行业发展的主要因素</w:t>
      </w:r>
    </w:p>
    <w:p>
      <w:pPr>
        <w:spacing w:before="75" w:after="0"/>
      </w:pPr>
      <w:r>
        <w:rPr/>
        <w:t xml:space="preserve">一、2021-2026年影响废铅行业运行的有利因素</w:t>
      </w:r>
    </w:p>
    <w:p>
      <w:pPr>
        <w:spacing w:before="75" w:after="0"/>
      </w:pPr>
      <w:r>
        <w:rPr/>
        <w:t xml:space="preserve">二、2021-2026年影响废铅行业运行的稳定因素</w:t>
      </w:r>
    </w:p>
    <w:p>
      <w:pPr>
        <w:spacing w:before="75" w:after="0"/>
      </w:pPr>
      <w:r>
        <w:rPr/>
        <w:t xml:space="preserve">三、2021-2026年影响废铅行业运行的不利因素</w:t>
      </w:r>
    </w:p>
    <w:p>
      <w:pPr>
        <w:spacing w:before="75" w:after="0"/>
      </w:pPr>
      <w:r>
        <w:rPr/>
        <w:t xml:space="preserve">四、2021-2026年我国废铅行业发展面临的挑战</w:t>
      </w:r>
    </w:p>
    <w:p>
      <w:pPr>
        <w:spacing w:before="75" w:after="0"/>
      </w:pPr>
      <w:r>
        <w:rPr/>
        <w:t xml:space="preserve">五、2021-2026年我国废铅行业发展面临的机遇</w:t>
      </w:r>
    </w:p>
    <w:p>
      <w:pPr>
        <w:spacing w:before="75" w:after="0"/>
      </w:pPr>
      <w:r>
        <w:rPr/>
        <w:t xml:space="preserve">第三节 废铅行业投资风险预警</w:t>
      </w:r>
    </w:p>
    <w:p>
      <w:pPr>
        <w:spacing w:before="75" w:after="0"/>
      </w:pPr>
      <w:r>
        <w:rPr/>
        <w:t xml:space="preserve">一、2026-2031年废铅行业市场风险预测</w:t>
      </w:r>
    </w:p>
    <w:p>
      <w:pPr>
        <w:spacing w:before="75" w:after="0"/>
      </w:pPr>
      <w:r>
        <w:rPr/>
        <w:t xml:space="preserve">二、2026-2031年废铅行业政策风险预测</w:t>
      </w:r>
    </w:p>
    <w:p>
      <w:pPr>
        <w:spacing w:before="75" w:after="0"/>
      </w:pPr>
      <w:r>
        <w:rPr/>
        <w:t xml:space="preserve">三、2026-2031年废铅行业经营风险预测</w:t>
      </w:r>
    </w:p>
    <w:p>
      <w:pPr>
        <w:spacing w:before="75" w:after="0"/>
      </w:pPr>
      <w:r>
        <w:rPr/>
        <w:t xml:space="preserve">四、2026-2031年废铅行业技术风险预测</w:t>
      </w:r>
    </w:p>
    <w:p>
      <w:pPr>
        <w:spacing w:before="75" w:after="0"/>
      </w:pPr>
      <w:r>
        <w:rPr/>
        <w:t xml:space="preserve">五、2026-2031年废铅行业竞争风险预测</w:t>
      </w:r>
    </w:p>
    <w:p>
      <w:pPr>
        <w:spacing w:before="75" w:after="0"/>
      </w:pPr>
      <w:r>
        <w:rPr/>
        <w:t xml:space="preserve">六、2026-2031年废铅行业其他风险预测</w:t>
      </w:r>
    </w:p>
    <w:p>
      <w:pPr>
        <w:spacing w:before="75" w:after="0"/>
      </w:pPr>
      <w:r>
        <w:rPr/>
        <w:t xml:space="preserve">七、中道泰和风险控制分析</w:t>
      </w:r>
    </w:p>
    <w:p>
      <w:pPr>
        <w:spacing w:before="75" w:after="0"/>
      </w:pPr>
      <w:r>
        <w:rPr/>
        <w:t xml:space="preserve">第四节 废铅行业投资战略研究</w:t>
      </w:r>
    </w:p>
    <w:p>
      <w:pPr>
        <w:spacing w:before="75" w:after="0"/>
      </w:pPr>
      <w:r>
        <w:rPr/>
        <w:t xml:space="preserve">一、2026-2031年医药行业投资战略</w:t>
      </w:r>
    </w:p>
    <w:p>
      <w:pPr>
        <w:spacing w:before="75" w:after="0"/>
      </w:pPr>
      <w:r>
        <w:rPr/>
        <w:t xml:space="preserve">二、中道泰和投资战略分析建议</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图表：2021-2026年中国gdp及增长率</w:t>
      </w:r>
    </w:p>
    <w:p>
      <w:pPr>
        <w:spacing w:before="75" w:after="0"/>
      </w:pPr>
      <w:r>
        <w:rPr/>
        <w:t xml:space="preserve">图表：2021-2026年中国人均gdp及增长率</w:t>
      </w:r>
    </w:p>
    <w:p>
      <w:pPr>
        <w:spacing w:before="75" w:after="0"/>
      </w:pPr>
      <w:r>
        <w:rPr/>
        <w:t xml:space="preserve">图表：2021-2026年固定资产投资到位资金情况</w:t>
      </w:r>
    </w:p>
    <w:p>
      <w:pPr>
        <w:spacing w:before="75" w:after="0"/>
      </w:pPr>
      <w:r>
        <w:rPr/>
        <w:t xml:space="preserve">图表：2021-2026年中国固定资产投资及增长</w:t>
      </w:r>
    </w:p>
    <w:p>
      <w:pPr>
        <w:spacing w:before="75" w:after="0"/>
      </w:pPr>
      <w:r>
        <w:rPr/>
        <w:t xml:space="preserve">图表：2021-2026年世界废铅产量及其增速走势图</w:t>
      </w:r>
    </w:p>
    <w:p>
      <w:pPr>
        <w:spacing w:before="75" w:after="0"/>
      </w:pPr>
      <w:r>
        <w:rPr/>
        <w:t xml:space="preserve">图表：2021-2026年我国废铅行业市场规模及增速</w:t>
      </w:r>
    </w:p>
    <w:p>
      <w:pPr>
        <w:spacing w:before="75" w:after="0"/>
      </w:pPr>
      <w:r>
        <w:rPr/>
        <w:t xml:space="preserve">图表：2026-2031年世界废铅需求量及其增速预测</w:t>
      </w:r>
    </w:p>
    <w:p>
      <w:pPr>
        <w:spacing w:before="75" w:after="0"/>
      </w:pPr>
      <w:r>
        <w:rPr/>
        <w:t xml:space="preserve">图表：2026-2031年废铅行业销售收入及增速走势</w:t>
      </w:r>
    </w:p>
    <w:p>
      <w:pPr>
        <w:spacing w:before="75" w:after="0"/>
      </w:pPr>
      <w:r>
        <w:rPr/>
        <w:t xml:space="preserve">图表：2026-2031年废铅行业产量及其增速走势预测</w:t>
      </w:r>
    </w:p>
    <w:p>
      <w:pPr>
        <w:spacing w:before="75" w:after="0"/>
      </w:pPr>
      <w:r>
        <w:rPr/>
        <w:t xml:space="preserve">图表：2026-2031年废铅行业投资额情况预测</w:t>
      </w:r>
    </w:p>
    <w:p>
      <w:pPr>
        <w:spacing w:before="75" w:after="0"/>
      </w:pPr>
      <w:r>
        <w:rPr/>
        <w:t xml:space="preserve">图表：2021-2026年我国废铅重点区域分布</w:t>
      </w:r>
    </w:p>
    <w:p>
      <w:pPr>
        <w:spacing w:before="75" w:after="0"/>
      </w:pPr>
      <w:r>
        <w:rPr/>
        <w:t xml:space="preserve">图表：2026-2031年我国废铅需求量预测</w:t>
      </w:r>
    </w:p>
    <w:p>
      <w:pPr>
        <w:spacing w:before="75" w:after="0"/>
      </w:pPr>
      <w:r>
        <w:rPr/>
        <w:t xml:space="preserve">图表：2026-2031年我国废铅行业企业集中度预测</w:t>
      </w:r>
    </w:p>
    <w:p>
      <w:pPr>
        <w:spacing w:before="75" w:after="0"/>
      </w:pPr>
      <w:r>
        <w:rPr/>
        <w:t xml:space="preserve">图表：2026-2031年我国废铅行业市场规模预测</w:t>
      </w:r>
    </w:p>
    <w:p>
      <w:pPr>
        <w:spacing w:before="75" w:after="0"/>
      </w:pPr>
      <w:r>
        <w:rPr/>
        <w:t xml:space="preserve">图表：2021-2026年我国废铅行业区域竞争格局</w:t>
      </w:r>
    </w:p>
    <w:p>
      <w:pPr>
        <w:spacing w:before="75" w:after="0"/>
      </w:pPr>
      <w:r>
        <w:rPr/>
        <w:t xml:space="preserve">图表：2026-2031年我国废铅行业产量及增速预测</w:t>
      </w:r>
    </w:p>
    <w:p>
      <w:pPr>
        <w:spacing w:before="75" w:after="0"/>
      </w:pPr>
      <w:r>
        <w:rPr/>
        <w:t xml:space="preserve">图表：2026-2031年我国废铅行业投资预测</w:t>
      </w:r>
    </w:p>
    <w:p>
      <w:pPr>
        <w:spacing w:before="75" w:after="0"/>
      </w:pPr>
      <w:r>
        <w:rPr/>
        <w:t xml:space="preserve">图表：2026-2031年我国废铅市场需求预测</w:t>
      </w:r>
    </w:p>
    <w:p>
      <w:pPr>
        <w:spacing w:before="75" w:after="0"/>
      </w:pPr>
      <w:r>
        <w:rPr/>
        <w:t xml:space="preserve">图表：2026-2031年我国废铅行业盈利能力指标预测</w:t>
      </w:r>
    </w:p>
    <w:p>
      <w:pPr>
        <w:spacing w:before="75" w:after="0"/>
      </w:pPr>
      <w:r>
        <w:rPr/>
        <w:t xml:space="preserve">图表：2021-2026年深圳市格林美高新技术股份有限公司主营构成分析</w:t>
      </w:r>
    </w:p>
    <w:p>
      <w:pPr>
        <w:spacing w:before="75" w:after="0"/>
      </w:pPr>
      <w:r>
        <w:rPr/>
        <w:t xml:space="preserve">图表：深圳市格林美高新技术股份有限公司成长能力指标</w:t>
      </w:r>
    </w:p>
    <w:p>
      <w:pPr>
        <w:spacing w:before="75" w:after="0"/>
      </w:pPr>
      <w:r>
        <w:rPr/>
        <w:t xml:space="preserve">图表：深圳市格林美高新技术股份有限公司盈利能力指标</w:t>
      </w:r>
    </w:p>
    <w:p>
      <w:pPr>
        <w:spacing w:before="75" w:after="0"/>
      </w:pPr>
      <w:r>
        <w:rPr/>
        <w:t xml:space="preserve">图表：深圳市格林美高新技术股份有限公司盈利质量指标</w:t>
      </w:r>
    </w:p>
    <w:p>
      <w:pPr>
        <w:spacing w:before="75" w:after="0"/>
      </w:pPr>
      <w:r>
        <w:rPr/>
        <w:t xml:space="preserve">图表：深圳市格林美高新技术股份有限公司运营能力指标</w:t>
      </w:r>
    </w:p>
    <w:p>
      <w:pPr>
        <w:spacing w:before="75" w:after="0"/>
      </w:pPr>
      <w:r>
        <w:rPr/>
        <w:t xml:space="preserve">图表：深圳市格林美高新技术股份有限公司财务风险指标</w:t>
      </w:r>
    </w:p>
    <w:p>
      <w:pPr>
        <w:spacing w:before="75" w:after="0"/>
      </w:pPr>
      <w:r>
        <w:rPr/>
        <w:t xml:space="preserve">图表：深圳市格林美高新技术股份有限公司资产负债表</w:t>
      </w:r>
    </w:p>
    <w:p>
      <w:pPr>
        <w:spacing w:before="75" w:after="0"/>
      </w:pPr>
      <w:r>
        <w:rPr/>
        <w:t xml:space="preserve">图表：深圳市格林美高新技术股份有限公司利润表</w:t>
      </w:r>
    </w:p>
    <w:p>
      <w:pPr>
        <w:spacing w:before="75" w:after="0"/>
      </w:pPr>
      <w:r>
        <w:rPr/>
        <w:t xml:space="preserve">图表：2021-2026年风帆股份有限公司主营构成分析</w:t>
      </w:r>
    </w:p>
    <w:p>
      <w:pPr>
        <w:spacing w:before="75" w:after="0"/>
      </w:pPr>
      <w:r>
        <w:rPr/>
        <w:t xml:space="preserve">图表：风帆股份有限公司成长能力指标</w:t>
      </w:r>
    </w:p>
    <w:p>
      <w:pPr>
        <w:spacing w:before="75" w:after="0"/>
      </w:pPr>
      <w:r>
        <w:rPr/>
        <w:t xml:space="preserve">图表：风帆股份有限公司盈利能力指标</w:t>
      </w:r>
    </w:p>
    <w:p>
      <w:pPr>
        <w:spacing w:before="75" w:after="0"/>
      </w:pPr>
      <w:r>
        <w:rPr/>
        <w:t xml:space="preserve">图表：风帆股份有限公司盈利质量指标</w:t>
      </w:r>
    </w:p>
    <w:p>
      <w:pPr>
        <w:spacing w:before="75" w:after="0"/>
      </w:pPr>
      <w:r>
        <w:rPr/>
        <w:t xml:space="preserve">图表：风帆股份有限公司运营能力指标</w:t>
      </w:r>
    </w:p>
    <w:p>
      <w:pPr>
        <w:spacing w:before="75" w:after="0"/>
      </w:pPr>
      <w:r>
        <w:rPr/>
        <w:t xml:space="preserve">图表：风帆股份有限公司财务风险指标</w:t>
      </w:r>
    </w:p>
    <w:p>
      <w:pPr>
        <w:spacing w:before="75" w:after="0"/>
      </w:pPr>
      <w:r>
        <w:rPr/>
        <w:t xml:space="preserve">图表：风帆股份有限公司资产负债表</w:t>
      </w:r>
    </w:p>
    <w:p>
      <w:pPr>
        <w:spacing w:before="75" w:after="0"/>
      </w:pPr>
      <w:r>
        <w:rPr/>
        <w:t xml:space="preserve">图表：风帆股份有限公司利润表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本文地址：https://www.51baogao.cn/sc/20190619/124427.shtml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9/12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2026-2031年中国废铅行业市场调研与投资预测分析报告</dc:title>
  <dc:description>2026-2031年中国废铅行业市场调研与投资预测分析报告</dc:description>
  <dc:subject>2026-2031年中国废铅行业市场调研与投资预测分析报告</dc:subject>
  <cp:keywords>研究报告</cp:keywords>
  <cp:category>研究报告</cp:category>
  <cp:lastModifiedBy>北京中道泰和信息咨询有限公司</cp:lastModifiedBy>
  <dcterms:created xsi:type="dcterms:W3CDTF">2026-03-30T00:44:51+08:00</dcterms:created>
  <dcterms:modified xsi:type="dcterms:W3CDTF">2026-03-30T00:44:51+08:00</dcterms:modified>
</cp:coreProperties>
</file>

<file path=docProps/custom.xml><?xml version="1.0" encoding="utf-8"?>
<Properties xmlns="http://schemas.openxmlformats.org/officeDocument/2006/custom-properties" xmlns:vt="http://schemas.openxmlformats.org/officeDocument/2006/docPropsVTypes"/>
</file>