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2024-2029年现代观光农业行业全景分析及发展规划指导报告</w:t>
      </w:r>
    </w:p>
    <w:p>
      <w:pPr>
        <w:spacing w:after="150"/>
      </w:pPr>
      <w:r>
        <w:rPr>
          <w:b w:val="1"/>
          <w:bCs w:val="1"/>
        </w:rPr>
        <w:t xml:space="preserve">报告简介</w:t>
      </w:r>
    </w:p>
    <w:p>
      <w:pPr>
        <w:spacing w:after="150"/>
      </w:pPr>
      <w:r>
        <w:rPr/>
        <w:t xml:space="preserve">近年来，伴随全球农业的产业化发展，人们发现，现代农业不仅具有生产性功能，还具有改善生态环境质量，为人们提供观光、休闲、度假的生活性功能。随着收入的增加，闲暇时间的增多，生活节奏的加快以及竞争的日益激烈，人们渴望多样化的旅游，尤其希望能在典型的农村环境中放松自己。于是，农业与旅游业边缘交叉的新型产业--观光农业应运而生。</w:t>
      </w:r>
    </w:p>
    <w:p>
      <w:pPr>
        <w:spacing w:after="150"/>
      </w:pPr>
      <w:r>
        <w:rPr/>
        <w:t xml:space="preserve">我国观光农业旅游资源丰富、类型多样。我国气候从南方热带到北方温带，地形分山地、高原、盆地、平原、丘陵等。类型齐全，江河众多，在这片辽阔的土地上，分布着近千座城市，从而也形成了各具特色的城郊农业生态类型及景观区域组合，从南方的热带的珍树奇木，果甜花香到北方的林海雪原;从东部沿海的休闲度假村到西域的草原风情、沙漠景观，这些具有鲜明特征的资源与景观，不仅为消费者提供了丰富的食品，而且更为开发各类农业科技示范园区及观光农业旅游提供了条件。</w:t>
      </w:r>
    </w:p>
    <w:p>
      <w:pPr>
        <w:spacing w:after="150"/>
      </w:pPr>
      <w:r>
        <w:rPr/>
        <w:t xml:space="preserve">观念更新，生命力强。我国既是农业大国，又是人口大国，发展观光农业旅游前景广阔。一方面我们依靠几千年来所创立的农业文明与现代技术用于农业，在不到世界10%的耕地养育了世界22%的人口，从而为我们发展观光农业提供了实践基础;另一方面，随着城市化进程的加快，城市生活节奏也在不断加快，双休日及节假日的加长，使旅游者的观念在不断更新，他们已不仅仅局限于对自然遗迹和人类文化遗迹的旅游，而是开始向往着大多傍依在各城郊周围具有休闲娱乐参与性的观光农业旅游;再者，观光农业园区给旅游者创造了观光的条件，它的经济效益并不像其他旅游景观一样完全依赖旅游收入，主要还是依赖于以高科技为主的各类优质高效农业。因此，观光农业旅游的生命力强，发展潜力大。</w:t>
      </w:r>
    </w:p>
    <w:p>
      <w:pPr>
        <w:spacing w:after="150"/>
      </w:pPr>
      <w:r>
        <w:rPr/>
        <w:t xml:space="preserve">依托都市。持续发展。目前，国内观光农业及农业科技示范园区多位于城市近郊，这是因为城市经济实力雄厚，农业科研院所以及院校众多，科技力量强，为观光农业旅游的发展提供了坚强的科技实力。此外，城市人口集中，经济水平较高，有较稳定的客源消费市场，从而加速了对观光农业旅游的人流与物流运转。另外，区内除自然农业景观外，还可通过人造农业景观吸引物与当地有较好基础的农业经济和技艺观光相结合，开发新的农业“三高”园区，走出一条新的生态环境效益、经济效益和社会效益持续发展之路。</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现代观光农业协会、中国现代观光农业化学品工业协会、51行业报告网、全国及海外多种相关报刊杂志以及专业研究机构公布和提供的大量资料，对我国现代观光农业及各细分行业的发展状况、上下游行业发展状况、市场供需形势、新产品与技木等进行了分析，并重点分析了我国现代观光农业行业发展状况和特点，以及中国现代观光农业行业将面临的挑战、企业的发展策略等。报告还对全球的现代观光农业行业发展态势作了详细分析，并对现代观光农业行业进行了趋向研判，是现代观光农业生产、经营企业，科研、投资机构等单位准确了解目前现代观光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现代观光农业行业发展概述</w:t>
      </w:r>
    </w:p>
    <w:p>
      <w:pPr>
        <w:spacing w:after="150"/>
      </w:pPr>
      <w:r>
        <w:rPr/>
        <w:t xml:space="preserve">第一节 现代观光农业行业概述</w:t>
      </w:r>
    </w:p>
    <w:p>
      <w:pPr>
        <w:spacing w:after="150"/>
      </w:pPr>
      <w:r>
        <w:rPr/>
        <w:t xml:space="preserve">一、行业的定义</w:t>
      </w:r>
    </w:p>
    <w:p>
      <w:pPr>
        <w:spacing w:after="150"/>
      </w:pPr>
      <w:r>
        <w:rPr/>
        <w:t xml:space="preserve">二、行业的分类</w:t>
      </w:r>
    </w:p>
    <w:p>
      <w:pPr>
        <w:spacing w:after="150"/>
      </w:pPr>
      <w:r>
        <w:rPr/>
        <w:t xml:space="preserve">1、按结构分</w:t>
      </w:r>
    </w:p>
    <w:p>
      <w:pPr>
        <w:spacing w:after="150"/>
      </w:pPr>
      <w:r>
        <w:rPr/>
        <w:t xml:space="preserve">2、按功能分</w:t>
      </w:r>
    </w:p>
    <w:p>
      <w:pPr>
        <w:spacing w:after="150"/>
      </w:pPr>
      <w:r>
        <w:rPr/>
        <w:t xml:space="preserve">三、行业的特征及价值</w:t>
      </w:r>
    </w:p>
    <w:p>
      <w:pPr>
        <w:spacing w:after="150"/>
      </w:pPr>
      <w:r>
        <w:rPr/>
        <w:t xml:space="preserve">四、行业的发展历程</w:t>
      </w:r>
    </w:p>
    <w:p>
      <w:pPr>
        <w:spacing w:after="150"/>
      </w:pPr>
      <w:r>
        <w:rPr/>
        <w:t xml:space="preserve">五、行业与在国民经济中的地位</w:t>
      </w:r>
    </w:p>
    <w:p>
      <w:pPr>
        <w:spacing w:after="150"/>
      </w:pPr>
      <w:r>
        <w:rPr/>
        <w:t xml:space="preserve">第二节 现代观光农业行业商业模式分析</w:t>
      </w:r>
    </w:p>
    <w:p>
      <w:pPr>
        <w:spacing w:after="150"/>
      </w:pPr>
      <w:r>
        <w:rPr/>
        <w:t xml:space="preserve">一、现行商业模式分析</w:t>
      </w:r>
    </w:p>
    <w:p>
      <w:pPr>
        <w:spacing w:after="150"/>
      </w:pPr>
      <w:r>
        <w:rPr/>
        <w:t xml:space="preserve">二、商业模式拓展延伸分析</w:t>
      </w:r>
    </w:p>
    <w:p>
      <w:pPr>
        <w:spacing w:after="150"/>
      </w:pPr>
      <w:r>
        <w:rPr/>
        <w:t xml:space="preserve">第三节 “十三五”中国现代观光农业行业经济指标分析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中国现代观光农业行业产业链分析</w:t>
      </w:r>
    </w:p>
    <w:p>
      <w:pPr>
        <w:spacing w:after="150"/>
      </w:pPr>
      <w:r>
        <w:rPr/>
        <w:t xml:space="preserve">第一节 现代观光农业行业产业链结构分析</w:t>
      </w:r>
    </w:p>
    <w:p>
      <w:pPr>
        <w:spacing w:after="150"/>
      </w:pPr>
      <w:r>
        <w:rPr/>
        <w:t xml:space="preserve">第二节 现代观光农业行业上游分析</w:t>
      </w:r>
    </w:p>
    <w:p>
      <w:pPr>
        <w:spacing w:after="150"/>
      </w:pPr>
      <w:r>
        <w:rPr/>
        <w:t xml:space="preserve">一、现代观光农业行业上游发展状况</w:t>
      </w:r>
    </w:p>
    <w:p>
      <w:pPr>
        <w:spacing w:after="150"/>
      </w:pPr>
      <w:r>
        <w:rPr/>
        <w:t xml:space="preserve">二、现代观光农业行业上游发展特点</w:t>
      </w:r>
    </w:p>
    <w:p>
      <w:pPr>
        <w:spacing w:after="150"/>
      </w:pPr>
      <w:r>
        <w:rPr/>
        <w:t xml:space="preserve">三、上游对现代观光农业行业发展影响分析</w:t>
      </w:r>
    </w:p>
    <w:p>
      <w:pPr>
        <w:spacing w:after="150"/>
      </w:pPr>
      <w:r>
        <w:rPr/>
        <w:t xml:space="preserve">第三节 现代观光农业行业下游分析</w:t>
      </w:r>
    </w:p>
    <w:p>
      <w:pPr>
        <w:spacing w:after="150"/>
      </w:pPr>
      <w:r>
        <w:rPr/>
        <w:t xml:space="preserve">一、现代观光农业行业下游发展状况</w:t>
      </w:r>
    </w:p>
    <w:p>
      <w:pPr>
        <w:spacing w:after="150"/>
      </w:pPr>
      <w:r>
        <w:rPr/>
        <w:t xml:space="preserve">二、现代观光农业行业下游发展特点</w:t>
      </w:r>
    </w:p>
    <w:p>
      <w:pPr>
        <w:spacing w:after="150"/>
      </w:pPr>
      <w:r>
        <w:rPr/>
        <w:t xml:space="preserve">三、现代观光农业行业下游需求规模</w:t>
      </w:r>
    </w:p>
    <w:p>
      <w:pPr>
        <w:spacing w:after="150"/>
      </w:pPr>
      <w:r>
        <w:rPr/>
        <w:t xml:space="preserve">四、下游对现代观光农业行业发展影响分析</w:t>
      </w:r>
    </w:p>
    <w:p>
      <w:pPr>
        <w:spacing w:after="150"/>
      </w:pPr>
      <w:r>
        <w:rPr/>
        <w:t xml:space="preserve">第四节 现代观光农业产业链发展趋势分析</w:t>
      </w:r>
    </w:p>
    <w:p>
      <w:pPr>
        <w:spacing w:after="150"/>
      </w:pPr>
      <w:r>
        <w:rPr/>
        <w:t xml:space="preserve">一、现代观光农业行业上游发展趋势</w:t>
      </w:r>
    </w:p>
    <w:p>
      <w:pPr>
        <w:spacing w:after="150"/>
      </w:pPr>
      <w:r>
        <w:rPr/>
        <w:t xml:space="preserve">二、现代观光农业行业下游发展趋势</w:t>
      </w:r>
    </w:p>
    <w:p>
      <w:pPr>
        <w:spacing w:after="150"/>
      </w:pPr>
      <w:r>
        <w:rPr>
          <w:b w:val="1"/>
          <w:bCs w:val="1"/>
        </w:rPr>
        <w:t xml:space="preserve">第三章 现代观光农业行业 “十四五”规划概述</w:t>
      </w:r>
    </w:p>
    <w:p>
      <w:pPr>
        <w:spacing w:after="150"/>
      </w:pPr>
      <w:r>
        <w:rPr/>
        <w:t xml:space="preserve">第一节 “十三五”现代观光农业行业发展回顾</w:t>
      </w:r>
    </w:p>
    <w:p>
      <w:pPr>
        <w:spacing w:after="150"/>
      </w:pPr>
      <w:r>
        <w:rPr/>
        <w:t xml:space="preserve">一、“十三五”现代观光农业行业运行情况</w:t>
      </w:r>
    </w:p>
    <w:p>
      <w:pPr>
        <w:spacing w:after="150"/>
      </w:pPr>
      <w:r>
        <w:rPr/>
        <w:t xml:space="preserve">二、“十三五”现代观光农业行业发展特点</w:t>
      </w:r>
    </w:p>
    <w:p>
      <w:pPr>
        <w:spacing w:after="150"/>
      </w:pPr>
      <w:r>
        <w:rPr/>
        <w:t xml:space="preserve">三、“十三五”现代观光农业行业发展成就</w:t>
      </w:r>
    </w:p>
    <w:p>
      <w:pPr>
        <w:spacing w:after="150"/>
      </w:pPr>
      <w:r>
        <w:rPr/>
        <w:t xml:space="preserve">第二节 现代观光农业行业 “十四五”总体规划</w:t>
      </w:r>
    </w:p>
    <w:p>
      <w:pPr>
        <w:spacing w:after="150"/>
      </w:pPr>
      <w:r>
        <w:rPr/>
        <w:t xml:space="preserve">一、现代观光农业行业 “十四五”规划纲要</w:t>
      </w:r>
    </w:p>
    <w:p>
      <w:pPr>
        <w:spacing w:after="150"/>
      </w:pPr>
      <w:r>
        <w:rPr/>
        <w:t xml:space="preserve">二、现代观光农业行业 “十四五”规划指导思想</w:t>
      </w:r>
    </w:p>
    <w:p>
      <w:pPr>
        <w:spacing w:after="150"/>
      </w:pPr>
      <w:r>
        <w:rPr/>
        <w:t xml:space="preserve">三、现代观光农业行业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现代观光农业行业政策环境分析（p）</w:t>
      </w:r>
    </w:p>
    <w:p>
      <w:pPr>
        <w:spacing w:after="150"/>
      </w:pPr>
      <w:r>
        <w:rPr/>
        <w:t xml:space="preserve">第一节 现代观光农业行业的管理体制</w:t>
      </w:r>
    </w:p>
    <w:p>
      <w:pPr>
        <w:spacing w:after="150"/>
      </w:pPr>
      <w:r>
        <w:rPr/>
        <w:t xml:space="preserve">第二节 现代观光农业行业发展规划解读</w:t>
      </w:r>
    </w:p>
    <w:p>
      <w:pPr>
        <w:spacing w:after="150"/>
      </w:pPr>
      <w:r>
        <w:rPr/>
        <w:t xml:space="preserve">一、现代观光农业规划的发展目标</w:t>
      </w:r>
    </w:p>
    <w:p>
      <w:pPr>
        <w:spacing w:after="150"/>
      </w:pPr>
      <w:r>
        <w:rPr/>
        <w:t xml:space="preserve">二、现代观光农业规划的主要任务</w:t>
      </w:r>
    </w:p>
    <w:p>
      <w:pPr>
        <w:spacing w:after="150"/>
      </w:pPr>
      <w:r>
        <w:rPr/>
        <w:t xml:space="preserve">三、现代观光农业发展的建设项目</w:t>
      </w:r>
    </w:p>
    <w:p>
      <w:pPr>
        <w:spacing w:after="150"/>
      </w:pPr>
      <w:r>
        <w:rPr/>
        <w:t xml:space="preserve">四、现代观光农业规划的政策措施</w:t>
      </w:r>
    </w:p>
    <w:p>
      <w:pPr>
        <w:spacing w:after="150"/>
      </w:pPr>
      <w:r>
        <w:rPr/>
        <w:t xml:space="preserve">第三节 现代观光农业行业主要政策解读</w:t>
      </w:r>
    </w:p>
    <w:p>
      <w:pPr>
        <w:spacing w:after="150"/>
      </w:pPr>
      <w:r>
        <w:rPr/>
        <w:t xml:space="preserve">一、现代观光农业行业的主要政策解读</w:t>
      </w:r>
    </w:p>
    <w:p>
      <w:pPr>
        <w:spacing w:after="150"/>
      </w:pPr>
      <w:r>
        <w:rPr/>
        <w:t xml:space="preserve">二、现代观光农业行业的主要政策预测</w:t>
      </w:r>
    </w:p>
    <w:p>
      <w:pPr>
        <w:spacing w:after="150"/>
      </w:pPr>
      <w:r>
        <w:rPr/>
        <w:t xml:space="preserve">第四节 政策环境对行业的影响分析</w:t>
      </w:r>
    </w:p>
    <w:p>
      <w:pPr>
        <w:spacing w:after="150"/>
      </w:pPr>
      <w:r>
        <w:rPr>
          <w:b w:val="1"/>
          <w:bCs w:val="1"/>
        </w:rPr>
        <w:t xml:space="preserve">第六章 现代观光农业行业经济环境分析（e）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现代观光农业行业社会环境分析（s）</w:t>
      </w:r>
    </w:p>
    <w:p>
      <w:pPr>
        <w:spacing w:after="150"/>
      </w:pPr>
      <w:r>
        <w:rPr/>
        <w:t xml:space="preserve">第一节 现代观光农业行业社会环境总体分析</w:t>
      </w:r>
    </w:p>
    <w:p>
      <w:pPr>
        <w:spacing w:after="150"/>
      </w:pPr>
      <w:r>
        <w:rPr/>
        <w:t xml:space="preserve">第二节 现代观光农业行业社会环境现状分析</w:t>
      </w:r>
    </w:p>
    <w:p>
      <w:pPr>
        <w:spacing w:after="150"/>
      </w:pPr>
      <w:r>
        <w:rPr/>
        <w:t xml:space="preserve">第三节 社会环境对行业的影响分析</w:t>
      </w:r>
    </w:p>
    <w:p>
      <w:pPr>
        <w:spacing w:after="150"/>
      </w:pPr>
      <w:r>
        <w:rPr>
          <w:b w:val="1"/>
          <w:bCs w:val="1"/>
        </w:rPr>
        <w:t xml:space="preserve">第八章 现代观光农业行业技木环境分析（t）</w:t>
      </w:r>
    </w:p>
    <w:p>
      <w:pPr>
        <w:spacing w:after="150"/>
      </w:pPr>
      <w:r>
        <w:rPr/>
        <w:t xml:space="preserve">第一节 现代观光农业技木的应用现状</w:t>
      </w:r>
    </w:p>
    <w:p>
      <w:pPr>
        <w:spacing w:after="150"/>
      </w:pPr>
      <w:r>
        <w:rPr/>
        <w:t xml:space="preserve">第二节 现代观光农业技木的发展趋势</w:t>
      </w:r>
    </w:p>
    <w:p>
      <w:pPr>
        <w:spacing w:after="150"/>
      </w:pPr>
      <w:r>
        <w:rPr/>
        <w:t xml:space="preserve">第三节 技木环境对行业的影响分析</w:t>
      </w:r>
    </w:p>
    <w:p>
      <w:pPr>
        <w:spacing w:after="150"/>
      </w:pPr>
      <w:r>
        <w:rPr>
          <w:b w:val="1"/>
          <w:bCs w:val="1"/>
        </w:rPr>
        <w:t xml:space="preserve">第九章 全球现代观光农业行业发展状况分析</w:t>
      </w:r>
    </w:p>
    <w:p>
      <w:pPr>
        <w:spacing w:after="150"/>
      </w:pPr>
      <w:r>
        <w:rPr/>
        <w:t xml:space="preserve">第一节 全球现代观光农业行业的发展概况</w:t>
      </w:r>
    </w:p>
    <w:p>
      <w:pPr>
        <w:spacing w:after="150"/>
      </w:pPr>
      <w:r>
        <w:rPr/>
        <w:t xml:space="preserve">一、全球现代观光农业行业发展状况分析</w:t>
      </w:r>
    </w:p>
    <w:p>
      <w:pPr>
        <w:spacing w:after="150"/>
      </w:pPr>
      <w:r>
        <w:rPr/>
        <w:t xml:space="preserve">二、全球现代观光农业行业竞争特点分析</w:t>
      </w:r>
    </w:p>
    <w:p>
      <w:pPr>
        <w:spacing w:after="150"/>
      </w:pPr>
      <w:r>
        <w:rPr/>
        <w:t xml:space="preserve">三、全球现代观光农业行业发展趋势分析</w:t>
      </w:r>
    </w:p>
    <w:p>
      <w:pPr>
        <w:spacing w:after="150"/>
      </w:pPr>
      <w:r>
        <w:rPr/>
        <w:t xml:space="preserve">第二节 全球现代观光农业市场的需求分析</w:t>
      </w:r>
    </w:p>
    <w:p>
      <w:pPr>
        <w:spacing w:after="150"/>
      </w:pPr>
      <w:r>
        <w:rPr/>
        <w:t xml:space="preserve">一、全球现代观光农业市场需求特点</w:t>
      </w:r>
    </w:p>
    <w:p>
      <w:pPr>
        <w:spacing w:after="150"/>
      </w:pPr>
      <w:r>
        <w:rPr/>
        <w:t xml:space="preserve">二、全球现代观光农业市场需求结构</w:t>
      </w:r>
    </w:p>
    <w:p>
      <w:pPr>
        <w:spacing w:after="150"/>
      </w:pPr>
      <w:r>
        <w:rPr/>
        <w:t xml:space="preserve">三、全球现代观光农业市场需求规模</w:t>
      </w:r>
    </w:p>
    <w:p>
      <w:pPr>
        <w:spacing w:after="150"/>
      </w:pPr>
      <w:r>
        <w:rPr/>
        <w:t xml:space="preserve">四、全球现代观光农业市场需求区域</w:t>
      </w:r>
    </w:p>
    <w:p>
      <w:pPr>
        <w:spacing w:after="150"/>
      </w:pPr>
      <w:r>
        <w:rPr/>
        <w:t xml:space="preserve">第三节 全球主要国家现代观光农业产业发展分析</w:t>
      </w:r>
    </w:p>
    <w:p>
      <w:pPr>
        <w:spacing w:after="150"/>
      </w:pPr>
      <w:r>
        <w:rPr/>
        <w:t xml:space="preserve">一、印度现代观光农业产业发展分析</w:t>
      </w:r>
    </w:p>
    <w:p>
      <w:pPr>
        <w:spacing w:after="150"/>
      </w:pPr>
      <w:r>
        <w:rPr/>
        <w:t xml:space="preserve">1、印度现代观光农业行业发展概况</w:t>
      </w:r>
    </w:p>
    <w:p>
      <w:pPr>
        <w:spacing w:after="150"/>
      </w:pPr>
      <w:r>
        <w:rPr/>
        <w:t xml:space="preserve">2、印度现代观光农业市场结构分析</w:t>
      </w:r>
    </w:p>
    <w:p>
      <w:pPr>
        <w:spacing w:after="150"/>
      </w:pPr>
      <w:r>
        <w:rPr/>
        <w:t xml:space="preserve">3、印度现代观光农业行业发展前景预测</w:t>
      </w:r>
    </w:p>
    <w:p>
      <w:pPr>
        <w:spacing w:after="150"/>
      </w:pPr>
      <w:r>
        <w:rPr/>
        <w:t xml:space="preserve">二、阿根廷现代观光农业产业发展分析</w:t>
      </w:r>
    </w:p>
    <w:p>
      <w:pPr>
        <w:spacing w:after="150"/>
      </w:pPr>
      <w:r>
        <w:rPr/>
        <w:t xml:space="preserve">1、阿根廷现代观光农业行业发展概况</w:t>
      </w:r>
    </w:p>
    <w:p>
      <w:pPr>
        <w:spacing w:after="150"/>
      </w:pPr>
      <w:r>
        <w:rPr/>
        <w:t xml:space="preserve">2、阿根廷现代观光农业市场结构分析</w:t>
      </w:r>
    </w:p>
    <w:p>
      <w:pPr>
        <w:spacing w:after="150"/>
      </w:pPr>
      <w:r>
        <w:rPr/>
        <w:t xml:space="preserve">3、阿根廷现代观光农业行业发展前景预测</w:t>
      </w:r>
    </w:p>
    <w:p>
      <w:pPr>
        <w:spacing w:after="150"/>
      </w:pPr>
      <w:r>
        <w:rPr/>
        <w:t xml:space="preserve">三、美国现代观光农业产业发展分析</w:t>
      </w:r>
    </w:p>
    <w:p>
      <w:pPr>
        <w:spacing w:after="150"/>
      </w:pPr>
      <w:r>
        <w:rPr/>
        <w:t xml:space="preserve">1、美国现代观光农业行业发展概况</w:t>
      </w:r>
    </w:p>
    <w:p>
      <w:pPr>
        <w:spacing w:after="150"/>
      </w:pPr>
      <w:r>
        <w:rPr/>
        <w:t xml:space="preserve">2、美国现代观光农业市场结构分析</w:t>
      </w:r>
    </w:p>
    <w:p>
      <w:pPr>
        <w:spacing w:after="150"/>
      </w:pPr>
      <w:r>
        <w:rPr/>
        <w:t xml:space="preserve">3、美国现代观光农业行业发展前景预测</w:t>
      </w:r>
    </w:p>
    <w:p>
      <w:pPr>
        <w:spacing w:after="150"/>
      </w:pPr>
      <w:r>
        <w:rPr/>
        <w:t xml:space="preserve">第四节 全球主要国家现代观光农业行业发展经验借鉴</w:t>
      </w:r>
    </w:p>
    <w:p>
      <w:pPr>
        <w:spacing w:after="150"/>
      </w:pPr>
      <w:r>
        <w:rPr/>
        <w:t xml:space="preserve">一、全球主要国家现代观光农业政策经验借鉴</w:t>
      </w:r>
    </w:p>
    <w:p>
      <w:pPr>
        <w:spacing w:after="150"/>
      </w:pPr>
      <w:r>
        <w:rPr/>
        <w:t xml:space="preserve">二、全球主要国家现代观光农业管理经验借鉴</w:t>
      </w:r>
    </w:p>
    <w:p>
      <w:pPr>
        <w:spacing w:after="150"/>
      </w:pPr>
      <w:r>
        <w:rPr/>
        <w:t xml:space="preserve">三、全球主要国家现代观光农业技木经验借鉴</w:t>
      </w:r>
    </w:p>
    <w:p>
      <w:pPr>
        <w:spacing w:after="150"/>
      </w:pPr>
      <w:r>
        <w:rPr>
          <w:b w:val="1"/>
          <w:bCs w:val="1"/>
        </w:rPr>
        <w:t xml:space="preserve">第十章 中国现代观光农业行业发展状况分析</w:t>
      </w:r>
    </w:p>
    <w:p>
      <w:pPr>
        <w:spacing w:after="150"/>
      </w:pPr>
      <w:r>
        <w:rPr/>
        <w:t xml:space="preserve">第一节 中国现代观光农业行业生产状况分析</w:t>
      </w:r>
    </w:p>
    <w:p>
      <w:pPr>
        <w:spacing w:after="150"/>
      </w:pPr>
      <w:r>
        <w:rPr/>
        <w:t xml:space="preserve">一、中国现代观光农业行业发展现状</w:t>
      </w:r>
    </w:p>
    <w:p>
      <w:pPr>
        <w:spacing w:after="150"/>
      </w:pPr>
      <w:r>
        <w:rPr/>
        <w:t xml:space="preserve">二、中国现代观光农业行业发展特点</w:t>
      </w:r>
    </w:p>
    <w:p>
      <w:pPr>
        <w:spacing w:after="150"/>
      </w:pPr>
      <w:r>
        <w:rPr/>
        <w:t xml:space="preserve">三、中国现代观光农业行业市场规模</w:t>
      </w:r>
    </w:p>
    <w:p>
      <w:pPr>
        <w:spacing w:after="150"/>
      </w:pPr>
      <w:r>
        <w:rPr/>
        <w:t xml:space="preserve">第二节 中国现代观光农业行业经营情况分析</w:t>
      </w:r>
    </w:p>
    <w:p>
      <w:pPr>
        <w:spacing w:after="150"/>
      </w:pPr>
      <w:r>
        <w:rPr/>
        <w:t xml:space="preserve">一、现代观光农业行业经营效益分析</w:t>
      </w:r>
    </w:p>
    <w:p>
      <w:pPr>
        <w:spacing w:after="150"/>
      </w:pPr>
      <w:r>
        <w:rPr/>
        <w:t xml:space="preserve">二、现代观光农业行业盈利能力分析</w:t>
      </w:r>
    </w:p>
    <w:p>
      <w:pPr>
        <w:spacing w:after="150"/>
      </w:pPr>
      <w:r>
        <w:rPr/>
        <w:t xml:space="preserve">三、现代观光农业行业运营能力分析</w:t>
      </w:r>
    </w:p>
    <w:p>
      <w:pPr>
        <w:spacing w:after="150"/>
      </w:pPr>
      <w:r>
        <w:rPr/>
        <w:t xml:space="preserve">四、现代观光农业行业偿债能力分析</w:t>
      </w:r>
    </w:p>
    <w:p>
      <w:pPr>
        <w:spacing w:after="150"/>
      </w:pPr>
      <w:r>
        <w:rPr/>
        <w:t xml:space="preserve">五、现代观光农业行业发展能力分析</w:t>
      </w:r>
    </w:p>
    <w:p>
      <w:pPr>
        <w:spacing w:after="150"/>
      </w:pPr>
      <w:r>
        <w:rPr/>
        <w:t xml:space="preserve">第三节 中国现代观光农业行业市场需求情况分析</w:t>
      </w:r>
    </w:p>
    <w:p>
      <w:pPr>
        <w:spacing w:after="150"/>
      </w:pPr>
      <w:r>
        <w:rPr/>
        <w:t xml:space="preserve">一、中国现代观光农业行业市场需求规模</w:t>
      </w:r>
    </w:p>
    <w:p>
      <w:pPr>
        <w:spacing w:after="150"/>
      </w:pPr>
      <w:r>
        <w:rPr/>
        <w:t xml:space="preserve">二、中国现代观光农业行业细分市场规模</w:t>
      </w:r>
    </w:p>
    <w:p>
      <w:pPr>
        <w:spacing w:after="150"/>
      </w:pPr>
      <w:r>
        <w:rPr/>
        <w:t xml:space="preserve">三、中国现代观光农业行业市场集中度分析</w:t>
      </w:r>
    </w:p>
    <w:p>
      <w:pPr>
        <w:spacing w:after="150"/>
      </w:pPr>
      <w:r>
        <w:rPr/>
        <w:t xml:space="preserve">四、中国现代观光农业行业市场供需格局</w:t>
      </w:r>
    </w:p>
    <w:p>
      <w:pPr>
        <w:spacing w:after="150"/>
      </w:pPr>
      <w:r>
        <w:rPr/>
        <w:t xml:space="preserve">第四节 中国现代观光农业行业市场规模情况分析</w:t>
      </w:r>
    </w:p>
    <w:p>
      <w:pPr>
        <w:spacing w:after="150"/>
      </w:pPr>
      <w:r>
        <w:rPr/>
        <w:t xml:space="preserve">一、2019-2023年中国现代观光农业行业企业规模</w:t>
      </w:r>
    </w:p>
    <w:p>
      <w:pPr>
        <w:spacing w:after="150"/>
      </w:pPr>
      <w:r>
        <w:rPr/>
        <w:t xml:space="preserve">二、2019-2023年中国现代观光农业行业人员规模</w:t>
      </w:r>
    </w:p>
    <w:p>
      <w:pPr>
        <w:spacing w:after="150"/>
      </w:pPr>
      <w:r>
        <w:rPr/>
        <w:t xml:space="preserve">三、2019-2023年中国现代观光农业行业资产规模</w:t>
      </w:r>
    </w:p>
    <w:p>
      <w:pPr>
        <w:spacing w:after="150"/>
      </w:pPr>
      <w:r>
        <w:rPr/>
        <w:t xml:space="preserve">四、2019-2023年中国现代观光农业行业市场规模</w:t>
      </w:r>
    </w:p>
    <w:p>
      <w:pPr>
        <w:spacing w:after="150"/>
      </w:pPr>
      <w:r>
        <w:rPr/>
        <w:t xml:space="preserve">第五节 中国现代观光农业行业区域市场发展情况分析</w:t>
      </w:r>
    </w:p>
    <w:p>
      <w:pPr>
        <w:spacing w:after="150"/>
      </w:pPr>
      <w:r>
        <w:rPr/>
        <w:t xml:space="preserve">一、2019-2023年中国现代观光农业行业华北市场发展情况分析</w:t>
      </w:r>
    </w:p>
    <w:p>
      <w:pPr>
        <w:spacing w:after="150"/>
      </w:pPr>
      <w:r>
        <w:rPr/>
        <w:t xml:space="preserve">二、2019-2023年中国现代观光农业行业华东市场发展情况分析</w:t>
      </w:r>
    </w:p>
    <w:p>
      <w:pPr>
        <w:spacing w:after="150"/>
      </w:pPr>
      <w:r>
        <w:rPr/>
        <w:t xml:space="preserve">三、2019-2023年中国现代观光农业行业华南市场发展情况分析</w:t>
      </w:r>
    </w:p>
    <w:p>
      <w:pPr>
        <w:spacing w:after="150"/>
      </w:pPr>
      <w:r>
        <w:rPr/>
        <w:t xml:space="preserve">四、2019-2023年中国现代观光农业行业华中市场发展情况分析</w:t>
      </w:r>
    </w:p>
    <w:p>
      <w:pPr>
        <w:spacing w:after="150"/>
      </w:pPr>
      <w:r>
        <w:rPr/>
        <w:t xml:space="preserve">五、2019-2023年中国现代观光农业行业东北市场发展情况分析</w:t>
      </w:r>
    </w:p>
    <w:p>
      <w:pPr>
        <w:spacing w:after="150"/>
      </w:pPr>
      <w:r>
        <w:rPr/>
        <w:t xml:space="preserve">六、2019-2023年中国现代观光农业行业西部市场发展情况分析</w:t>
      </w:r>
    </w:p>
    <w:p>
      <w:pPr>
        <w:spacing w:after="150"/>
      </w:pPr>
      <w:r>
        <w:rPr/>
        <w:t xml:space="preserve">第六节 中国现代观光农业行业发展存在的问题及对策分析</w:t>
      </w:r>
    </w:p>
    <w:p>
      <w:pPr>
        <w:spacing w:after="150"/>
      </w:pPr>
      <w:r>
        <w:rPr/>
        <w:t xml:space="preserve">一、中国现代观光农业行业存在问题分析</w:t>
      </w:r>
    </w:p>
    <w:p>
      <w:pPr>
        <w:spacing w:after="150"/>
      </w:pPr>
      <w:r>
        <w:rPr/>
        <w:t xml:space="preserve">二、中国现代观光农业行业发展制约因素</w:t>
      </w:r>
    </w:p>
    <w:p>
      <w:pPr>
        <w:spacing w:after="150"/>
      </w:pPr>
      <w:r>
        <w:rPr/>
        <w:t xml:space="preserve">三、中国现代观光农业行业发展对策分析</w:t>
      </w:r>
    </w:p>
    <w:p>
      <w:pPr>
        <w:spacing w:after="150"/>
      </w:pPr>
      <w:r>
        <w:rPr>
          <w:b w:val="1"/>
          <w:bCs w:val="1"/>
        </w:rPr>
        <w:t xml:space="preserve">第十一章 中国现代观光农业行业细分市场发展状况分析</w:t>
      </w:r>
    </w:p>
    <w:p>
      <w:pPr>
        <w:spacing w:after="150"/>
      </w:pPr>
      <w:r>
        <w:rPr/>
        <w:t xml:space="preserve">第一节 观光种植业行业发展状况分析</w:t>
      </w:r>
    </w:p>
    <w:p>
      <w:pPr>
        <w:spacing w:after="150"/>
      </w:pPr>
      <w:r>
        <w:rPr/>
        <w:t xml:space="preserve">一、观光种植业行业发展现状分析</w:t>
      </w:r>
    </w:p>
    <w:p>
      <w:pPr>
        <w:spacing w:after="150"/>
      </w:pPr>
      <w:r>
        <w:rPr/>
        <w:t xml:space="preserve">二、观光种植业行业发展格局分析</w:t>
      </w:r>
    </w:p>
    <w:p>
      <w:pPr>
        <w:spacing w:after="150"/>
      </w:pPr>
      <w:r>
        <w:rPr/>
        <w:t xml:space="preserve">三、观光种植业行业发展规模分析</w:t>
      </w:r>
    </w:p>
    <w:p>
      <w:pPr>
        <w:spacing w:after="150"/>
      </w:pPr>
      <w:r>
        <w:rPr/>
        <w:t xml:space="preserve">四、观光种植业行业需求规模分析</w:t>
      </w:r>
    </w:p>
    <w:p>
      <w:pPr>
        <w:spacing w:after="150"/>
      </w:pPr>
      <w:r>
        <w:rPr/>
        <w:t xml:space="preserve">五、观光种植业行业发展对现代观光农业行业影响分析</w:t>
      </w:r>
    </w:p>
    <w:p>
      <w:pPr>
        <w:spacing w:after="150"/>
      </w:pPr>
      <w:r>
        <w:rPr/>
        <w:t xml:space="preserve">第二节 观光林业行业发展状况分析</w:t>
      </w:r>
    </w:p>
    <w:p>
      <w:pPr>
        <w:spacing w:after="150"/>
      </w:pPr>
      <w:r>
        <w:rPr/>
        <w:t xml:space="preserve">一、观光林业行业发展现状分析</w:t>
      </w:r>
    </w:p>
    <w:p>
      <w:pPr>
        <w:spacing w:after="150"/>
      </w:pPr>
      <w:r>
        <w:rPr/>
        <w:t xml:space="preserve">二、观光林业行业发展格局分析</w:t>
      </w:r>
    </w:p>
    <w:p>
      <w:pPr>
        <w:spacing w:after="150"/>
      </w:pPr>
      <w:r>
        <w:rPr/>
        <w:t xml:space="preserve">三、观光林业行业发展规模分析</w:t>
      </w:r>
    </w:p>
    <w:p>
      <w:pPr>
        <w:spacing w:after="150"/>
      </w:pPr>
      <w:r>
        <w:rPr/>
        <w:t xml:space="preserve">四、观光林业行业需求规模分析</w:t>
      </w:r>
    </w:p>
    <w:p>
      <w:pPr>
        <w:spacing w:after="150"/>
      </w:pPr>
      <w:r>
        <w:rPr/>
        <w:t xml:space="preserve">五、观光林业行业发展对现代观光农业行业影响分析</w:t>
      </w:r>
    </w:p>
    <w:p>
      <w:pPr>
        <w:spacing w:after="150"/>
      </w:pPr>
      <w:r>
        <w:rPr/>
        <w:t xml:space="preserve">第三节 观光牧业行业发展状况分析</w:t>
      </w:r>
    </w:p>
    <w:p>
      <w:pPr>
        <w:spacing w:after="150"/>
      </w:pPr>
      <w:r>
        <w:rPr/>
        <w:t xml:space="preserve">一、观光牧业行业发展现状分析</w:t>
      </w:r>
    </w:p>
    <w:p>
      <w:pPr>
        <w:spacing w:after="150"/>
      </w:pPr>
      <w:r>
        <w:rPr/>
        <w:t xml:space="preserve">二、观光牧业行业发展格局分析</w:t>
      </w:r>
    </w:p>
    <w:p>
      <w:pPr>
        <w:spacing w:after="150"/>
      </w:pPr>
      <w:r>
        <w:rPr/>
        <w:t xml:space="preserve">三、观光牧业行业发展规模分析</w:t>
      </w:r>
    </w:p>
    <w:p>
      <w:pPr>
        <w:spacing w:after="150"/>
      </w:pPr>
      <w:r>
        <w:rPr/>
        <w:t xml:space="preserve">四、观光牧业行业需求规模分析</w:t>
      </w:r>
    </w:p>
    <w:p>
      <w:pPr>
        <w:spacing w:after="150"/>
      </w:pPr>
      <w:r>
        <w:rPr/>
        <w:t xml:space="preserve">五、观光牧业行业发展对现代观光农业行业影响分析</w:t>
      </w:r>
    </w:p>
    <w:p>
      <w:pPr>
        <w:spacing w:after="150"/>
      </w:pPr>
      <w:r>
        <w:rPr/>
        <w:t xml:space="preserve">第四节 观光渔业行业发展状况分析</w:t>
      </w:r>
    </w:p>
    <w:p>
      <w:pPr>
        <w:spacing w:after="150"/>
      </w:pPr>
      <w:r>
        <w:rPr/>
        <w:t xml:space="preserve">一、观光渔业行业发展现状分析</w:t>
      </w:r>
    </w:p>
    <w:p>
      <w:pPr>
        <w:spacing w:after="150"/>
      </w:pPr>
      <w:r>
        <w:rPr/>
        <w:t xml:space="preserve">二、观光渔业行业发展格局分析</w:t>
      </w:r>
    </w:p>
    <w:p>
      <w:pPr>
        <w:spacing w:after="150"/>
      </w:pPr>
      <w:r>
        <w:rPr/>
        <w:t xml:space="preserve">三、观光渔业行业发展规模分析</w:t>
      </w:r>
    </w:p>
    <w:p>
      <w:pPr>
        <w:spacing w:after="150"/>
      </w:pPr>
      <w:r>
        <w:rPr/>
        <w:t xml:space="preserve">四、观光渔业行业需求规模分析</w:t>
      </w:r>
    </w:p>
    <w:p>
      <w:pPr>
        <w:spacing w:after="150"/>
      </w:pPr>
      <w:r>
        <w:rPr/>
        <w:t xml:space="preserve">五、观光渔业行业发展对现代观光农业行业影响分析</w:t>
      </w:r>
    </w:p>
    <w:p>
      <w:pPr>
        <w:spacing w:after="150"/>
      </w:pPr>
      <w:r>
        <w:rPr/>
        <w:t xml:space="preserve">第五节 观光副业行业发展状况分析</w:t>
      </w:r>
    </w:p>
    <w:p>
      <w:pPr>
        <w:spacing w:after="150"/>
      </w:pPr>
      <w:r>
        <w:rPr/>
        <w:t xml:space="preserve">一、观光副业行业发展现状分析</w:t>
      </w:r>
    </w:p>
    <w:p>
      <w:pPr>
        <w:spacing w:after="150"/>
      </w:pPr>
      <w:r>
        <w:rPr/>
        <w:t xml:space="preserve">二、观光副业行业发展格局分析</w:t>
      </w:r>
    </w:p>
    <w:p>
      <w:pPr>
        <w:spacing w:after="150"/>
      </w:pPr>
      <w:r>
        <w:rPr/>
        <w:t xml:space="preserve">三、观光副业行业发展规模分析</w:t>
      </w:r>
    </w:p>
    <w:p>
      <w:pPr>
        <w:spacing w:after="150"/>
      </w:pPr>
      <w:r>
        <w:rPr/>
        <w:t xml:space="preserve">四、观光副业行业需求规模分析</w:t>
      </w:r>
    </w:p>
    <w:p>
      <w:pPr>
        <w:spacing w:after="150"/>
      </w:pPr>
      <w:r>
        <w:rPr/>
        <w:t xml:space="preserve">五、观光副业行业发展对现代观光农业行业影响分析</w:t>
      </w:r>
    </w:p>
    <w:p>
      <w:pPr>
        <w:spacing w:after="150"/>
      </w:pPr>
      <w:r>
        <w:rPr>
          <w:b w:val="1"/>
          <w:bCs w:val="1"/>
        </w:rPr>
        <w:t xml:space="preserve">第三部分 行业竞争格局</w:t>
      </w:r>
    </w:p>
    <w:p>
      <w:pPr>
        <w:spacing w:after="150"/>
      </w:pPr>
      <w:r>
        <w:rPr>
          <w:b w:val="1"/>
          <w:bCs w:val="1"/>
        </w:rPr>
        <w:t xml:space="preserve">第十二章 “十四五”期间现代观光农业行业市场竞争策略分析</w:t>
      </w:r>
    </w:p>
    <w:p>
      <w:pPr>
        <w:spacing w:after="150"/>
      </w:pPr>
      <w:r>
        <w:rPr/>
        <w:t xml:space="preserve">第一节 中国现代观光农业行业总体市场竞争状况分析</w:t>
      </w:r>
    </w:p>
    <w:p>
      <w:pPr>
        <w:spacing w:after="150"/>
      </w:pPr>
      <w:r>
        <w:rPr/>
        <w:t xml:space="preserve">一、现代观光农业行业竞争结构分析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二、现代观光农业行业企业间竞争格局分析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三、现代观光农业行业集中度分析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中国现代观光农业行业竞争格局综述</w:t>
      </w:r>
    </w:p>
    <w:p>
      <w:pPr>
        <w:spacing w:after="150"/>
      </w:pPr>
      <w:r>
        <w:rPr/>
        <w:t xml:space="preserve">一、现代观光农业行业竞争概况</w:t>
      </w:r>
    </w:p>
    <w:p>
      <w:pPr>
        <w:spacing w:after="150"/>
      </w:pPr>
      <w:r>
        <w:rPr/>
        <w:t xml:space="preserve">1、中国现代观光农业行业品牌竞争格局</w:t>
      </w:r>
    </w:p>
    <w:p>
      <w:pPr>
        <w:spacing w:after="150"/>
      </w:pPr>
      <w:r>
        <w:rPr/>
        <w:t xml:space="preserve">2、现代观光农业业未来竞争格局和特点</w:t>
      </w:r>
    </w:p>
    <w:p>
      <w:pPr>
        <w:spacing w:after="150"/>
      </w:pPr>
      <w:r>
        <w:rPr/>
        <w:t xml:space="preserve">3、现代观光农业市场进入及竞争对手分析</w:t>
      </w:r>
    </w:p>
    <w:p>
      <w:pPr>
        <w:spacing w:after="150"/>
      </w:pPr>
      <w:r>
        <w:rPr/>
        <w:t xml:space="preserve">二、现代观光农业行业主要企业竞争力分析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中国现代观光农业行业swot分析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中国现代观光农业企业竞争策略分析</w:t>
      </w:r>
    </w:p>
    <w:p>
      <w:pPr>
        <w:spacing w:after="150"/>
      </w:pPr>
      <w:r>
        <w:rPr/>
        <w:t xml:space="preserve">一、提高现代观光农业企业核心竞争力的对策</w:t>
      </w:r>
    </w:p>
    <w:p>
      <w:pPr>
        <w:spacing w:after="150"/>
      </w:pPr>
      <w:r>
        <w:rPr/>
        <w:t xml:space="preserve">二、影响现代观光农业企业核心竞争力的因素及提升途径</w:t>
      </w:r>
    </w:p>
    <w:p>
      <w:pPr>
        <w:spacing w:after="150"/>
      </w:pPr>
      <w:r>
        <w:rPr/>
        <w:t xml:space="preserve">三、提高现代观光农业企业竞争力的策略</w:t>
      </w:r>
    </w:p>
    <w:p>
      <w:pPr>
        <w:spacing w:after="150"/>
      </w:pPr>
      <w:r>
        <w:rPr>
          <w:b w:val="1"/>
          <w:bCs w:val="1"/>
        </w:rPr>
        <w:t xml:space="preserve">第十三章 中国现代观光农业行业企业经营分析</w:t>
      </w:r>
    </w:p>
    <w:p>
      <w:pPr>
        <w:spacing w:after="150"/>
      </w:pPr>
      <w:r>
        <w:rPr/>
        <w:t xml:space="preserve">第一节 中国现代观光农业行业领先企业发展概况</w:t>
      </w:r>
    </w:p>
    <w:p>
      <w:pPr>
        <w:spacing w:after="150"/>
      </w:pPr>
      <w:r>
        <w:rPr/>
        <w:t xml:space="preserve">第二节 中国现代观光农业行业领先企业经营分析</w:t>
      </w:r>
    </w:p>
    <w:p>
      <w:pPr>
        <w:spacing w:after="150"/>
      </w:pPr>
      <w:r>
        <w:rPr/>
        <w:t xml:space="preserve">一、永兴岛生态观光农业有限公司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二、重庆市汇海观光农业有限公司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三、顺鑫农业顺科农业技术开发有限公司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四、北京都市绿海兴华观光农业有限公司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五、利海生态旅游开发股份有限公司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六、四川省船王生态观光农业有限公司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七、广东观光农业投资有限公司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八、重庆市绿尔兰生态观光农业开发有限公司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九、寿光市润宏农业科技有限公司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十、南昆山生态旅游发展有限责任公司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“十四五”期间现代观光农业行业投资前景展望</w:t>
      </w:r>
    </w:p>
    <w:p>
      <w:pPr>
        <w:spacing w:after="150"/>
      </w:pPr>
      <w:r>
        <w:rPr/>
        <w:t xml:space="preserve">第一节 中国现代观光农业行业投资机会分析</w:t>
      </w:r>
    </w:p>
    <w:p>
      <w:pPr>
        <w:spacing w:after="150"/>
      </w:pPr>
      <w:r>
        <w:rPr/>
        <w:t xml:space="preserve">一、现代观光农业行业投资吸引力分析</w:t>
      </w:r>
    </w:p>
    <w:p>
      <w:pPr>
        <w:spacing w:after="150"/>
      </w:pPr>
      <w:r>
        <w:rPr/>
        <w:t xml:space="preserve">二、现代观光农业行业需求增长投资机会分析</w:t>
      </w:r>
    </w:p>
    <w:p>
      <w:pPr>
        <w:spacing w:after="150"/>
      </w:pPr>
      <w:r>
        <w:rPr/>
        <w:t xml:space="preserve">三、现代观光农业行业新产品投资机会分析</w:t>
      </w:r>
    </w:p>
    <w:p>
      <w:pPr>
        <w:spacing w:after="150"/>
      </w:pPr>
      <w:r>
        <w:rPr/>
        <w:t xml:space="preserve">四、现代观光农业行业区域市场投资机会分析</w:t>
      </w:r>
    </w:p>
    <w:p>
      <w:pPr>
        <w:spacing w:after="150"/>
      </w:pPr>
      <w:r>
        <w:rPr/>
        <w:t xml:space="preserve">第二节 中国现代观光农业行业发展预测分析</w:t>
      </w:r>
    </w:p>
    <w:p>
      <w:pPr>
        <w:spacing w:after="150"/>
      </w:pPr>
      <w:r>
        <w:rPr/>
        <w:t xml:space="preserve">一、全球现代观光农业市场发展预测</w:t>
      </w:r>
    </w:p>
    <w:p>
      <w:pPr>
        <w:spacing w:after="150"/>
      </w:pPr>
      <w:r>
        <w:rPr/>
        <w:t xml:space="preserve">二、中国现代观光农业行业发展预测</w:t>
      </w:r>
    </w:p>
    <w:p>
      <w:pPr>
        <w:spacing w:after="150"/>
      </w:pPr>
      <w:r>
        <w:rPr/>
        <w:t xml:space="preserve">1、现代观光农业行业产值预测</w:t>
      </w:r>
    </w:p>
    <w:p>
      <w:pPr>
        <w:spacing w:after="150"/>
      </w:pPr>
      <w:r>
        <w:rPr/>
        <w:t xml:space="preserve">2、现代观光农业行业产量预测</w:t>
      </w:r>
    </w:p>
    <w:p>
      <w:pPr>
        <w:spacing w:after="150"/>
      </w:pPr>
      <w:r>
        <w:rPr/>
        <w:t xml:space="preserve">3、现代观光农业市场规模预测</w:t>
      </w:r>
    </w:p>
    <w:p>
      <w:pPr>
        <w:spacing w:after="150"/>
      </w:pPr>
      <w:r>
        <w:rPr/>
        <w:t xml:space="preserve">4、现代观光农业市场供需预测</w:t>
      </w:r>
    </w:p>
    <w:p>
      <w:pPr>
        <w:spacing w:after="150"/>
      </w:pPr>
      <w:r>
        <w:rPr/>
        <w:t xml:space="preserve">5、现代观光农业市场盈利预测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“十四五”规划将为现代观光农业行业找到新的增长点</w:t>
      </w:r>
    </w:p>
    <w:p>
      <w:pPr>
        <w:spacing w:after="150"/>
      </w:pPr>
      <w:r>
        <w:rPr>
          <w:b w:val="1"/>
          <w:bCs w:val="1"/>
        </w:rPr>
        <w:t xml:space="preserve">第十五章 “十四五”期间现代观光农业行业发展战略与发展前景分析</w:t>
      </w:r>
    </w:p>
    <w:p>
      <w:pPr>
        <w:spacing w:after="150"/>
      </w:pPr>
      <w:r>
        <w:rPr/>
        <w:t xml:space="preserve">第一节 中国现代观光农业行业发展战略分析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对中国现代观光农业品牌的战略思考</w:t>
      </w:r>
    </w:p>
    <w:p>
      <w:pPr>
        <w:spacing w:after="150"/>
      </w:pPr>
      <w:r>
        <w:rPr/>
        <w:t xml:space="preserve">一、现代观光农业品牌的重要性</w:t>
      </w:r>
    </w:p>
    <w:p>
      <w:pPr>
        <w:spacing w:after="150"/>
      </w:pPr>
      <w:r>
        <w:rPr/>
        <w:t xml:space="preserve">二、现代观光农业实施品牌战略的意义</w:t>
      </w:r>
    </w:p>
    <w:p>
      <w:pPr>
        <w:spacing w:after="150"/>
      </w:pPr>
      <w:r>
        <w:rPr/>
        <w:t xml:space="preserve">三、现代观光农业企业品牌的现状分析</w:t>
      </w:r>
    </w:p>
    <w:p>
      <w:pPr>
        <w:spacing w:after="150"/>
      </w:pPr>
      <w:r>
        <w:rPr/>
        <w:t xml:space="preserve">四、我国现代观光农业企业的品牌战略</w:t>
      </w:r>
    </w:p>
    <w:p>
      <w:pPr>
        <w:spacing w:after="150"/>
      </w:pPr>
      <w:r>
        <w:rPr/>
        <w:t xml:space="preserve">五、现代观光农业品牌战略管理的策略</w:t>
      </w:r>
    </w:p>
    <w:p>
      <w:pPr>
        <w:spacing w:after="150"/>
      </w:pPr>
      <w:r>
        <w:rPr/>
        <w:t xml:space="preserve">第三节 中国现代观光农业行业经营策略分析</w:t>
      </w:r>
    </w:p>
    <w:p>
      <w:pPr>
        <w:spacing w:after="150"/>
      </w:pPr>
      <w:r>
        <w:rPr/>
        <w:t xml:space="preserve">一、现代观光农业市场细分策略</w:t>
      </w:r>
    </w:p>
    <w:p>
      <w:pPr>
        <w:spacing w:after="150"/>
      </w:pPr>
      <w:r>
        <w:rPr/>
        <w:t xml:space="preserve">二、现代观光农业市场创新策略</w:t>
      </w:r>
    </w:p>
    <w:p>
      <w:pPr>
        <w:spacing w:after="150"/>
      </w:pPr>
      <w:r>
        <w:rPr/>
        <w:t xml:space="preserve">三、品牌定位与品类规划</w:t>
      </w:r>
    </w:p>
    <w:p>
      <w:pPr>
        <w:spacing w:after="150"/>
      </w:pPr>
      <w:r>
        <w:rPr/>
        <w:t xml:space="preserve">四、现代观光农业新产品差异化战略</w:t>
      </w:r>
    </w:p>
    <w:p>
      <w:pPr>
        <w:spacing w:after="150"/>
      </w:pPr>
      <w:r>
        <w:rPr/>
        <w:t xml:space="preserve">第四节 中国现代观光农业行业发展预测分析</w:t>
      </w:r>
    </w:p>
    <w:p>
      <w:pPr>
        <w:spacing w:after="150"/>
      </w:pPr>
      <w:r>
        <w:rPr/>
        <w:t xml:space="preserve">一、全球现代观光农业市场发展预测</w:t>
      </w:r>
    </w:p>
    <w:p>
      <w:pPr>
        <w:spacing w:after="150"/>
      </w:pPr>
      <w:r>
        <w:rPr/>
        <w:t xml:space="preserve">二、中国现代观光农业行业发展预测</w:t>
      </w:r>
    </w:p>
    <w:p>
      <w:pPr>
        <w:spacing w:after="150"/>
      </w:pPr>
      <w:r>
        <w:rPr/>
        <w:t xml:space="preserve">1、现代观光农业行业产值预测</w:t>
      </w:r>
    </w:p>
    <w:p>
      <w:pPr>
        <w:spacing w:after="150"/>
      </w:pPr>
      <w:r>
        <w:rPr/>
        <w:t xml:space="preserve">2、现代观光农业行业产量预测</w:t>
      </w:r>
    </w:p>
    <w:p>
      <w:pPr>
        <w:spacing w:after="150"/>
      </w:pPr>
      <w:r>
        <w:rPr/>
        <w:t xml:space="preserve">3、现代观光农业市场规模预测</w:t>
      </w:r>
    </w:p>
    <w:p>
      <w:pPr>
        <w:spacing w:after="150"/>
      </w:pPr>
      <w:r>
        <w:rPr/>
        <w:t xml:space="preserve">4、现代观光农业市场供需预测</w:t>
      </w:r>
    </w:p>
    <w:p>
      <w:pPr>
        <w:spacing w:after="150"/>
      </w:pPr>
      <w:r>
        <w:rPr/>
        <w:t xml:space="preserve">5、现代观光农业市场盈利预测</w:t>
      </w:r>
    </w:p>
    <w:p>
      <w:pPr>
        <w:spacing w:after="150"/>
      </w:pPr>
      <w:r>
        <w:rPr>
          <w:b w:val="1"/>
          <w:bCs w:val="1"/>
        </w:rPr>
        <w:t xml:space="preserve">第十六章 现代观光农业行业“十四五”热点问题探讨</w:t>
      </w:r>
    </w:p>
    <w:p>
      <w:pPr>
        <w:spacing w:after="150"/>
      </w:pPr>
      <w:r>
        <w:rPr/>
        <w:t xml:space="preserve">第一节 推进城镇化和加快新农村建设，调整优化城乡结构</w:t>
      </w:r>
    </w:p>
    <w:p>
      <w:pPr>
        <w:spacing w:after="150"/>
      </w:pPr>
      <w:r>
        <w:rPr/>
        <w:t xml:space="preserve">第二节 发展绿色经济和现代观光农业行业经济，增强可持续发展能力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“十四五”时期现代观光农业行业自身热点问题研究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“十四五”期间现代观光农业行业投资机会与投资风险分析</w:t>
      </w:r>
    </w:p>
    <w:p>
      <w:pPr>
        <w:spacing w:after="150"/>
      </w:pPr>
      <w:r>
        <w:rPr/>
        <w:t xml:space="preserve">第一节 中国现代观光农业行业投资特性分析</w:t>
      </w:r>
    </w:p>
    <w:p>
      <w:pPr>
        <w:spacing w:after="150"/>
      </w:pPr>
      <w:r>
        <w:rPr/>
        <w:t xml:space="preserve">一、现代观光农业产业景气度分析</w:t>
      </w:r>
    </w:p>
    <w:p>
      <w:pPr>
        <w:spacing w:after="150"/>
      </w:pPr>
      <w:r>
        <w:rPr/>
        <w:t xml:space="preserve">二、现代观光农业行业生命周期分析</w:t>
      </w:r>
    </w:p>
    <w:p>
      <w:pPr>
        <w:spacing w:after="150"/>
      </w:pPr>
      <w:r>
        <w:rPr/>
        <w:t xml:space="preserve">三、现代观光农业行业增长性与波动性分析</w:t>
      </w:r>
    </w:p>
    <w:p>
      <w:pPr>
        <w:spacing w:after="150"/>
      </w:pPr>
      <w:r>
        <w:rPr/>
        <w:t xml:space="preserve">四、现代观光农业产业发展及影响因素</w:t>
      </w:r>
    </w:p>
    <w:p>
      <w:pPr>
        <w:spacing w:after="150"/>
      </w:pPr>
      <w:r>
        <w:rPr/>
        <w:t xml:space="preserve">第二节 中国现代观光农业行业投资进入壁垒</w:t>
      </w:r>
    </w:p>
    <w:p>
      <w:pPr>
        <w:spacing w:after="150"/>
      </w:pPr>
      <w:r>
        <w:rPr/>
        <w:t xml:space="preserve">一、现代观光农业行业政策壁垒分析</w:t>
      </w:r>
    </w:p>
    <w:p>
      <w:pPr>
        <w:spacing w:after="150"/>
      </w:pPr>
      <w:r>
        <w:rPr/>
        <w:t xml:space="preserve">二、现代观光农业行业资金壁垒分析</w:t>
      </w:r>
    </w:p>
    <w:p>
      <w:pPr>
        <w:spacing w:after="150"/>
      </w:pPr>
      <w:r>
        <w:rPr/>
        <w:t xml:space="preserve">三、现代观光农业行业技术壁垒分析</w:t>
      </w:r>
    </w:p>
    <w:p>
      <w:pPr>
        <w:spacing w:after="150"/>
      </w:pPr>
      <w:r>
        <w:rPr/>
        <w:t xml:space="preserve">四、现代观光农业行业其它壁垒分析</w:t>
      </w:r>
    </w:p>
    <w:p>
      <w:pPr>
        <w:spacing w:after="150"/>
      </w:pPr>
      <w:r>
        <w:rPr/>
        <w:t xml:space="preserve">第三节 中国现代观光农业行业投资机会分析</w:t>
      </w:r>
    </w:p>
    <w:p>
      <w:pPr>
        <w:spacing w:after="150"/>
      </w:pPr>
      <w:r>
        <w:rPr/>
        <w:t xml:space="preserve">一、现代观光农业行业投资吸引力分析</w:t>
      </w:r>
    </w:p>
    <w:p>
      <w:pPr>
        <w:spacing w:after="150"/>
      </w:pPr>
      <w:r>
        <w:rPr/>
        <w:t xml:space="preserve">二、现代观光农业行业需求增长投资机会分析</w:t>
      </w:r>
    </w:p>
    <w:p>
      <w:pPr>
        <w:spacing w:after="150"/>
      </w:pPr>
      <w:r>
        <w:rPr/>
        <w:t xml:space="preserve">三、现代观光农业行业新产品投资机会分析</w:t>
      </w:r>
    </w:p>
    <w:p>
      <w:pPr>
        <w:spacing w:after="150"/>
      </w:pPr>
      <w:r>
        <w:rPr/>
        <w:t xml:space="preserve">四、术桨行业区域市场投资机会分析</w:t>
      </w:r>
    </w:p>
    <w:p>
      <w:pPr>
        <w:spacing w:after="150"/>
      </w:pPr>
      <w:r>
        <w:rPr/>
        <w:t xml:space="preserve">第四节 中国现代观光农业行业投资风险及控制策略分析</w:t>
      </w:r>
    </w:p>
    <w:p>
      <w:pPr>
        <w:spacing w:after="150"/>
      </w:pPr>
      <w:r>
        <w:rPr/>
        <w:t xml:space="preserve">一、现代观光农业行业投资风险识别分析</w:t>
      </w:r>
    </w:p>
    <w:p>
      <w:pPr>
        <w:spacing w:after="150"/>
      </w:pPr>
      <w:r>
        <w:rPr/>
        <w:t xml:space="preserve">二、现代观光农业行业投资风险分析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三、现代观光农业行业投资风险控制策略分析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第十八章 中国现代观光农业行业研究结论及投资建议</w:t>
      </w:r>
    </w:p>
    <w:p>
      <w:pPr>
        <w:spacing w:after="150"/>
      </w:pPr>
      <w:r>
        <w:rPr/>
        <w:t xml:space="preserve">第一节 现代观光农业行业研究结论及建议</w:t>
      </w:r>
    </w:p>
    <w:p>
      <w:pPr>
        <w:spacing w:after="150"/>
      </w:pPr>
      <w:r>
        <w:rPr/>
        <w:t xml:space="preserve">第二节 现代观光农业子行业研究结论及建议</w:t>
      </w:r>
    </w:p>
    <w:p>
      <w:pPr>
        <w:spacing w:after="150"/>
      </w:pPr>
      <w:r>
        <w:rPr/>
        <w:t xml:space="preserve">第三节 中道泰和关于现代观光农业行业2024-2029年投资建议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图表：现代观光农业行业主要环节分布</w:t>
      </w:r>
    </w:p>
    <w:p>
      <w:pPr>
        <w:spacing w:after="150"/>
      </w:pPr>
      <w:r>
        <w:rPr/>
        <w:t xml:space="preserve">图表：现代观光农业行业生命周期</w:t>
      </w:r>
    </w:p>
    <w:p>
      <w:pPr>
        <w:spacing w:after="150"/>
      </w:pPr>
      <w:r>
        <w:rPr/>
        <w:t xml:space="preserve">图表：现代观光农业行业盈利模式分析</w:t>
      </w:r>
    </w:p>
    <w:p>
      <w:pPr>
        <w:spacing w:after="150"/>
      </w:pPr>
      <w:r>
        <w:rPr/>
        <w:t xml:space="preserve">图表：世界主要国家或地区现代观光农业行业分布</w:t>
      </w:r>
    </w:p>
    <w:p>
      <w:pPr>
        <w:spacing w:after="150"/>
      </w:pPr>
      <w:r>
        <w:rPr/>
        <w:t xml:space="preserve">图表：2019-2023年中国现代观光农业行业经营规模情况</w:t>
      </w:r>
    </w:p>
    <w:p>
      <w:pPr>
        <w:spacing w:after="150"/>
      </w:pPr>
      <w:r>
        <w:rPr/>
        <w:t xml:space="preserve">图表：2019-2023年中国现代观光农业行业经营效益变化情况</w:t>
      </w:r>
    </w:p>
    <w:p>
      <w:pPr>
        <w:spacing w:after="150"/>
      </w:pPr>
      <w:r>
        <w:rPr/>
        <w:t xml:space="preserve">图表：2019-2023年中国现代观光农业行业盈利能力分析</w:t>
      </w:r>
    </w:p>
    <w:p>
      <w:pPr>
        <w:spacing w:after="150"/>
      </w:pPr>
      <w:r>
        <w:rPr/>
        <w:t xml:space="preserve">图表：2019-2023年中国现代观光农业行业运营能力分析</w:t>
      </w:r>
    </w:p>
    <w:p>
      <w:pPr>
        <w:spacing w:after="150"/>
      </w:pPr>
      <w:r>
        <w:rPr/>
        <w:t xml:space="preserve">图表：2019-2023年中国现代观光农业行业偿债能力分析</w:t>
      </w:r>
    </w:p>
    <w:p>
      <w:pPr>
        <w:spacing w:after="150"/>
      </w:pPr>
      <w:r>
        <w:rPr/>
        <w:t xml:space="preserve">图表：2019-2023年中国现代观光农业行业发展能力分析</w:t>
      </w:r>
    </w:p>
    <w:p>
      <w:pPr>
        <w:spacing w:after="150"/>
      </w:pPr>
      <w:r>
        <w:rPr/>
        <w:t xml:space="preserve">图表：2019-2023年现代观光农业行业华北地区主要经济指标</w:t>
      </w:r>
    </w:p>
    <w:p>
      <w:pPr>
        <w:spacing w:after="150"/>
      </w:pPr>
      <w:r>
        <w:rPr/>
        <w:t xml:space="preserve">图表：2019-2023年现代观光农业行业华东地区主要经济指标</w:t>
      </w:r>
    </w:p>
    <w:p>
      <w:pPr>
        <w:spacing w:after="150"/>
      </w:pPr>
      <w:r>
        <w:rPr/>
        <w:t xml:space="preserve">图表：2019-2023年现代观光农业行业华南地区主要经济指标</w:t>
      </w:r>
    </w:p>
    <w:p>
      <w:pPr>
        <w:spacing w:after="150"/>
      </w:pPr>
      <w:r>
        <w:rPr/>
        <w:t xml:space="preserve">图表：2019-2023年现代观光农业行业华中地区主要经济指标</w:t>
      </w:r>
    </w:p>
    <w:p>
      <w:pPr>
        <w:spacing w:after="150"/>
      </w:pPr>
      <w:r>
        <w:rPr/>
        <w:t xml:space="preserve">图表：2019-2023年现代观光农业行业东北地区主要经济指标</w:t>
      </w:r>
    </w:p>
    <w:p>
      <w:pPr>
        <w:spacing w:after="150"/>
      </w:pPr>
      <w:r>
        <w:rPr/>
        <w:t xml:space="preserve">图表：2019-2023年现代观光农业行业西部地区主要经济指标</w:t>
      </w:r>
    </w:p>
    <w:p>
      <w:pPr>
        <w:spacing w:after="150"/>
      </w:pPr>
      <w:r>
        <w:rPr/>
        <w:t xml:space="preserve">图表：2019-2023年我国现代观光农业主要细分市场市场结构图</w:t>
      </w:r>
    </w:p>
    <w:p>
      <w:pPr>
        <w:spacing w:after="150"/>
      </w:pPr>
      <w:r>
        <w:rPr/>
        <w:t xml:space="preserve">图表：现代观光农业行业竞争结构</w:t>
      </w:r>
    </w:p>
    <w:p>
      <w:pPr>
        <w:spacing w:after="150"/>
      </w:pPr>
      <w:r>
        <w:rPr/>
        <w:t xml:space="preserve">图表：现代观光农业行业的产业阶段</w:t>
      </w:r>
    </w:p>
    <w:p>
      <w:pPr>
        <w:spacing w:after="150"/>
      </w:pPr>
      <w:r>
        <w:rPr/>
        <w:t xml:space="preserve">图表：现代观光农业行业竞争格局</w:t>
      </w:r>
    </w:p>
    <w:p>
      <w:pPr>
        <w:spacing w:after="150"/>
      </w:pPr>
      <w:r>
        <w:rPr/>
        <w:t xml:space="preserve">图表：外资现代观光农业企业进入中国市场途径</w:t>
      </w:r>
    </w:p>
    <w:p>
      <w:pPr>
        <w:spacing w:after="150"/>
      </w:pPr>
      <w:r>
        <w:rPr/>
        <w:t xml:space="preserve">图表：2024-2029年期间中国现代观光农业产业增速预测</w:t>
      </w:r>
    </w:p>
    <w:p>
      <w:pPr>
        <w:spacing w:after="150"/>
      </w:pPr>
      <w:r>
        <w:rPr/>
        <w:t xml:space="preserve">图表：2024-2029年期间中国现代观光农业行业增速预测</w:t>
      </w:r>
    </w:p>
    <w:p>
      <w:pPr>
        <w:spacing w:after="150"/>
      </w:pPr>
      <w:r>
        <w:rPr/>
        <w:t xml:space="preserve">图表：2024-2029年期间中国现代观光农业行业发展规模预测</w:t>
      </w:r>
    </w:p>
    <w:p>
      <w:pPr>
        <w:spacing w:after="150"/>
      </w:pPr>
      <w:r>
        <w:rPr/>
        <w:t xml:space="preserve">图表：2024-2029年期间现代观光农业政府投资发展规模预测</w:t>
      </w:r>
    </w:p>
    <w:p>
      <w:pPr>
        <w:spacing w:after="150"/>
      </w:pPr>
      <w:r>
        <w:rPr/>
        <w:t xml:space="preserve">图表：2024-2029年期间中国现代观光农业行业发展趋势预测</w:t>
      </w:r>
    </w:p>
    <w:p>
      <w:pPr>
        <w:spacing w:after="150"/>
      </w:pPr>
      <w:r>
        <w:rPr/>
        <w:t xml:space="preserve">图表：2024-2029年中国现代观光农业行业整体经济规模预测</w:t>
      </w:r>
    </w:p>
    <w:p>
      <w:pPr>
        <w:spacing w:after="150"/>
      </w:pPr>
      <w:r>
        <w:rPr/>
        <w:t xml:space="preserve">图表：2024-2029年中国现代观光农业行业交易规模预测</w:t>
      </w:r>
    </w:p>
    <w:p>
      <w:pPr>
        <w:spacing w:after="150"/>
      </w:pPr>
      <w:r>
        <w:rPr/>
        <w:t xml:space="preserve">图表：2024-2029年我国现代观光农业主要细分市场市场结构趋势</w:t>
      </w:r>
    </w:p>
    <w:p>
      <w:pPr>
        <w:spacing w:after="150"/>
      </w:pPr>
      <w:r>
        <w:rPr/>
        <w:t xml:space="preserve">图表：2024-2029年中国现代观光农业市场规模预测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2024-2029年现代观光农业行业全景分析及发展规划指导报告</dc:title>
  <dc:description>2024-2029年现代观光农业行业全景分析及发展规划指导报告</dc:description>
  <dc:subject>2024-2029年现代观光农业行业全景分析及发展规划指导报告</dc:subject>
  <cp:keywords>研究报告</cp:keywords>
  <cp:category>研究报告</cp:category>
  <cp:lastModifiedBy>北京中道泰和信息咨询有限公司</cp:lastModifiedBy>
  <dcterms:created xsi:type="dcterms:W3CDTF">2024-01-25T14:50:37+08:00</dcterms:created>
  <dcterms:modified xsi:type="dcterms:W3CDTF">2024-01-25T14:50:37+08:00</dcterms:modified>
</cp:coreProperties>
</file>

<file path=docProps/custom.xml><?xml version="1.0" encoding="utf-8"?>
<Properties xmlns="http://schemas.openxmlformats.org/officeDocument/2006/custom-properties" xmlns:vt="http://schemas.openxmlformats.org/officeDocument/2006/docPropsVTypes"/>
</file>