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2024-2029年中国钾长石行业市场调研分析及投资战略研究咨询报告</w:t>
      </w:r>
    </w:p>
    <w:p>
      <w:pPr>
        <w:spacing w:after="150"/>
      </w:pPr>
      <w:r>
        <w:rPr>
          <w:b w:val="1"/>
          <w:bCs w:val="1"/>
        </w:rPr>
        <w:t xml:space="preserve">报告简介</w:t>
      </w:r>
    </w:p>
    <w:p>
      <w:pPr>
        <w:spacing w:after="150"/>
      </w:pPr>
      <w:r>
        <w:rPr/>
        <w:t xml:space="preserve">钾长石(KAlSi3O8)通常也称正长石，属单斜晶系，通常呈肉红色、呈白色或灰色。密度2.54-2.57g/cm3，比重2.56～2.59g/cm3，硬度6，其理论成分为SiO2 64.7%Al2O3 18.4%，K2O 16.9%。它具有熔点低(1150±20℃)，熔融间隔时间长，熔融粘度高等特点，广泛应用于陶瓷坯料、陶瓷釉料、玻璃、电瓷、研磨材料等工业部门及制钾肥用。随着科学技术不断发展，钾长石用途日益广泛，传统陶瓷和搪瓷的釉料、玻璃熔剂、磨料等行业对钾长石的需求必然大大增加，尤其是提钾技术生产钾镁硅复合肥及钾长石粉等产品的巨大潜在需求，使得钾长石深度开发具有广阔的前景。</w:t>
      </w:r>
    </w:p>
    <w:p>
      <w:pPr>
        <w:spacing w:after="150"/>
      </w:pPr>
      <w:r>
        <w:rPr/>
        <w:t xml:space="preserve">我国钾长石资源丰富，据数据统计目前国内钾长石矿资源达60多个，储量约达79.14亿吨，按平均含量折算成氧化钾储量约为 9.20亿吨。钾长石在黑龙江、新疆、陕西、青海、云南、山西、辽宁、河北、河南、江苏、安徽、福建、广东、广西、四川、山东等19个省(区)市已有探明有大中型储量的矿床，其中黑龙江、新疆、陕西、青海的储量约占钾长石已探明储量的90%。以前，各地并未对钾长石的开发利用引起重视，有的停留在粗加工或一直未开发，没有形成产业化。</w:t>
      </w:r>
    </w:p>
    <w:p>
      <w:pPr>
        <w:spacing w:after="150"/>
      </w:pPr>
      <w:r>
        <w:rPr/>
        <w:t xml:space="preserve">从中国钾长石企业的性质来看，目前钾长石行业以民营企业为主，这主要是由资源分布情况和民营企业的特点决定的。即：我国钾长石矿分布分散，开采条件差，因此国有企业通常不愿意投资，投资的国有非金属矿企业也不得不退出。另一方面，民营企业规模一般较小(船小好掉头)，相对风险较小，从而逐渐成为钾长石行业的绝对主力。正是上述原因，造成钾长石行业集中程度比较低，企业数量多，但规模小。众多的企业产值一般也就在几万到几十万之间。过去一段时间存在“小、散、乱”的问题，导致矿业秩序混乱，竞争无序，资源浪费严重。虽然经过企业内部强化管理，使得一些问题已经得到改善，行业的整体面貌在向好的方面转化。从需求来看，长石矿物除了作为玻璃工业原料外(约占总用量的50—60%)，在陶瓷工业中的用量占30%，其余用于化工、玻璃熔剂、陶瓷坯体配料、陶瓷釉料、搪瓷原料、磨料磨具、玻璃纤维、电焊条等其它行业。</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钾长石行业的市场走向和发展趋势。</w:t>
      </w:r>
    </w:p>
    <w:p>
      <w:pPr>
        <w:spacing w:after="150"/>
      </w:pPr>
      <w:r>
        <w:rPr/>
        <w:t xml:space="preserve">本报告专业!权威!报告根据钾长石行业的发展轨迹及多年的实践经验，对中国钾长石行业的内外部环境、行业发展现状、产业链发展状况、市场供需、竞争格局、标杆企业、发展趋势、机会风险、发展策略与投资建议等进行了分析，并重点分析了我国钾长石行业将面临的机遇与挑战，对钾长石行业未来的发展趋势及前景作出审慎分析与预测。是钾长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钾长石行业综述</w:t>
      </w:r>
    </w:p>
    <w:p>
      <w:pPr>
        <w:spacing w:after="150"/>
      </w:pPr>
      <w:r>
        <w:rPr/>
        <w:t xml:space="preserve">第一节 钾长石行业概述</w:t>
      </w:r>
    </w:p>
    <w:p>
      <w:pPr>
        <w:spacing w:after="150"/>
      </w:pPr>
      <w:r>
        <w:rPr/>
        <w:t xml:space="preserve">一、钾长石的概念</w:t>
      </w:r>
    </w:p>
    <w:p>
      <w:pPr>
        <w:spacing w:after="150"/>
      </w:pPr>
      <w:r>
        <w:rPr/>
        <w:t xml:space="preserve">二、钾长石的特性</w:t>
      </w:r>
    </w:p>
    <w:p>
      <w:pPr>
        <w:spacing w:after="150"/>
      </w:pPr>
      <w:r>
        <w:rPr/>
        <w:t xml:space="preserve">第二节 当今全球钾长石行业的发展特点</w:t>
      </w:r>
    </w:p>
    <w:p>
      <w:pPr>
        <w:spacing w:after="150"/>
      </w:pPr>
      <w:r>
        <w:rPr>
          <w:b w:val="1"/>
          <w:bCs w:val="1"/>
        </w:rPr>
        <w:t xml:space="preserve">第二章 2019-2023年国内钾长石行业运行状况</w:t>
      </w:r>
    </w:p>
    <w:p>
      <w:pPr>
        <w:spacing w:after="150"/>
      </w:pPr>
      <w:r>
        <w:rPr/>
        <w:t xml:space="preserve">第一节 钾长石行业总体规模分析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钾长石行业产销分析</w:t>
      </w:r>
    </w:p>
    <w:p>
      <w:pPr>
        <w:spacing w:after="150"/>
      </w:pPr>
      <w:r>
        <w:rPr/>
        <w:t xml:space="preserve">第三节 钾长石行业盈利能力分析</w:t>
      </w:r>
    </w:p>
    <w:p>
      <w:pPr>
        <w:spacing w:after="150"/>
      </w:pPr>
      <w:r>
        <w:rPr/>
        <w:t xml:space="preserve">第四节 钾长石行业偿债能力分析</w:t>
      </w:r>
    </w:p>
    <w:p>
      <w:pPr>
        <w:spacing w:after="150"/>
      </w:pPr>
      <w:r>
        <w:rPr/>
        <w:t xml:space="preserve">第五节 钾长石行业营运能力分析</w:t>
      </w:r>
    </w:p>
    <w:p>
      <w:pPr>
        <w:spacing w:after="150"/>
      </w:pPr>
      <w:r>
        <w:rPr/>
        <w:t xml:space="preserve">第六节 钾长石行业重点企业简析</w:t>
      </w:r>
    </w:p>
    <w:p>
      <w:pPr>
        <w:spacing w:after="150"/>
      </w:pPr>
      <w:r>
        <w:rPr/>
        <w:t xml:space="preserve">第七节 行业在国民经济中的地位</w:t>
      </w:r>
    </w:p>
    <w:p>
      <w:pPr>
        <w:spacing w:after="150"/>
      </w:pPr>
      <w:r>
        <w:rPr/>
        <w:t xml:space="preserve">一、在第二产业中的地位</w:t>
      </w:r>
    </w:p>
    <w:p>
      <w:pPr>
        <w:spacing w:after="150"/>
      </w:pPr>
      <w:r>
        <w:rPr/>
        <w:t xml:space="preserve">二、在gdp中的地位</w:t>
      </w:r>
    </w:p>
    <w:p>
      <w:pPr>
        <w:spacing w:after="150"/>
      </w:pPr>
      <w:r>
        <w:rPr>
          <w:b w:val="1"/>
          <w:bCs w:val="1"/>
        </w:rPr>
        <w:t xml:space="preserve">第三章 2019-2023年国内重点地区钾长石行业运行状况</w:t>
      </w:r>
    </w:p>
    <w:p>
      <w:pPr>
        <w:spacing w:after="150"/>
      </w:pPr>
      <w:r>
        <w:rPr/>
        <w:t xml:space="preserve">第一节 2019-2023年江苏省钾长石行业运行情况</w:t>
      </w:r>
    </w:p>
    <w:p>
      <w:pPr>
        <w:spacing w:after="150"/>
      </w:pPr>
      <w:r>
        <w:rPr/>
        <w:t xml:space="preserve">一、江苏省钾长石行业产销分析</w:t>
      </w:r>
    </w:p>
    <w:p>
      <w:pPr>
        <w:spacing w:after="150"/>
      </w:pPr>
      <w:r>
        <w:rPr/>
        <w:t xml:space="preserve">二、江苏省钾长石行业盈利能力分析</w:t>
      </w:r>
    </w:p>
    <w:p>
      <w:pPr>
        <w:spacing w:after="150"/>
      </w:pPr>
      <w:r>
        <w:rPr/>
        <w:t xml:space="preserve">三、江苏省钾长石行业偿债能力分析</w:t>
      </w:r>
    </w:p>
    <w:p>
      <w:pPr>
        <w:spacing w:after="150"/>
      </w:pPr>
      <w:r>
        <w:rPr/>
        <w:t xml:space="preserve">四、江苏省钾长石行业营运能力分析</w:t>
      </w:r>
    </w:p>
    <w:p>
      <w:pPr>
        <w:spacing w:after="150"/>
      </w:pPr>
      <w:r>
        <w:rPr/>
        <w:t xml:space="preserve">第二节 2019-2023年浙江省钾长石行业运行情况</w:t>
      </w:r>
    </w:p>
    <w:p>
      <w:pPr>
        <w:spacing w:after="150"/>
      </w:pPr>
      <w:r>
        <w:rPr/>
        <w:t xml:space="preserve">一、浙江省钾长石行业产销分析</w:t>
      </w:r>
    </w:p>
    <w:p>
      <w:pPr>
        <w:spacing w:after="150"/>
      </w:pPr>
      <w:r>
        <w:rPr/>
        <w:t xml:space="preserve">二、浙江省钾长石行业盈利能力分析</w:t>
      </w:r>
    </w:p>
    <w:p>
      <w:pPr>
        <w:spacing w:after="150"/>
      </w:pPr>
      <w:r>
        <w:rPr/>
        <w:t xml:space="preserve">三、浙江省钾长石行业偿债能力分析</w:t>
      </w:r>
    </w:p>
    <w:p>
      <w:pPr>
        <w:spacing w:after="150"/>
      </w:pPr>
      <w:r>
        <w:rPr/>
        <w:t xml:space="preserve">四、浙江省钾长石行业营运能力分析</w:t>
      </w:r>
    </w:p>
    <w:p>
      <w:pPr>
        <w:spacing w:after="150"/>
      </w:pPr>
      <w:r>
        <w:rPr/>
        <w:t xml:space="preserve">第三节 2019-2023年山东省钾长石行业运行情况</w:t>
      </w:r>
    </w:p>
    <w:p>
      <w:pPr>
        <w:spacing w:after="150"/>
      </w:pPr>
      <w:r>
        <w:rPr/>
        <w:t xml:space="preserve">一、山东省钾长石行业产销分析</w:t>
      </w:r>
    </w:p>
    <w:p>
      <w:pPr>
        <w:spacing w:after="150"/>
      </w:pPr>
      <w:r>
        <w:rPr/>
        <w:t xml:space="preserve">二、山东省钾长石行业盈利能力分析</w:t>
      </w:r>
    </w:p>
    <w:p>
      <w:pPr>
        <w:spacing w:after="150"/>
      </w:pPr>
      <w:r>
        <w:rPr/>
        <w:t xml:space="preserve">三、山东省钾长石行业偿债能力分析</w:t>
      </w:r>
    </w:p>
    <w:p>
      <w:pPr>
        <w:spacing w:after="150"/>
      </w:pPr>
      <w:r>
        <w:rPr/>
        <w:t xml:space="preserve">四、山东省钾长石行业营运能力分析</w:t>
      </w:r>
    </w:p>
    <w:p>
      <w:pPr>
        <w:spacing w:after="150"/>
      </w:pPr>
      <w:r>
        <w:rPr/>
        <w:t xml:space="preserve">第四节 2019-2023年广东省钾长石行业运行情况</w:t>
      </w:r>
    </w:p>
    <w:p>
      <w:pPr>
        <w:spacing w:after="150"/>
      </w:pPr>
      <w:r>
        <w:rPr/>
        <w:t xml:space="preserve">一、广东省钾长石行业产销分析</w:t>
      </w:r>
    </w:p>
    <w:p>
      <w:pPr>
        <w:spacing w:after="150"/>
      </w:pPr>
      <w:r>
        <w:rPr/>
        <w:t xml:space="preserve">二、广东省钾长石行业盈利能力分析</w:t>
      </w:r>
    </w:p>
    <w:p>
      <w:pPr>
        <w:spacing w:after="150"/>
      </w:pPr>
      <w:r>
        <w:rPr/>
        <w:t xml:space="preserve">三、广东省钾长石行业偿债能力分析</w:t>
      </w:r>
    </w:p>
    <w:p>
      <w:pPr>
        <w:spacing w:after="150"/>
      </w:pPr>
      <w:r>
        <w:rPr/>
        <w:t xml:space="preserve">四、广东省钾长石行业营运能力分析</w:t>
      </w:r>
    </w:p>
    <w:p>
      <w:pPr>
        <w:spacing w:after="150"/>
      </w:pPr>
      <w:r>
        <w:rPr>
          <w:b w:val="1"/>
          <w:bCs w:val="1"/>
        </w:rPr>
        <w:t xml:space="preserve">第四章 2019-2023年国际钾长石行业运行状况</w:t>
      </w:r>
    </w:p>
    <w:p>
      <w:pPr>
        <w:spacing w:after="150"/>
      </w:pPr>
      <w:r>
        <w:rPr/>
        <w:t xml:space="preserve">第一节 国际钾长石行业发展轨迹综述</w:t>
      </w:r>
    </w:p>
    <w:p>
      <w:pPr>
        <w:spacing w:after="150"/>
      </w:pPr>
      <w:r>
        <w:rPr/>
        <w:t xml:space="preserve">一、国际钾长石行业发展历程</w:t>
      </w:r>
    </w:p>
    <w:p>
      <w:pPr>
        <w:spacing w:after="150"/>
      </w:pPr>
      <w:r>
        <w:rPr/>
        <w:t xml:space="preserve">二、国际钾长石行业发展面临的问题</w:t>
      </w:r>
    </w:p>
    <w:p>
      <w:pPr>
        <w:spacing w:after="150"/>
      </w:pPr>
      <w:r>
        <w:rPr/>
        <w:t xml:space="preserve">三、国际钾长石行业技术发展现状及趋势</w:t>
      </w:r>
    </w:p>
    <w:p>
      <w:pPr>
        <w:spacing w:after="150"/>
      </w:pPr>
      <w:r>
        <w:rPr/>
        <w:t xml:space="preserve">第二节 主要国家钾长石行业发展的借鉴</w:t>
      </w:r>
    </w:p>
    <w:p>
      <w:pPr>
        <w:spacing w:after="150"/>
      </w:pPr>
      <w:r>
        <w:rPr>
          <w:b w:val="1"/>
          <w:bCs w:val="1"/>
        </w:rPr>
        <w:t xml:space="preserve">第五章 钾长石行业运行环境分析</w:t>
      </w:r>
    </w:p>
    <w:p>
      <w:pPr>
        <w:spacing w:after="150"/>
      </w:pPr>
      <w:r>
        <w:rPr/>
        <w:t xml:space="preserve">第一节 国内宏观经济形势分析</w:t>
      </w:r>
    </w:p>
    <w:p>
      <w:pPr>
        <w:spacing w:after="150"/>
      </w:pPr>
      <w:r>
        <w:rPr/>
        <w:t xml:space="preserve">一、国内生产总值</w:t>
      </w:r>
    </w:p>
    <w:p>
      <w:pPr>
        <w:spacing w:after="150"/>
      </w:pPr>
      <w:r>
        <w:rPr/>
        <w:t xml:space="preserve">二、工业生产</w:t>
      </w:r>
    </w:p>
    <w:p>
      <w:pPr>
        <w:spacing w:after="150"/>
      </w:pPr>
      <w:r>
        <w:rPr/>
        <w:t xml:space="preserve">第二节 国内宏观调控政策分析</w:t>
      </w:r>
    </w:p>
    <w:p>
      <w:pPr>
        <w:spacing w:after="150"/>
      </w:pPr>
      <w:r>
        <w:rPr/>
        <w:t xml:space="preserve">第三节 国内钾长石行业政策分析</w:t>
      </w:r>
    </w:p>
    <w:p>
      <w:pPr>
        <w:spacing w:after="150"/>
      </w:pPr>
      <w:r>
        <w:rPr/>
        <w:t xml:space="preserve">一、行业具体政策</w:t>
      </w:r>
    </w:p>
    <w:p>
      <w:pPr>
        <w:spacing w:after="150"/>
      </w:pPr>
      <w:r>
        <w:rPr/>
        <w:t xml:space="preserve">二、政策特点与影响</w:t>
      </w:r>
    </w:p>
    <w:p>
      <w:pPr>
        <w:spacing w:after="150"/>
      </w:pPr>
      <w:r>
        <w:rPr/>
        <w:t xml:space="preserve">第四节 上、下游行业影响分析</w:t>
      </w:r>
    </w:p>
    <w:p>
      <w:pPr>
        <w:spacing w:after="150"/>
      </w:pPr>
      <w:r>
        <w:rPr/>
        <w:t xml:space="preserve">一、玻璃行业分析</w:t>
      </w:r>
    </w:p>
    <w:p>
      <w:pPr>
        <w:spacing w:after="150"/>
      </w:pPr>
      <w:r>
        <w:rPr/>
        <w:t xml:space="preserve">二、陶瓷行业分析</w:t>
      </w:r>
    </w:p>
    <w:p>
      <w:pPr>
        <w:spacing w:after="150"/>
      </w:pPr>
      <w:r>
        <w:rPr/>
        <w:t xml:space="preserve">三、化工行业分析</w:t>
      </w:r>
    </w:p>
    <w:p>
      <w:pPr>
        <w:spacing w:after="150"/>
      </w:pPr>
      <w:r>
        <w:rPr>
          <w:b w:val="1"/>
          <w:bCs w:val="1"/>
        </w:rPr>
        <w:t xml:space="preserve">第六章 钾长石行业前十强省市比较分析</w:t>
      </w:r>
    </w:p>
    <w:p>
      <w:pPr>
        <w:spacing w:after="150"/>
      </w:pPr>
      <w:r>
        <w:rPr/>
        <w:t xml:space="preserve">第一节 前十强省市的人均指标比较</w:t>
      </w:r>
    </w:p>
    <w:p>
      <w:pPr>
        <w:spacing w:after="150"/>
      </w:pPr>
      <w:r>
        <w:rPr/>
        <w:t xml:space="preserve">第二节 前十强省市的经济指标比较</w:t>
      </w:r>
    </w:p>
    <w:p>
      <w:pPr>
        <w:spacing w:after="150"/>
      </w:pPr>
      <w:r>
        <w:rPr/>
        <w:t xml:space="preserve">一、前十强省市的盈利能力比较</w:t>
      </w:r>
    </w:p>
    <w:p>
      <w:pPr>
        <w:spacing w:after="150"/>
      </w:pPr>
      <w:r>
        <w:rPr/>
        <w:t xml:space="preserve">二、前十强省市的营运能力比较</w:t>
      </w:r>
    </w:p>
    <w:p>
      <w:pPr>
        <w:spacing w:after="150"/>
      </w:pPr>
      <w:r>
        <w:rPr/>
        <w:t xml:space="preserve">三、前十强省市的偿债能力比较</w:t>
      </w:r>
    </w:p>
    <w:p>
      <w:pPr>
        <w:spacing w:after="150"/>
      </w:pPr>
      <w:r>
        <w:rPr>
          <w:b w:val="1"/>
          <w:bCs w:val="1"/>
        </w:rPr>
        <w:t xml:space="preserve">第七章 钾长石行业所有制结构分析</w:t>
      </w:r>
    </w:p>
    <w:p>
      <w:pPr>
        <w:spacing w:after="150"/>
      </w:pPr>
      <w:r>
        <w:rPr/>
        <w:t xml:space="preserve">第一节 营运能力对比分析</w:t>
      </w:r>
    </w:p>
    <w:p>
      <w:pPr>
        <w:spacing w:after="150"/>
      </w:pPr>
      <w:r>
        <w:rPr/>
        <w:t xml:space="preserve">第二节 盈利能力对比分析</w:t>
      </w:r>
    </w:p>
    <w:p>
      <w:pPr>
        <w:spacing w:after="150"/>
      </w:pPr>
      <w:r>
        <w:rPr/>
        <w:t xml:space="preserve">第三节 偿债能力对比分析</w:t>
      </w:r>
    </w:p>
    <w:p>
      <w:pPr>
        <w:spacing w:after="150"/>
      </w:pPr>
      <w:r>
        <w:rPr/>
        <w:t xml:space="preserve">一、资产负债率</w:t>
      </w:r>
    </w:p>
    <w:p>
      <w:pPr>
        <w:spacing w:after="150"/>
      </w:pPr>
      <w:r>
        <w:rPr/>
        <w:t xml:space="preserve">二、负债与所有者权益比率</w:t>
      </w:r>
    </w:p>
    <w:p>
      <w:pPr>
        <w:spacing w:after="150"/>
      </w:pPr>
      <w:r>
        <w:rPr>
          <w:b w:val="1"/>
          <w:bCs w:val="1"/>
        </w:rPr>
        <w:t xml:space="preserve">第八章 钾长石行业规模结构分析</w:t>
      </w:r>
    </w:p>
    <w:p>
      <w:pPr>
        <w:spacing w:after="150"/>
      </w:pPr>
      <w:r>
        <w:rPr/>
        <w:t xml:space="preserve">第一节 营运能力对比分析</w:t>
      </w:r>
    </w:p>
    <w:p>
      <w:pPr>
        <w:spacing w:after="150"/>
      </w:pPr>
      <w:r>
        <w:rPr/>
        <w:t xml:space="preserve">第二节 盈利能力对比分析</w:t>
      </w:r>
    </w:p>
    <w:p>
      <w:pPr>
        <w:spacing w:after="150"/>
      </w:pPr>
      <w:r>
        <w:rPr/>
        <w:t xml:space="preserve">第三节 偿债能力对比分析</w:t>
      </w:r>
    </w:p>
    <w:p>
      <w:pPr>
        <w:spacing w:after="150"/>
      </w:pPr>
      <w:r>
        <w:rPr>
          <w:b w:val="1"/>
          <w:bCs w:val="1"/>
        </w:rPr>
        <w:t xml:space="preserve">第九章 中国钾长石进出口现状与预测</w:t>
      </w:r>
    </w:p>
    <w:p>
      <w:pPr>
        <w:spacing w:after="150"/>
      </w:pPr>
      <w:r>
        <w:rPr/>
        <w:t xml:space="preserve">第一节 钾长石历史出口总体分析</w:t>
      </w:r>
    </w:p>
    <w:p>
      <w:pPr>
        <w:spacing w:after="150"/>
      </w:pPr>
      <w:r>
        <w:rPr/>
        <w:t xml:space="preserve">第二节 影响钾长石进出口的主要因素</w:t>
      </w:r>
    </w:p>
    <w:p>
      <w:pPr>
        <w:spacing w:after="150"/>
      </w:pPr>
      <w:r>
        <w:rPr/>
        <w:t xml:space="preserve">一、钾长石产品的国内外市场需求态势</w:t>
      </w:r>
    </w:p>
    <w:p>
      <w:pPr>
        <w:spacing w:after="150"/>
      </w:pPr>
      <w:r>
        <w:rPr/>
        <w:t xml:space="preserve">二、钾长石贸易环境的影响</w:t>
      </w:r>
    </w:p>
    <w:p>
      <w:pPr>
        <w:spacing w:after="150"/>
      </w:pPr>
      <w:r>
        <w:rPr/>
        <w:t xml:space="preserve">第三节 我国钾长石出口量预测</w:t>
      </w:r>
    </w:p>
    <w:p>
      <w:pPr>
        <w:spacing w:after="150"/>
      </w:pPr>
      <w:r>
        <w:rPr>
          <w:b w:val="1"/>
          <w:bCs w:val="1"/>
        </w:rPr>
        <w:t xml:space="preserve">第十章 玻璃行业影响展望</w:t>
      </w:r>
    </w:p>
    <w:p>
      <w:pPr>
        <w:spacing w:after="150"/>
      </w:pPr>
      <w:r>
        <w:rPr/>
        <w:t xml:space="preserve">第一节 玻璃行业发展现状</w:t>
      </w:r>
    </w:p>
    <w:p>
      <w:pPr>
        <w:spacing w:after="150"/>
      </w:pPr>
      <w:r>
        <w:rPr/>
        <w:t xml:space="preserve">第二节 玻璃行业市场分析</w:t>
      </w:r>
    </w:p>
    <w:p>
      <w:pPr>
        <w:spacing w:after="150"/>
      </w:pPr>
      <w:r>
        <w:rPr/>
        <w:t xml:space="preserve">一、玻璃产销分析</w:t>
      </w:r>
    </w:p>
    <w:p>
      <w:pPr>
        <w:spacing w:after="150"/>
      </w:pPr>
      <w:r>
        <w:rPr/>
        <w:t xml:space="preserve">二、玻璃需求分析</w:t>
      </w:r>
    </w:p>
    <w:p>
      <w:pPr>
        <w:spacing w:after="150"/>
      </w:pPr>
      <w:r>
        <w:rPr/>
        <w:t xml:space="preserve">三、玻璃价格分析</w:t>
      </w:r>
    </w:p>
    <w:p>
      <w:pPr>
        <w:spacing w:after="150"/>
      </w:pPr>
      <w:r>
        <w:rPr/>
        <w:t xml:space="preserve">第三节 玻璃行业存在的问题</w:t>
      </w:r>
    </w:p>
    <w:p>
      <w:pPr>
        <w:spacing w:after="150"/>
      </w:pPr>
      <w:r>
        <w:rPr/>
        <w:t xml:space="preserve">一、行业大而不强，缺乏国际竞争力</w:t>
      </w:r>
    </w:p>
    <w:p>
      <w:pPr>
        <w:spacing w:after="150"/>
      </w:pPr>
      <w:r>
        <w:rPr/>
        <w:t xml:space="preserve">二、行业发展存有较大盲目性，造成发展不平衡，周期性波动大</w:t>
      </w:r>
    </w:p>
    <w:p>
      <w:pPr>
        <w:spacing w:after="150"/>
      </w:pPr>
      <w:r>
        <w:rPr/>
        <w:t xml:space="preserve">三、整体质量水平不高，结构不合理</w:t>
      </w:r>
    </w:p>
    <w:p>
      <w:pPr>
        <w:spacing w:after="150"/>
      </w:pPr>
      <w:r>
        <w:rPr/>
        <w:t xml:space="preserve">四、企业规模小，产业集中度低</w:t>
      </w:r>
    </w:p>
    <w:p>
      <w:pPr>
        <w:spacing w:after="150"/>
      </w:pPr>
      <w:r>
        <w:rPr/>
        <w:t xml:space="preserve">五、资源、能源消耗高，环境代大</w:t>
      </w:r>
    </w:p>
    <w:p>
      <w:pPr>
        <w:spacing w:after="150"/>
      </w:pPr>
      <w:r>
        <w:rPr/>
        <w:t xml:space="preserve">第四节 玻璃行业发展趋势预测</w:t>
      </w:r>
    </w:p>
    <w:p>
      <w:pPr>
        <w:spacing w:after="150"/>
      </w:pPr>
      <w:r>
        <w:rPr/>
        <w:t xml:space="preserve">第五节 玻璃行业对钾长石行业的影响分析</w:t>
      </w:r>
    </w:p>
    <w:p>
      <w:pPr>
        <w:spacing w:after="150"/>
      </w:pPr>
      <w:r>
        <w:rPr>
          <w:b w:val="1"/>
          <w:bCs w:val="1"/>
        </w:rPr>
        <w:t xml:space="preserve">第十一章 陶瓷行业影响展望</w:t>
      </w:r>
    </w:p>
    <w:p>
      <w:pPr>
        <w:spacing w:after="150"/>
      </w:pPr>
      <w:r>
        <w:rPr/>
        <w:t xml:space="preserve">第一节 陶瓷行业发展现状</w:t>
      </w:r>
    </w:p>
    <w:p>
      <w:pPr>
        <w:spacing w:after="150"/>
      </w:pPr>
      <w:r>
        <w:rPr/>
        <w:t xml:space="preserve">第二节 陶瓷行业市场分析</w:t>
      </w:r>
    </w:p>
    <w:p>
      <w:pPr>
        <w:spacing w:after="150"/>
      </w:pPr>
      <w:r>
        <w:rPr/>
        <w:t xml:space="preserve">一、陶瓷产销分析</w:t>
      </w:r>
    </w:p>
    <w:p>
      <w:pPr>
        <w:spacing w:after="150"/>
      </w:pPr>
      <w:r>
        <w:rPr/>
        <w:t xml:space="preserve">二、陶瓷需求分析</w:t>
      </w:r>
    </w:p>
    <w:p>
      <w:pPr>
        <w:spacing w:after="150"/>
      </w:pPr>
      <w:r>
        <w:rPr/>
        <w:t xml:space="preserve">三、陶瓷价格分析</w:t>
      </w:r>
    </w:p>
    <w:p>
      <w:pPr>
        <w:spacing w:after="150"/>
      </w:pPr>
      <w:r>
        <w:rPr/>
        <w:t xml:space="preserve">第三节 陶瓷行业存在的问题</w:t>
      </w:r>
    </w:p>
    <w:p>
      <w:pPr>
        <w:spacing w:after="150"/>
      </w:pPr>
      <w:r>
        <w:rPr/>
        <w:t xml:space="preserve">第四节 陶瓷行业发展趋势预测</w:t>
      </w:r>
    </w:p>
    <w:p>
      <w:pPr>
        <w:spacing w:after="150"/>
      </w:pPr>
      <w:r>
        <w:rPr/>
        <w:t xml:space="preserve">一、产业聚合速度将加快</w:t>
      </w:r>
    </w:p>
    <w:p>
      <w:pPr>
        <w:spacing w:after="150"/>
      </w:pPr>
      <w:r>
        <w:rPr/>
        <w:t xml:space="preserve">二、企业管理更加规范化</w:t>
      </w:r>
    </w:p>
    <w:p>
      <w:pPr>
        <w:spacing w:after="150"/>
      </w:pPr>
      <w:r>
        <w:rPr/>
        <w:t xml:space="preserve">三、市场两极分化更明显</w:t>
      </w:r>
    </w:p>
    <w:p>
      <w:pPr>
        <w:spacing w:after="150"/>
      </w:pPr>
      <w:r>
        <w:rPr/>
        <w:t xml:space="preserve">四、外销企业辗转国内</w:t>
      </w:r>
    </w:p>
    <w:p>
      <w:pPr>
        <w:spacing w:after="150"/>
      </w:pPr>
      <w:r>
        <w:rPr/>
        <w:t xml:space="preserve">五、企业积极谋求运作资本</w:t>
      </w:r>
    </w:p>
    <w:p>
      <w:pPr>
        <w:spacing w:after="150"/>
      </w:pPr>
      <w:r>
        <w:rPr/>
        <w:t xml:space="preserve">六、厂商由产品力竞争转向服务力竞争</w:t>
      </w:r>
    </w:p>
    <w:p>
      <w:pPr>
        <w:spacing w:after="150"/>
      </w:pPr>
      <w:r>
        <w:rPr/>
        <w:t xml:space="preserve">七、网络成为营销利器</w:t>
      </w:r>
    </w:p>
    <w:p>
      <w:pPr>
        <w:spacing w:after="150"/>
      </w:pPr>
      <w:r>
        <w:rPr/>
        <w:t xml:space="preserve">八、隐形渠道竞争加剧</w:t>
      </w:r>
    </w:p>
    <w:p>
      <w:pPr>
        <w:spacing w:after="150"/>
      </w:pPr>
      <w:r>
        <w:rPr/>
        <w:t xml:space="preserve">九、节能产品为消费者所关注</w:t>
      </w:r>
    </w:p>
    <w:p>
      <w:pPr>
        <w:spacing w:after="150"/>
      </w:pPr>
      <w:r>
        <w:rPr/>
        <w:t xml:space="preserve">十、各种行业标准相继出台并实施</w:t>
      </w:r>
    </w:p>
    <w:p>
      <w:pPr>
        <w:spacing w:after="150"/>
      </w:pPr>
      <w:r>
        <w:rPr/>
        <w:t xml:space="preserve">第五节 陶瓷行业对钾长石行业的影响分析</w:t>
      </w:r>
    </w:p>
    <w:p>
      <w:pPr>
        <w:spacing w:after="150"/>
      </w:pPr>
      <w:r>
        <w:rPr>
          <w:b w:val="1"/>
          <w:bCs w:val="1"/>
        </w:rPr>
        <w:t xml:space="preserve">第十二章 化工行业影响展望</w:t>
      </w:r>
    </w:p>
    <w:p>
      <w:pPr>
        <w:spacing w:after="150"/>
      </w:pPr>
      <w:r>
        <w:rPr/>
        <w:t xml:space="preserve">第一节 化工行业发展现状</w:t>
      </w:r>
    </w:p>
    <w:p>
      <w:pPr>
        <w:spacing w:after="150"/>
      </w:pPr>
      <w:r>
        <w:rPr/>
        <w:t xml:space="preserve">第二节 化工行业市场分析</w:t>
      </w:r>
    </w:p>
    <w:p>
      <w:pPr>
        <w:spacing w:after="150"/>
      </w:pPr>
      <w:r>
        <w:rPr/>
        <w:t xml:space="preserve">一、化工产销分析</w:t>
      </w:r>
    </w:p>
    <w:p>
      <w:pPr>
        <w:spacing w:after="150"/>
      </w:pPr>
      <w:r>
        <w:rPr/>
        <w:t xml:space="preserve">二、化工需求分析</w:t>
      </w:r>
    </w:p>
    <w:p>
      <w:pPr>
        <w:spacing w:after="150"/>
      </w:pPr>
      <w:r>
        <w:rPr/>
        <w:t xml:space="preserve">三、化工价格分析</w:t>
      </w:r>
    </w:p>
    <w:p>
      <w:pPr>
        <w:spacing w:after="150"/>
      </w:pPr>
      <w:r>
        <w:rPr/>
        <w:t xml:space="preserve">第三节 化工行业存在的问题</w:t>
      </w:r>
    </w:p>
    <w:p>
      <w:pPr>
        <w:spacing w:after="150"/>
      </w:pPr>
      <w:r>
        <w:rPr/>
        <w:t xml:space="preserve">第五节 化工行业对钾长石行业的影响分析</w:t>
      </w:r>
    </w:p>
    <w:p>
      <w:pPr>
        <w:spacing w:after="150"/>
      </w:pPr>
      <w:r>
        <w:rPr>
          <w:b w:val="1"/>
          <w:bCs w:val="1"/>
        </w:rPr>
        <w:t xml:space="preserve">第十三章 市场环境风险预测</w:t>
      </w:r>
    </w:p>
    <w:p>
      <w:pPr>
        <w:spacing w:after="150"/>
      </w:pPr>
      <w:r>
        <w:rPr/>
        <w:t xml:space="preserve">第一节 国内同业竞争风险</w:t>
      </w:r>
    </w:p>
    <w:p>
      <w:pPr>
        <w:spacing w:after="150"/>
      </w:pPr>
      <w:r>
        <w:rPr/>
        <w:t xml:space="preserve">第二节 国际同业竞争风险</w:t>
      </w:r>
    </w:p>
    <w:p>
      <w:pPr>
        <w:spacing w:after="150"/>
      </w:pPr>
      <w:r>
        <w:rPr/>
        <w:t xml:space="preserve">第三节 金融市场风险</w:t>
      </w:r>
    </w:p>
    <w:p>
      <w:pPr>
        <w:spacing w:after="150"/>
      </w:pPr>
      <w:r>
        <w:rPr/>
        <w:t xml:space="preserve">第四节 技术市场风险</w:t>
      </w:r>
    </w:p>
    <w:p>
      <w:pPr>
        <w:spacing w:after="150"/>
      </w:pPr>
      <w:r>
        <w:rPr/>
        <w:t xml:space="preserve">一、安全技术</w:t>
      </w:r>
    </w:p>
    <w:p>
      <w:pPr>
        <w:spacing w:after="150"/>
      </w:pPr>
      <w:r>
        <w:rPr/>
        <w:t xml:space="preserve">二、效率技术</w:t>
      </w:r>
    </w:p>
    <w:p>
      <w:pPr>
        <w:spacing w:after="150"/>
      </w:pPr>
      <w:r>
        <w:rPr/>
        <w:t xml:space="preserve">第五节 人力资源风险</w:t>
      </w:r>
    </w:p>
    <w:p>
      <w:pPr>
        <w:spacing w:after="150"/>
      </w:pPr>
      <w:r>
        <w:rPr>
          <w:b w:val="1"/>
          <w:bCs w:val="1"/>
        </w:rPr>
        <w:t xml:space="preserve">第十四章 钾长石行业环境风险预测</w:t>
      </w:r>
    </w:p>
    <w:p>
      <w:pPr>
        <w:spacing w:after="150"/>
      </w:pPr>
      <w:r>
        <w:rPr/>
        <w:t xml:space="preserve">第一节 宏观经济周期风险</w:t>
      </w:r>
    </w:p>
    <w:p>
      <w:pPr>
        <w:spacing w:after="150"/>
      </w:pPr>
      <w:r>
        <w:rPr/>
        <w:t xml:space="preserve">一、产业增长弹性分析</w:t>
      </w:r>
    </w:p>
    <w:p>
      <w:pPr>
        <w:spacing w:after="150"/>
      </w:pPr>
      <w:r>
        <w:rPr/>
        <w:t xml:space="preserve">二、宏观经济影响分析</w:t>
      </w:r>
    </w:p>
    <w:p>
      <w:pPr>
        <w:spacing w:after="150"/>
      </w:pPr>
      <w:r>
        <w:rPr/>
        <w:t xml:space="preserve">三、我国宏观经济增长的特点</w:t>
      </w:r>
    </w:p>
    <w:p>
      <w:pPr>
        <w:spacing w:after="150"/>
      </w:pPr>
      <w:r>
        <w:rPr/>
        <w:t xml:space="preserve">四、物价上涨压力依然显著</w:t>
      </w:r>
    </w:p>
    <w:p>
      <w:pPr>
        <w:spacing w:after="150"/>
      </w:pPr>
      <w:r>
        <w:rPr/>
        <w:t xml:space="preserve">五、经济增长速度开始放缓</w:t>
      </w:r>
    </w:p>
    <w:p>
      <w:pPr>
        <w:spacing w:after="150"/>
      </w:pPr>
      <w:r>
        <w:rPr/>
        <w:t xml:space="preserve">六、就业市场格局出现分化</w:t>
      </w:r>
    </w:p>
    <w:p>
      <w:pPr>
        <w:spacing w:after="150"/>
      </w:pPr>
      <w:r>
        <w:rPr/>
        <w:t xml:space="preserve">七、国际收支格局出现变动</w:t>
      </w:r>
    </w:p>
    <w:p>
      <w:pPr>
        <w:spacing w:after="150"/>
      </w:pPr>
      <w:r>
        <w:rPr/>
        <w:t xml:space="preserve">第二节 国家产业政策现状及变动影响</w:t>
      </w:r>
    </w:p>
    <w:p>
      <w:pPr>
        <w:spacing w:after="150"/>
      </w:pPr>
      <w:r>
        <w:rPr/>
        <w:t xml:space="preserve">第三节 行业发展中的不确定性因素</w:t>
      </w:r>
    </w:p>
    <w:p>
      <w:pPr>
        <w:spacing w:after="150"/>
      </w:pPr>
      <w:r>
        <w:rPr>
          <w:b w:val="1"/>
          <w:bCs w:val="1"/>
        </w:rPr>
        <w:t xml:space="preserve">第十五章 钾长石行业财务风险预测</w:t>
      </w:r>
    </w:p>
    <w:p>
      <w:pPr>
        <w:spacing w:after="150"/>
      </w:pPr>
      <w:r>
        <w:rPr/>
        <w:t xml:space="preserve">第一节 行业债务风险分析</w:t>
      </w:r>
    </w:p>
    <w:p>
      <w:pPr>
        <w:spacing w:after="150"/>
      </w:pPr>
      <w:r>
        <w:rPr/>
        <w:t xml:space="preserve">第二节 行业营运风险分析</w:t>
      </w:r>
    </w:p>
    <w:p>
      <w:pPr>
        <w:spacing w:after="150"/>
      </w:pPr>
      <w:r>
        <w:rPr/>
        <w:t xml:space="preserve">第三节 经营风险分析</w:t>
      </w:r>
    </w:p>
    <w:p>
      <w:pPr>
        <w:spacing w:after="150"/>
      </w:pPr>
      <w:r>
        <w:rPr/>
        <w:t xml:space="preserve">第四节 管理风险分析</w:t>
      </w:r>
    </w:p>
    <w:p>
      <w:pPr>
        <w:spacing w:after="150"/>
      </w:pPr>
      <w:r>
        <w:rPr>
          <w:b w:val="1"/>
          <w:bCs w:val="1"/>
        </w:rPr>
        <w:t xml:space="preserve">第十六章 国内钾长石竞争状况</w:t>
      </w:r>
    </w:p>
    <w:p>
      <w:pPr>
        <w:spacing w:after="150"/>
      </w:pPr>
      <w:r>
        <w:rPr/>
        <w:t xml:space="preserve">第一节 竞争格局分析</w:t>
      </w:r>
    </w:p>
    <w:p>
      <w:pPr>
        <w:spacing w:after="150"/>
      </w:pPr>
      <w:r>
        <w:rPr/>
        <w:t xml:space="preserve">第二节 竞争模式分析</w:t>
      </w:r>
    </w:p>
    <w:p>
      <w:pPr>
        <w:spacing w:after="150"/>
      </w:pPr>
      <w:r>
        <w:rPr/>
        <w:t xml:space="preserve">第三节 企业竞争力分析</w:t>
      </w:r>
    </w:p>
    <w:p>
      <w:pPr>
        <w:spacing w:after="150"/>
      </w:pPr>
      <w:r>
        <w:rPr/>
        <w:t xml:space="preserve">第四节 行业结构性分析</w:t>
      </w:r>
    </w:p>
    <w:p>
      <w:pPr>
        <w:spacing w:after="150"/>
      </w:pPr>
      <w:r>
        <w:rPr/>
        <w:t xml:space="preserve">一、行业省份分布历年概况</w:t>
      </w:r>
    </w:p>
    <w:p>
      <w:pPr>
        <w:spacing w:after="150"/>
      </w:pPr>
      <w:r>
        <w:rPr/>
        <w:t xml:space="preserve">二、行业销售集中度分析</w:t>
      </w:r>
    </w:p>
    <w:p>
      <w:pPr>
        <w:spacing w:after="150"/>
      </w:pPr>
      <w:r>
        <w:rPr/>
        <w:t xml:space="preserve">三、行业规模集中度分析</w:t>
      </w:r>
    </w:p>
    <w:p>
      <w:pPr>
        <w:spacing w:after="150"/>
      </w:pPr>
      <w:r>
        <w:rPr>
          <w:b w:val="1"/>
          <w:bCs w:val="1"/>
        </w:rPr>
        <w:t xml:space="preserve">第十七章 国内钾长石重点企业分析</w:t>
      </w:r>
    </w:p>
    <w:p>
      <w:pPr>
        <w:spacing w:after="150"/>
      </w:pPr>
      <w:r>
        <w:rPr/>
        <w:t xml:space="preserve">第一节 吉林省集安市金山矿业有限公司</w:t>
      </w:r>
    </w:p>
    <w:p>
      <w:pPr>
        <w:spacing w:after="150"/>
      </w:pPr>
      <w:r>
        <w:rPr/>
        <w:t xml:space="preserve">一、公司基本情况</w:t>
      </w:r>
    </w:p>
    <w:p>
      <w:pPr>
        <w:spacing w:after="150"/>
      </w:pPr>
      <w:r>
        <w:rPr/>
        <w:t xml:space="preserve">二、公司经营与财务状况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第二节 抚顺富华瓷土有限公司</w:t>
      </w:r>
    </w:p>
    <w:p>
      <w:pPr>
        <w:spacing w:after="150"/>
      </w:pPr>
      <w:r>
        <w:rPr/>
        <w:t xml:space="preserve">一、公司基本情况</w:t>
      </w:r>
    </w:p>
    <w:p>
      <w:pPr>
        <w:spacing w:after="150"/>
      </w:pPr>
      <w:r>
        <w:rPr/>
        <w:t xml:space="preserve">二、公司经营与财务状况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第三节 乐山市同兴祥矿业有限责任公司</w:t>
      </w:r>
    </w:p>
    <w:p>
      <w:pPr>
        <w:spacing w:after="150"/>
      </w:pPr>
      <w:r>
        <w:rPr/>
        <w:t xml:space="preserve">一、公司基本情况</w:t>
      </w:r>
    </w:p>
    <w:p>
      <w:pPr>
        <w:spacing w:after="150"/>
      </w:pPr>
      <w:r>
        <w:rPr/>
        <w:t xml:space="preserve">二、公司经营与财务状况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第四节 福建省将乐县东南矿业有限公司</w:t>
      </w:r>
    </w:p>
    <w:p>
      <w:pPr>
        <w:spacing w:after="150"/>
      </w:pPr>
      <w:r>
        <w:rPr/>
        <w:t xml:space="preserve">一、公司基本情况</w:t>
      </w:r>
    </w:p>
    <w:p>
      <w:pPr>
        <w:spacing w:after="150"/>
      </w:pPr>
      <w:r>
        <w:rPr/>
        <w:t xml:space="preserve">二、公司经营与财务状况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b w:val="1"/>
          <w:bCs w:val="1"/>
        </w:rPr>
        <w:t xml:space="preserve">第十八章 2024-2029年钾长石行业发展预测及建议</w:t>
      </w:r>
    </w:p>
    <w:p>
      <w:pPr>
        <w:spacing w:after="150"/>
      </w:pPr>
      <w:r>
        <w:rPr/>
        <w:t xml:space="preserve">第一节 2024-2029年国际钾长石市场预测</w:t>
      </w:r>
    </w:p>
    <w:p>
      <w:pPr>
        <w:spacing w:after="150"/>
      </w:pPr>
      <w:r>
        <w:rPr/>
        <w:t xml:space="preserve">第二节 2024-2029年国内钾长石市场预测</w:t>
      </w:r>
    </w:p>
    <w:p>
      <w:pPr>
        <w:spacing w:after="150"/>
      </w:pPr>
      <w:r>
        <w:rPr/>
        <w:t xml:space="preserve">一、2024-2029年钾长石产能预测</w:t>
      </w:r>
    </w:p>
    <w:p>
      <w:pPr>
        <w:spacing w:after="150"/>
      </w:pPr>
      <w:r>
        <w:rPr/>
        <w:t xml:space="preserve">二、2024-2029年钾长石产量预测</w:t>
      </w:r>
    </w:p>
    <w:p>
      <w:pPr>
        <w:spacing w:after="150"/>
      </w:pPr>
      <w:r>
        <w:rPr/>
        <w:t xml:space="preserve">三、2024-2029年市场需求前景</w:t>
      </w:r>
    </w:p>
    <w:p>
      <w:pPr>
        <w:spacing w:after="150"/>
      </w:pPr>
      <w:r>
        <w:rPr/>
        <w:t xml:space="preserve">四、2024-2029年市场价格预测</w:t>
      </w:r>
    </w:p>
    <w:p>
      <w:pPr>
        <w:spacing w:after="150"/>
      </w:pPr>
      <w:r>
        <w:rPr/>
        <w:t xml:space="preserve">五、2024-2029年行业集中度预测</w:t>
      </w:r>
    </w:p>
    <w:p>
      <w:pPr>
        <w:spacing w:after="150"/>
      </w:pPr>
      <w:r>
        <w:rPr/>
        <w:t xml:space="preserve">第三节 相关行业建议</w:t>
      </w:r>
    </w:p>
    <w:p>
      <w:pPr>
        <w:spacing w:after="150"/>
      </w:pPr>
      <w:r>
        <w:rPr/>
        <w:t xml:space="preserve">一、发展模式建议</w:t>
      </w:r>
    </w:p>
    <w:p>
      <w:pPr>
        <w:spacing w:after="150"/>
      </w:pPr>
      <w:r>
        <w:rPr/>
        <w:t xml:space="preserve">二、融资方式建议</w:t>
      </w:r>
    </w:p>
    <w:p>
      <w:pPr>
        <w:spacing w:after="150"/>
      </w:pPr>
      <w:r>
        <w:rPr/>
        <w:t xml:space="preserve">(一)银行贷款</w:t>
      </w:r>
    </w:p>
    <w:p>
      <w:pPr>
        <w:spacing w:after="150"/>
      </w:pPr>
      <w:r>
        <w:rPr/>
        <w:t xml:space="preserve">(二)外资并购</w:t>
      </w:r>
    </w:p>
    <w:p>
      <w:pPr>
        <w:spacing w:after="150"/>
      </w:pPr>
      <w:r>
        <w:rPr/>
        <w:t xml:space="preserve">三、营销模式建议</w:t>
      </w:r>
    </w:p>
    <w:p>
      <w:pPr>
        <w:spacing w:after="150"/>
      </w:pPr>
      <w:r>
        <w:rPr/>
        <w:t xml:space="preserve">(一)钾长石行业企业的渠道建设</w:t>
      </w:r>
    </w:p>
    <w:p>
      <w:pPr>
        <w:spacing w:after="150"/>
      </w:pPr>
      <w:r>
        <w:rPr/>
        <w:t xml:space="preserve">(二)钾长石行业企业的品牌建设</w:t>
      </w:r>
    </w:p>
    <w:p>
      <w:pPr>
        <w:spacing w:after="150"/>
      </w:pPr>
      <w:r>
        <w:rPr>
          <w:b w:val="1"/>
          <w:bCs w:val="1"/>
        </w:rPr>
        <w:t xml:space="preserve">图表目录</w:t>
      </w:r>
    </w:p>
    <w:p>
      <w:pPr>
        <w:spacing w:after="150"/>
      </w:pPr>
      <w:r>
        <w:rPr/>
        <w:t xml:space="preserve">图表：钾长石下游消费结构</w:t>
      </w:r>
    </w:p>
    <w:p>
      <w:pPr>
        <w:spacing w:after="150"/>
      </w:pPr>
      <w:r>
        <w:rPr/>
        <w:t xml:space="preserve">图表：2019-2023年我国钾长石行业规模以上企业数量分析</w:t>
      </w:r>
    </w:p>
    <w:p>
      <w:pPr>
        <w:spacing w:after="150"/>
      </w:pPr>
      <w:r>
        <w:rPr/>
        <w:t xml:space="preserve">图表：2019-2023年我国钾长石行业规模以上企业数量增长趋势图</w:t>
      </w:r>
    </w:p>
    <w:p>
      <w:pPr>
        <w:spacing w:after="150"/>
      </w:pPr>
      <w:r>
        <w:rPr/>
        <w:t xml:space="preserve">图表：2019-2023年我国钾长石行业不同规模企业数量</w:t>
      </w:r>
    </w:p>
    <w:p>
      <w:pPr>
        <w:spacing w:after="150"/>
      </w:pPr>
      <w:r>
        <w:rPr/>
        <w:t xml:space="preserve">图表：2019-2023年我国钾长石行业不同规模企业数量分布图</w:t>
      </w:r>
    </w:p>
    <w:p>
      <w:pPr>
        <w:spacing w:after="150"/>
      </w:pPr>
      <w:r>
        <w:rPr/>
        <w:t xml:space="preserve">图表：2019-2023年我国钾长石行业工业总产值及增长对比图</w:t>
      </w:r>
    </w:p>
    <w:p>
      <w:pPr>
        <w:spacing w:after="150"/>
      </w:pPr>
      <w:r>
        <w:rPr/>
        <w:t xml:space="preserve">图表：2019-2023年我国钾长石行业不同规模企业工业总产值(亿元)</w:t>
      </w:r>
    </w:p>
    <w:p>
      <w:pPr>
        <w:spacing w:after="150"/>
      </w:pPr>
      <w:r>
        <w:rPr/>
        <w:t xml:space="preserve">图表：2019-2023年我国钾长石行业不同规模企业工业总产值分布图</w:t>
      </w:r>
    </w:p>
    <w:p>
      <w:pPr>
        <w:spacing w:after="150"/>
      </w:pPr>
      <w:r>
        <w:rPr/>
        <w:t xml:space="preserve">图表：2019-2023年我国钾长石行业销售收入及增长对比图</w:t>
      </w:r>
    </w:p>
    <w:p>
      <w:pPr>
        <w:spacing w:after="150"/>
      </w:pPr>
      <w:r>
        <w:rPr/>
        <w:t xml:space="preserve">图表：我国钾长石资源分布</w:t>
      </w:r>
    </w:p>
    <w:p>
      <w:pPr>
        <w:spacing w:after="150"/>
      </w:pPr>
      <w:r>
        <w:rPr/>
        <w:t xml:space="preserve">图表：2019-2023年中国钾长石行业盈利能力对比图</w:t>
      </w:r>
    </w:p>
    <w:p>
      <w:pPr>
        <w:spacing w:after="150"/>
      </w:pPr>
      <w:r>
        <w:rPr/>
        <w:t xml:space="preserve">图表：2019-2023年中国钾长石行业资产负债率对比图</w:t>
      </w:r>
    </w:p>
    <w:p>
      <w:pPr>
        <w:spacing w:after="150"/>
      </w:pPr>
      <w:r>
        <w:rPr/>
        <w:t xml:space="preserve">图表：2019-2023年中国钾长石行业负债与所有者权益比率对比图</w:t>
      </w:r>
    </w:p>
    <w:p>
      <w:pPr>
        <w:spacing w:after="150"/>
      </w:pPr>
      <w:r>
        <w:rPr/>
        <w:t xml:space="preserve">图表：2019-2023年中国钾长石行业营运能力对比图</w:t>
      </w:r>
    </w:p>
    <w:p>
      <w:pPr>
        <w:spacing w:after="150"/>
      </w:pPr>
      <w:r>
        <w:rPr/>
        <w:t xml:space="preserve">图表：2019-2023年钾长石行业在第二产业中所占的地位</w:t>
      </w:r>
    </w:p>
    <w:p>
      <w:pPr>
        <w:spacing w:after="150"/>
      </w:pPr>
      <w:r>
        <w:rPr/>
        <w:t xml:space="preserve">图表：2019-2023年钾长石行业在gdp中所占的地位</w:t>
      </w:r>
    </w:p>
    <w:p>
      <w:pPr>
        <w:spacing w:after="150"/>
      </w:pPr>
      <w:r>
        <w:rPr/>
        <w:t xml:space="preserve">图表：2019-2023年江苏省钾长石行业盈利能力对比图</w:t>
      </w:r>
    </w:p>
    <w:p>
      <w:pPr>
        <w:spacing w:after="150"/>
      </w:pPr>
      <w:r>
        <w:rPr/>
        <w:t xml:space="preserve">图表：2019-2023年江苏省钾长石行业资产负债率对比图</w:t>
      </w:r>
    </w:p>
    <w:p>
      <w:pPr>
        <w:spacing w:after="150"/>
      </w:pPr>
      <w:r>
        <w:rPr/>
        <w:t xml:space="preserve">图表：2019-2023年江苏省钾长石行业负债与所有者权益比率对比图</w:t>
      </w:r>
    </w:p>
    <w:p>
      <w:pPr>
        <w:spacing w:after="150"/>
      </w:pPr>
      <w:r>
        <w:rPr/>
        <w:t xml:space="preserve">图表：2019-2023年江苏省钾长石行业营运能力对比图</w:t>
      </w:r>
    </w:p>
    <w:p>
      <w:pPr>
        <w:spacing w:after="150"/>
      </w:pPr>
      <w:r>
        <w:rPr/>
        <w:t xml:space="preserve">图表：2019-2023年浙江省钾长石行业盈利能力对比图</w:t>
      </w:r>
    </w:p>
    <w:p>
      <w:pPr>
        <w:spacing w:after="150"/>
      </w:pPr>
      <w:r>
        <w:rPr/>
        <w:t xml:space="preserve">图表：2019-2023年浙江省钾长石行业资产负债率对比图</w:t>
      </w:r>
    </w:p>
    <w:p>
      <w:pPr>
        <w:spacing w:after="150"/>
      </w:pPr>
      <w:r>
        <w:rPr/>
        <w:t xml:space="preserve">图表：2019-2023年浙江省钾长石行业负债与所有者权益比率对比图</w:t>
      </w:r>
    </w:p>
    <w:p>
      <w:pPr>
        <w:spacing w:after="150"/>
      </w:pPr>
      <w:r>
        <w:rPr/>
        <w:t xml:space="preserve">图表：2019-2023年浙江省钾长石行业营运能力对比图</w:t>
      </w:r>
    </w:p>
    <w:p>
      <w:pPr>
        <w:spacing w:after="150"/>
      </w:pPr>
      <w:r>
        <w:rPr/>
        <w:t xml:space="preserve">图表：2019-2023年山东省钾长石行业盈利能力对比图</w:t>
      </w:r>
    </w:p>
    <w:p>
      <w:pPr>
        <w:spacing w:after="150"/>
      </w:pPr>
      <w:r>
        <w:rPr/>
        <w:t xml:space="preserve">图表：2019-2023年山东省钾长石行业资产负债率对比图</w:t>
      </w:r>
    </w:p>
    <w:p>
      <w:pPr>
        <w:spacing w:after="150"/>
      </w:pPr>
      <w:r>
        <w:rPr/>
        <w:t xml:space="preserve">图表：2019-2023年山东省钾长石行业负债与所有者权益比率对比图</w:t>
      </w:r>
    </w:p>
    <w:p>
      <w:pPr>
        <w:spacing w:after="150"/>
      </w:pPr>
      <w:r>
        <w:rPr/>
        <w:t xml:space="preserve">图表：2019-2023年山东省钾长石行业营运能力对比图</w:t>
      </w:r>
    </w:p>
    <w:p>
      <w:pPr>
        <w:spacing w:after="150"/>
      </w:pPr>
      <w:r>
        <w:rPr/>
        <w:t xml:space="preserve">图表：2019-2023年广东省钾长石行业盈利能力对比图</w:t>
      </w:r>
    </w:p>
    <w:p>
      <w:pPr>
        <w:spacing w:after="150"/>
      </w:pPr>
      <w:r>
        <w:rPr/>
        <w:t xml:space="preserve">图表：2019-2023年广东省钾长石行业资产负债率对比图</w:t>
      </w:r>
    </w:p>
    <w:p>
      <w:pPr>
        <w:spacing w:after="150"/>
      </w:pPr>
      <w:r>
        <w:rPr/>
        <w:t xml:space="preserve">图表：2019-2023年广东省钾长石行业负债与所有者权益比率对比图</w:t>
      </w:r>
    </w:p>
    <w:p>
      <w:pPr>
        <w:spacing w:after="150"/>
      </w:pPr>
      <w:r>
        <w:rPr/>
        <w:t xml:space="preserve">图表：2019-2023年广东省钾长石行业营运能力对比图</w:t>
      </w:r>
    </w:p>
    <w:p>
      <w:pPr>
        <w:spacing w:after="150"/>
      </w:pPr>
      <w:r>
        <w:rPr/>
        <w:t xml:space="preserve">图表：2019-2023年世界钾长石行业市场规模及增长对比图</w:t>
      </w:r>
    </w:p>
    <w:p>
      <w:pPr>
        <w:spacing w:after="150"/>
      </w:pPr>
      <w:r>
        <w:rPr/>
        <w:t xml:space="preserve">图表：国际主要钾长石矿选矿加工流程图</w:t>
      </w:r>
    </w:p>
    <w:p>
      <w:pPr>
        <w:spacing w:after="150"/>
      </w:pPr>
      <w:r>
        <w:rPr/>
        <w:t xml:space="preserve">图表：国内生产总值季度累计同比增长率(%)</w:t>
      </w:r>
    </w:p>
    <w:p>
      <w:pPr>
        <w:spacing w:after="150"/>
      </w:pPr>
      <w:r>
        <w:rPr/>
        <w:t xml:space="preserve">图表：工业增加值月度同比增长率(%)</w:t>
      </w:r>
    </w:p>
    <w:p>
      <w:pPr>
        <w:spacing w:after="150"/>
      </w:pPr>
      <w:r>
        <w:rPr/>
        <w:t xml:space="preserve">图表：2019-2023年中国钾长石行业前十强省份人均指标比较</w:t>
      </w:r>
    </w:p>
    <w:p>
      <w:pPr>
        <w:spacing w:after="150"/>
      </w:pPr>
      <w:r>
        <w:rPr/>
        <w:t xml:space="preserve">图表：2019-2023年中国钾长石行业前十强省份人均资产比较</w:t>
      </w:r>
    </w:p>
    <w:p>
      <w:pPr>
        <w:spacing w:after="150"/>
      </w:pPr>
      <w:r>
        <w:rPr/>
        <w:t xml:space="preserve">图表：2019-2023年中国钾长石行业前十强省份人均工业总产值比较</w:t>
      </w:r>
    </w:p>
    <w:p>
      <w:pPr>
        <w:spacing w:after="150"/>
      </w:pPr>
      <w:r>
        <w:rPr/>
        <w:t xml:space="preserve">图表：2019-2023年中国钾长石行业前十强省份人均负债比较</w:t>
      </w:r>
    </w:p>
    <w:p>
      <w:pPr>
        <w:spacing w:after="150"/>
      </w:pPr>
      <w:r>
        <w:rPr/>
        <w:t xml:space="preserve">图表：2019-2023年中国钾长石行业前十强省份销售利润率比较</w:t>
      </w:r>
    </w:p>
    <w:p>
      <w:pPr>
        <w:spacing w:after="150"/>
      </w:pPr>
      <w:r>
        <w:rPr/>
        <w:t xml:space="preserve">图表：2019-2023年中国钾长石行业前十强省份总资产报酬率比较</w:t>
      </w:r>
    </w:p>
    <w:p>
      <w:pPr>
        <w:spacing w:after="150"/>
      </w:pPr>
      <w:r>
        <w:rPr/>
        <w:t xml:space="preserve">图表：2019-2023年中国钾长石行业前十强省份权益利润率比较</w:t>
      </w:r>
    </w:p>
    <w:p>
      <w:pPr>
        <w:spacing w:after="150"/>
      </w:pPr>
      <w:r>
        <w:rPr/>
        <w:t xml:space="preserve">图表：2019-2023年中国钾长石行业前十强省份总资产周转率比较</w:t>
      </w:r>
    </w:p>
    <w:p>
      <w:pPr>
        <w:spacing w:after="150"/>
      </w:pPr>
      <w:r>
        <w:rPr/>
        <w:t xml:space="preserve">图表：2019-2023年中国钾长石行业前十强省份固定资产周转率比较</w:t>
      </w:r>
    </w:p>
    <w:p>
      <w:pPr>
        <w:spacing w:after="150"/>
      </w:pPr>
      <w:r>
        <w:rPr/>
        <w:t xml:space="preserve">图表：2019-2023年中国钾长石行业前十强省份流动资产周转率比较</w:t>
      </w:r>
    </w:p>
    <w:p>
      <w:pPr>
        <w:spacing w:after="150"/>
      </w:pPr>
      <w:r>
        <w:rPr/>
        <w:t xml:space="preserve">图表：2019-2023年中国钾长石行业前十强省份应收帐款周转率比较</w:t>
      </w:r>
    </w:p>
    <w:p>
      <w:pPr>
        <w:spacing w:after="150"/>
      </w:pPr>
      <w:r>
        <w:rPr/>
        <w:t xml:space="preserve">图表：2019-2023年中国钾长石行业前十强省份资产负债率比较</w:t>
      </w:r>
    </w:p>
    <w:p>
      <w:pPr>
        <w:spacing w:after="150"/>
      </w:pPr>
      <w:r>
        <w:rPr/>
        <w:t xml:space="preserve">图表：2019-2023年中国钾长石行业前十强省份负债与所有者权益比率比较</w:t>
      </w:r>
    </w:p>
    <w:p>
      <w:pPr>
        <w:spacing w:after="150"/>
      </w:pPr>
      <w:r>
        <w:rPr/>
        <w:t xml:space="preserve">图表：2019-2023年全国钾长石行业不同所有制企业总资产周转率对比图</w:t>
      </w:r>
    </w:p>
    <w:p>
      <w:pPr>
        <w:spacing w:after="150"/>
      </w:pPr>
      <w:r>
        <w:rPr/>
        <w:t xml:space="preserve">图表：2019-2023年全国钾长石行业不同所有制企业流动资产周转率对比图</w:t>
      </w:r>
    </w:p>
    <w:p>
      <w:pPr>
        <w:spacing w:after="150"/>
      </w:pPr>
      <w:r>
        <w:rPr/>
        <w:t xml:space="preserve">图表：2019-2023年全国钾长石行业不同所有制企业固定资产周转率对比图</w:t>
      </w:r>
    </w:p>
    <w:p>
      <w:pPr>
        <w:spacing w:after="150"/>
      </w:pPr>
      <w:r>
        <w:rPr/>
        <w:t xml:space="preserve">图表：2019-2023年全国钾长石行业不同所有制企业总资产报酬率对比图</w:t>
      </w:r>
    </w:p>
    <w:p>
      <w:pPr>
        <w:spacing w:after="150"/>
      </w:pPr>
      <w:r>
        <w:rPr/>
        <w:t xml:space="preserve">图表：2019-2023年全国钾长石行业不同所有制企业权益利润率对比图</w:t>
      </w:r>
    </w:p>
    <w:p>
      <w:pPr>
        <w:spacing w:after="150"/>
      </w:pPr>
      <w:r>
        <w:rPr/>
        <w:t xml:space="preserve">图表：2019-2023年全国钾长石行业不同所有制企业销售利润率对比图</w:t>
      </w:r>
    </w:p>
    <w:p>
      <w:pPr>
        <w:spacing w:after="150"/>
      </w:pPr>
      <w:r>
        <w:rPr/>
        <w:t xml:space="preserve">图表：2019-2023年全国钾长石行业不同所有制企业资产负债率对比图</w:t>
      </w:r>
    </w:p>
    <w:p>
      <w:pPr>
        <w:spacing w:after="150"/>
      </w:pPr>
      <w:r>
        <w:rPr/>
        <w:t xml:space="preserve">图表：2019-2023年全国钾长石行业不同所有制企业负债与所有者权益比率对比图</w:t>
      </w:r>
    </w:p>
    <w:p>
      <w:pPr>
        <w:spacing w:after="150"/>
      </w:pPr>
      <w:r>
        <w:rPr/>
        <w:t xml:space="preserve">图表：2019-2023年全国钾长石行业不同规模企业营运能力对比图</w:t>
      </w:r>
    </w:p>
    <w:p>
      <w:pPr>
        <w:spacing w:after="150"/>
      </w:pPr>
      <w:r>
        <w:rPr/>
        <w:t xml:space="preserve">图表：2019-2023年全国钾长石行业不同规模企业盈利能力对比图</w:t>
      </w:r>
    </w:p>
    <w:p>
      <w:pPr>
        <w:spacing w:after="150"/>
      </w:pPr>
      <w:r>
        <w:rPr/>
        <w:t xml:space="preserve">图表：2019-2023年全国钾长石行业不同规模企业资产负债率对比图</w:t>
      </w:r>
    </w:p>
    <w:p>
      <w:pPr>
        <w:spacing w:after="150"/>
      </w:pPr>
      <w:r>
        <w:rPr/>
        <w:t xml:space="preserve">图表：2019-2023年全国钾长石行业不同规模企业负债与所有者权益比率对比图</w:t>
      </w:r>
    </w:p>
    <w:p>
      <w:pPr>
        <w:spacing w:after="150"/>
      </w:pPr>
      <w:r>
        <w:rPr/>
        <w:t xml:space="preserve">图表：2019-2023年我国钾长石出口量及增长对比图</w:t>
      </w:r>
    </w:p>
    <w:p>
      <w:pPr>
        <w:spacing w:after="150"/>
      </w:pPr>
      <w:r>
        <w:rPr/>
        <w:t xml:space="preserve">图表：2024-2029年我国钾长石出口量预测图</w:t>
      </w:r>
    </w:p>
    <w:p>
      <w:pPr>
        <w:spacing w:after="150"/>
      </w:pPr>
      <w:r>
        <w:rPr/>
        <w:t xml:space="preserve">图表：2019-2023年我国玻璃产量及增长对比图</w:t>
      </w:r>
    </w:p>
    <w:p>
      <w:pPr>
        <w:spacing w:after="150"/>
      </w:pPr>
      <w:r>
        <w:rPr/>
        <w:t xml:space="preserve">图表：2019-2023年我国日用陶瓷产量及增长对比图</w:t>
      </w:r>
    </w:p>
    <w:p>
      <w:pPr>
        <w:spacing w:after="150"/>
      </w:pPr>
      <w:r>
        <w:rPr/>
        <w:t xml:space="preserve">图表：2019-2023年我国卫生陶瓷产量及增长对比图</w:t>
      </w:r>
    </w:p>
    <w:p>
      <w:pPr>
        <w:spacing w:after="150"/>
      </w:pPr>
      <w:r>
        <w:rPr/>
        <w:t xml:space="preserve">图表：2019-2023年我国钾长石行业工业总产值集中度分布</w:t>
      </w:r>
    </w:p>
    <w:p>
      <w:pPr>
        <w:spacing w:after="150"/>
      </w:pPr>
      <w:r>
        <w:rPr/>
        <w:t xml:space="preserve">图表：2019-2023年中国钾长石行业重点省份销售集中度</w:t>
      </w:r>
    </w:p>
    <w:p>
      <w:pPr>
        <w:spacing w:after="150"/>
      </w:pPr>
      <w:r>
        <w:rPr/>
        <w:t xml:space="preserve">图表：2019-2023年中国钾长石行业重点省份资产规模集中度</w:t>
      </w:r>
    </w:p>
    <w:p>
      <w:pPr>
        <w:spacing w:after="150"/>
      </w:pPr>
      <w:r>
        <w:rPr/>
        <w:t xml:space="preserve">图表：近3年吉林省集安市金山矿业有限公司资产负债率变化情况</w:t>
      </w:r>
    </w:p>
    <w:p>
      <w:pPr>
        <w:spacing w:after="150"/>
      </w:pPr>
      <w:r>
        <w:rPr/>
        <w:t xml:space="preserve">图表：近3年吉林省集安市金山矿业有限公司产权比率变化情况</w:t>
      </w:r>
    </w:p>
    <w:p>
      <w:pPr>
        <w:spacing w:after="150"/>
      </w:pPr>
      <w:r>
        <w:rPr/>
        <w:t xml:space="preserve">图表：近3年吉林省集安市金山矿业有限公司已获利息倍数变化情况</w:t>
      </w:r>
    </w:p>
    <w:p>
      <w:pPr>
        <w:spacing w:after="150"/>
      </w:pPr>
      <w:r>
        <w:rPr/>
        <w:t xml:space="preserve">图表：近3年吉林省集安市金山矿业有限公司固定资产周转次数情况</w:t>
      </w:r>
    </w:p>
    <w:p>
      <w:pPr>
        <w:spacing w:after="150"/>
      </w:pPr>
      <w:r>
        <w:rPr/>
        <w:t xml:space="preserve">图表：近3年吉林省集安市金山矿业有限公司流动资产周转次数变化情况</w:t>
      </w:r>
    </w:p>
    <w:p>
      <w:pPr>
        <w:spacing w:after="150"/>
      </w:pPr>
      <w:r>
        <w:rPr/>
        <w:t xml:space="preserve">图表：近3年吉林省集安市金山矿业有限公司总资产周转次数变化情况</w:t>
      </w:r>
    </w:p>
    <w:p>
      <w:pPr>
        <w:spacing w:after="150"/>
      </w:pPr>
      <w:r>
        <w:rPr/>
        <w:t xml:space="preserve">图表：近3年吉林省集安市金山矿业有限公司销售净利率变化情况</w:t>
      </w:r>
    </w:p>
    <w:p>
      <w:pPr>
        <w:spacing w:after="150"/>
      </w:pPr>
      <w:r>
        <w:rPr/>
        <w:t xml:space="preserve">图表：近3年吉林省集安市金山矿业有限公司销售毛利率变化情况</w:t>
      </w:r>
    </w:p>
    <w:p>
      <w:pPr>
        <w:spacing w:after="150"/>
      </w:pPr>
      <w:r>
        <w:rPr/>
        <w:t xml:space="preserve">图表：近3年吉林省集安市金山矿业有限公司资产净利率变化情况</w:t>
      </w:r>
    </w:p>
    <w:p>
      <w:pPr>
        <w:spacing w:after="150"/>
      </w:pPr>
      <w:r>
        <w:rPr/>
        <w:t xml:space="preserve">图表：近3年抚顺富华瓷土有限公司资产负债率变化情况</w:t>
      </w:r>
    </w:p>
    <w:p>
      <w:pPr>
        <w:spacing w:after="150"/>
      </w:pPr>
      <w:r>
        <w:rPr/>
        <w:t xml:space="preserve">图表：近3年抚顺富华瓷土有限公司产权比率变化情况</w:t>
      </w:r>
    </w:p>
    <w:p>
      <w:pPr>
        <w:spacing w:after="150"/>
      </w:pPr>
      <w:r>
        <w:rPr/>
        <w:t xml:space="preserve">图表：近3年抚顺富华瓷土有限公司已获利息倍数变化情况</w:t>
      </w:r>
    </w:p>
    <w:p>
      <w:pPr>
        <w:spacing w:after="150"/>
      </w:pPr>
      <w:r>
        <w:rPr/>
        <w:t xml:space="preserve">图表：近3年抚顺富华瓷土有限公司固定资产周转次数情况</w:t>
      </w:r>
    </w:p>
    <w:p>
      <w:pPr>
        <w:spacing w:after="150"/>
      </w:pPr>
      <w:r>
        <w:rPr/>
        <w:t xml:space="preserve">图表：近3年抚顺富华瓷土有限公司流动资产周转次数变化情况</w:t>
      </w:r>
    </w:p>
    <w:p>
      <w:pPr>
        <w:spacing w:after="150"/>
      </w:pPr>
      <w:r>
        <w:rPr/>
        <w:t xml:space="preserve">图表：近3年抚顺富华瓷土有限公司总资产周转次数变化情况</w:t>
      </w:r>
    </w:p>
    <w:p>
      <w:pPr>
        <w:spacing w:after="150"/>
      </w:pPr>
      <w:r>
        <w:rPr/>
        <w:t xml:space="preserve">图表：近3年抚顺富华瓷土有限公司销售净利率变化情况</w:t>
      </w:r>
    </w:p>
    <w:p>
      <w:pPr>
        <w:spacing w:after="150"/>
      </w:pPr>
      <w:r>
        <w:rPr/>
        <w:t xml:space="preserve">图表：近3年抚顺富华瓷土有限公司销售毛利率变化情况</w:t>
      </w:r>
    </w:p>
    <w:p>
      <w:pPr>
        <w:spacing w:after="150"/>
      </w:pPr>
      <w:r>
        <w:rPr/>
        <w:t xml:space="preserve">图表：近3年抚顺富华瓷土有限公司资产净利率变化情况</w:t>
      </w:r>
    </w:p>
    <w:p>
      <w:pPr>
        <w:spacing w:after="150"/>
      </w:pPr>
      <w:r>
        <w:rPr/>
        <w:t xml:space="preserve">图表：近3年乐山市同兴祥矿业有限责任公司资产负债率变化情况</w:t>
      </w:r>
    </w:p>
    <w:p>
      <w:pPr>
        <w:spacing w:after="150"/>
      </w:pPr>
      <w:r>
        <w:rPr/>
        <w:t xml:space="preserve">图表：近3年乐山市同兴祥矿业有限责任公司产权比率变化情况</w:t>
      </w:r>
    </w:p>
    <w:p>
      <w:pPr>
        <w:spacing w:after="150"/>
      </w:pPr>
      <w:r>
        <w:rPr/>
        <w:t xml:space="preserve">图表：近3年乐山市同兴祥矿业有限责任公司已获利息倍数变化情况</w:t>
      </w:r>
    </w:p>
    <w:p>
      <w:pPr>
        <w:spacing w:after="150"/>
      </w:pPr>
      <w:r>
        <w:rPr/>
        <w:t xml:space="preserve">图表：近3年乐山市同兴祥矿业有限责任公司固定资产周转次数情况</w:t>
      </w:r>
    </w:p>
    <w:p>
      <w:pPr>
        <w:spacing w:after="150"/>
      </w:pPr>
      <w:r>
        <w:rPr/>
        <w:t xml:space="preserve">图表：近3年乐山市同兴祥矿业有限责任公司流动资产周转次数变化情况</w:t>
      </w:r>
    </w:p>
    <w:p>
      <w:pPr>
        <w:spacing w:after="150"/>
      </w:pPr>
      <w:r>
        <w:rPr/>
        <w:t xml:space="preserve">图表：近3年乐山市同兴祥矿业有限责任公司总资产周转次数变化情况</w:t>
      </w:r>
    </w:p>
    <w:p>
      <w:pPr>
        <w:spacing w:after="150"/>
      </w:pPr>
      <w:r>
        <w:rPr/>
        <w:t xml:space="preserve">图表：近3年乐山市同兴祥矿业有限责任公司销售净利率变化情况</w:t>
      </w:r>
    </w:p>
    <w:p>
      <w:pPr>
        <w:spacing w:after="150"/>
      </w:pPr>
      <w:r>
        <w:rPr/>
        <w:t xml:space="preserve">图表：近3年乐山市同兴祥矿业有限责任公司销售毛利率变化情况</w:t>
      </w:r>
    </w:p>
    <w:p>
      <w:pPr>
        <w:spacing w:after="150"/>
      </w:pPr>
      <w:r>
        <w:rPr/>
        <w:t xml:space="preserve">图表：近3年乐山市同兴祥矿业有限责任公司资产净利率变化情况</w:t>
      </w:r>
    </w:p>
    <w:p>
      <w:pPr>
        <w:spacing w:after="150"/>
      </w:pPr>
      <w:r>
        <w:rPr/>
        <w:t xml:space="preserve">图表：近3年福建省将乐县东南矿业有限公司资产负债率变化情况</w:t>
      </w:r>
    </w:p>
    <w:p>
      <w:pPr>
        <w:spacing w:after="150"/>
      </w:pPr>
      <w:r>
        <w:rPr/>
        <w:t xml:space="preserve">图表：近3年福建省将乐县东南矿业有限公司产权比率变化情况</w:t>
      </w:r>
    </w:p>
    <w:p>
      <w:pPr>
        <w:spacing w:after="150"/>
      </w:pPr>
      <w:r>
        <w:rPr/>
        <w:t xml:space="preserve">图表：近3年福建省将乐县东南矿业有限公司已获利息倍数变化情况</w:t>
      </w:r>
    </w:p>
    <w:p>
      <w:pPr>
        <w:spacing w:after="150"/>
      </w:pPr>
      <w:r>
        <w:rPr/>
        <w:t xml:space="preserve">图表：近3年福建省将乐县东南矿业有限公司固定资产周转次数情况</w:t>
      </w:r>
    </w:p>
    <w:p>
      <w:pPr>
        <w:spacing w:after="150"/>
      </w:pPr>
      <w:r>
        <w:rPr/>
        <w:t xml:space="preserve">图表：近3年福建省将乐县东南矿业有限公司流动资产周转次数变化情况</w:t>
      </w:r>
    </w:p>
    <w:p>
      <w:pPr>
        <w:spacing w:after="150"/>
      </w:pPr>
      <w:r>
        <w:rPr/>
        <w:t xml:space="preserve">图表：近3年福建省将乐县东南矿业有限公司总资产周转次数变化情况</w:t>
      </w:r>
    </w:p>
    <w:p>
      <w:pPr>
        <w:spacing w:after="150"/>
      </w:pPr>
      <w:r>
        <w:rPr/>
        <w:t xml:space="preserve">图表：近3年福建省将乐县东南矿业有限公司销售净利率变化情况</w:t>
      </w:r>
    </w:p>
    <w:p>
      <w:pPr>
        <w:spacing w:after="150"/>
      </w:pPr>
      <w:r>
        <w:rPr/>
        <w:t xml:space="preserve">图表：近3年福建省将乐县东南矿业有限公司销售毛利率变化情况</w:t>
      </w:r>
    </w:p>
    <w:p>
      <w:pPr>
        <w:spacing w:after="150"/>
      </w:pPr>
      <w:r>
        <w:rPr/>
        <w:t xml:space="preserve">图表：近3年福建省将乐县东南矿业有限公司资产净利率变化情况</w:t>
      </w:r>
    </w:p>
    <w:p>
      <w:pPr>
        <w:spacing w:after="150"/>
      </w:pPr>
      <w:r>
        <w:rPr/>
        <w:t xml:space="preserve">图表：2024-2029年国际市场规模预测图</w:t>
      </w:r>
    </w:p>
    <w:p>
      <w:pPr>
        <w:spacing w:after="150"/>
      </w:pPr>
      <w:r>
        <w:rPr/>
        <w:t xml:space="preserve">图表：2024-2029年我国钾长石规模企业数量预测图</w:t>
      </w:r>
    </w:p>
    <w:p>
      <w:pPr>
        <w:spacing w:after="150"/>
      </w:pPr>
      <w:r>
        <w:rPr/>
        <w:t xml:space="preserve">图表：2024-2029年我国钾长石行业产值预测图</w:t>
      </w:r>
    </w:p>
    <w:p>
      <w:pPr>
        <w:spacing w:after="150"/>
      </w:pPr>
      <w:r>
        <w:rPr/>
        <w:t xml:space="preserve">图表：2024-2029年我国钾长石行业销售收入预测图</w:t>
      </w:r>
    </w:p>
    <w:p>
      <w:pPr>
        <w:spacing w:after="150"/>
      </w:pPr>
      <w:r>
        <w:rPr>
          <w:b w:val="1"/>
          <w:bCs w:val="1"/>
        </w:rPr>
        <w:t xml:space="preserve">表格目录</w:t>
      </w:r>
    </w:p>
    <w:p>
      <w:pPr>
        <w:spacing w:after="150"/>
      </w:pPr>
      <w:r>
        <w:rPr/>
        <w:t xml:space="preserve">表格：2019-2023年我国钾长石行业工业总产值及增长情况</w:t>
      </w:r>
    </w:p>
    <w:p>
      <w:pPr>
        <w:spacing w:after="150"/>
      </w:pPr>
      <w:r>
        <w:rPr/>
        <w:t xml:space="preserve">表格：2019-2023年我国钾长石行业销售收入及增长情况</w:t>
      </w:r>
    </w:p>
    <w:p>
      <w:pPr>
        <w:spacing w:after="150"/>
      </w:pPr>
      <w:r>
        <w:rPr/>
        <w:t xml:space="preserve">表格：2019-2023年中国钾长石行业盈利能力表</w:t>
      </w:r>
    </w:p>
    <w:p>
      <w:pPr>
        <w:spacing w:after="150"/>
      </w:pPr>
      <w:r>
        <w:rPr/>
        <w:t xml:space="preserve">表格：2019-2023年中国钾长石行业偿债能力表</w:t>
      </w:r>
    </w:p>
    <w:p>
      <w:pPr>
        <w:spacing w:after="150"/>
      </w:pPr>
      <w:r>
        <w:rPr/>
        <w:t xml:space="preserve">表格：2019-2023年中国钾长石行业营运能力表</w:t>
      </w:r>
    </w:p>
    <w:p>
      <w:pPr>
        <w:spacing w:after="150"/>
      </w:pPr>
      <w:r>
        <w:rPr/>
        <w:t xml:space="preserve">表格：2019-2023年同期江苏省钾长石行业产销能力</w:t>
      </w:r>
    </w:p>
    <w:p>
      <w:pPr>
        <w:spacing w:after="150"/>
      </w:pPr>
      <w:r>
        <w:rPr/>
        <w:t xml:space="preserve">表格：2019-2023年江苏省钾长石行业盈利能力表</w:t>
      </w:r>
    </w:p>
    <w:p>
      <w:pPr>
        <w:spacing w:after="150"/>
      </w:pPr>
      <w:r>
        <w:rPr/>
        <w:t xml:space="preserve">表格：2019-2023年江苏省钾长石行业偿债能力表</w:t>
      </w:r>
    </w:p>
    <w:p>
      <w:pPr>
        <w:spacing w:after="150"/>
      </w:pPr>
      <w:r>
        <w:rPr/>
        <w:t xml:space="preserve">表格：2019-2023年江苏省钾长石行业营运能力表</w:t>
      </w:r>
    </w:p>
    <w:p>
      <w:pPr>
        <w:spacing w:after="150"/>
      </w:pPr>
      <w:r>
        <w:rPr/>
        <w:t xml:space="preserve">表格：2019-2023年同期浙江省钾长石行业产销能力</w:t>
      </w:r>
    </w:p>
    <w:p>
      <w:pPr>
        <w:spacing w:after="150"/>
      </w:pPr>
      <w:r>
        <w:rPr/>
        <w:t xml:space="preserve">表格：2019-2023年浙江省钾长石行业盈利能力表</w:t>
      </w:r>
    </w:p>
    <w:p>
      <w:pPr>
        <w:spacing w:after="150"/>
      </w:pPr>
      <w:r>
        <w:rPr/>
        <w:t xml:space="preserve">表格：2019-2023年浙江省钾长石行业偿债能力表</w:t>
      </w:r>
    </w:p>
    <w:p>
      <w:pPr>
        <w:spacing w:after="150"/>
      </w:pPr>
      <w:r>
        <w:rPr/>
        <w:t xml:space="preserve">表格：2019-2023年浙江省钾长石行业营运能力表</w:t>
      </w:r>
    </w:p>
    <w:p>
      <w:pPr>
        <w:spacing w:after="150"/>
      </w:pPr>
      <w:r>
        <w:rPr/>
        <w:t xml:space="preserve">表格：2019-2023年同期山东省钾长石行业产销能力</w:t>
      </w:r>
    </w:p>
    <w:p>
      <w:pPr>
        <w:spacing w:after="150"/>
      </w:pPr>
      <w:r>
        <w:rPr/>
        <w:t xml:space="preserve">表格：2019-2023年山东省钾长石行业盈利能力表</w:t>
      </w:r>
    </w:p>
    <w:p>
      <w:pPr>
        <w:spacing w:after="150"/>
      </w:pPr>
      <w:r>
        <w:rPr/>
        <w:t xml:space="preserve">表格：2019-2023年山东省钾长石行业偿债能力表</w:t>
      </w:r>
    </w:p>
    <w:p>
      <w:pPr>
        <w:spacing w:after="150"/>
      </w:pPr>
      <w:r>
        <w:rPr/>
        <w:t xml:space="preserve">表格：2019-2023年山东省钾长石行业营运能力表</w:t>
      </w:r>
    </w:p>
    <w:p>
      <w:pPr>
        <w:spacing w:after="150"/>
      </w:pPr>
      <w:r>
        <w:rPr/>
        <w:t xml:space="preserve">表格：2019-2023年同期广东省钾长石行业产销能力</w:t>
      </w:r>
    </w:p>
    <w:p>
      <w:pPr>
        <w:spacing w:after="150"/>
      </w:pPr>
      <w:r>
        <w:rPr/>
        <w:t xml:space="preserve">表格：2019-2023年广东省钾长石行业盈利能力表</w:t>
      </w:r>
    </w:p>
    <w:p>
      <w:pPr>
        <w:spacing w:after="150"/>
      </w:pPr>
      <w:r>
        <w:rPr/>
        <w:t xml:space="preserve">表格：2019-2023年广东省钾长石行业偿债能力表</w:t>
      </w:r>
    </w:p>
    <w:p>
      <w:pPr>
        <w:spacing w:after="150"/>
      </w:pPr>
      <w:r>
        <w:rPr/>
        <w:t xml:space="preserve">表格：2019-2023年广东省钾长石行业营运能力表</w:t>
      </w:r>
    </w:p>
    <w:p>
      <w:pPr>
        <w:spacing w:after="150"/>
      </w:pPr>
      <w:r>
        <w:rPr/>
        <w:t xml:space="preserve">表格：2019-2023年世界钾长石行业市场规模及增长情况</w:t>
      </w:r>
    </w:p>
    <w:p>
      <w:pPr>
        <w:spacing w:after="150"/>
      </w:pPr>
      <w:r>
        <w:rPr/>
        <w:t xml:space="preserve">表格：2019-2023年中国钾长石行业前十强省份人均指标比较</w:t>
      </w:r>
    </w:p>
    <w:p>
      <w:pPr>
        <w:spacing w:after="150"/>
      </w:pPr>
      <w:r>
        <w:rPr/>
        <w:t xml:space="preserve">表格：2019-2023年中国钾长石行业前十强省份盈利指标比较</w:t>
      </w:r>
    </w:p>
    <w:p>
      <w:pPr>
        <w:spacing w:after="150"/>
      </w:pPr>
      <w:r>
        <w:rPr/>
        <w:t xml:space="preserve">表格：2019-2023年中国钾长石行业前十强省份营运指标比较</w:t>
      </w:r>
    </w:p>
    <w:p>
      <w:pPr>
        <w:spacing w:after="150"/>
      </w:pPr>
      <w:r>
        <w:rPr/>
        <w:t xml:space="preserve">表格：2019-2023年中国钾长石行业前十强省份营运指标比较</w:t>
      </w:r>
    </w:p>
    <w:p>
      <w:pPr>
        <w:spacing w:after="150"/>
      </w:pPr>
      <w:r>
        <w:rPr/>
        <w:t xml:space="preserve">表格：2019-2023年全国钾长石行业不同所有制企业营运能力表</w:t>
      </w:r>
    </w:p>
    <w:p>
      <w:pPr>
        <w:spacing w:after="150"/>
      </w:pPr>
      <w:r>
        <w:rPr/>
        <w:t xml:space="preserve">表格：2019-2023年全国钾长石行业不同所有制企业盈利能力表</w:t>
      </w:r>
    </w:p>
    <w:p>
      <w:pPr>
        <w:spacing w:after="150"/>
      </w:pPr>
      <w:r>
        <w:rPr/>
        <w:t xml:space="preserve">表格：2019-2023年全国钾长石行业不同所有制企业偿债能力表</w:t>
      </w:r>
    </w:p>
    <w:p>
      <w:pPr>
        <w:spacing w:after="150"/>
      </w:pPr>
      <w:r>
        <w:rPr/>
        <w:t xml:space="preserve">表格：2019-2023年全国钾长石行业不同规模企业营运能力表</w:t>
      </w:r>
    </w:p>
    <w:p>
      <w:pPr>
        <w:spacing w:after="150"/>
      </w:pPr>
      <w:r>
        <w:rPr/>
        <w:t xml:space="preserve">表格：2019-2023年全国钾长石行业不同规模企业盈利能力表</w:t>
      </w:r>
    </w:p>
    <w:p>
      <w:pPr>
        <w:spacing w:after="150"/>
      </w:pPr>
      <w:r>
        <w:rPr/>
        <w:t xml:space="preserve">表格：2019-2023年全国钾长石行业不同规模企业偿债能力表</w:t>
      </w:r>
    </w:p>
    <w:p>
      <w:pPr>
        <w:spacing w:after="150"/>
      </w:pPr>
      <w:r>
        <w:rPr/>
        <w:t xml:space="preserve">表格：2019-2023年我国钾长石出口量及增长情况</w:t>
      </w:r>
    </w:p>
    <w:p>
      <w:pPr>
        <w:spacing w:after="150"/>
      </w:pPr>
      <w:r>
        <w:rPr/>
        <w:t xml:space="preserve">表格：2024-2029年我国国内钾长石出口量预测结果</w:t>
      </w:r>
    </w:p>
    <w:p>
      <w:pPr>
        <w:spacing w:after="150"/>
      </w:pPr>
      <w:r>
        <w:rPr/>
        <w:t xml:space="preserve">表格：2019-2023年我国玻璃产量及增长情况</w:t>
      </w:r>
    </w:p>
    <w:p>
      <w:pPr>
        <w:spacing w:after="150"/>
      </w:pPr>
      <w:r>
        <w:rPr/>
        <w:t xml:space="preserve">表格：2019-2023年我国日用陶瓷产量及增长情况</w:t>
      </w:r>
    </w:p>
    <w:p>
      <w:pPr>
        <w:spacing w:after="150"/>
      </w:pPr>
      <w:r>
        <w:rPr/>
        <w:t xml:space="preserve">表格：2019-2023年我国卫生陶瓷产量及增长情况</w:t>
      </w:r>
    </w:p>
    <w:p>
      <w:pPr>
        <w:spacing w:after="150"/>
      </w:pPr>
      <w:r>
        <w:rPr/>
        <w:t xml:space="preserve">表格：近4年吉林省集安市金山矿业有限公司资产负债率变化情况</w:t>
      </w:r>
    </w:p>
    <w:p>
      <w:pPr>
        <w:spacing w:after="150"/>
      </w:pPr>
      <w:r>
        <w:rPr/>
        <w:t xml:space="preserve">表格：近4年吉林省集安市金山矿业有限公司产权比率变化情况</w:t>
      </w:r>
    </w:p>
    <w:p>
      <w:pPr>
        <w:spacing w:after="150"/>
      </w:pPr>
      <w:r>
        <w:rPr/>
        <w:t xml:space="preserve">表格：近4年吉林省集安市金山矿业有限公司已获利息倍数变化情况</w:t>
      </w:r>
    </w:p>
    <w:p>
      <w:pPr>
        <w:spacing w:after="150"/>
      </w:pPr>
      <w:r>
        <w:rPr/>
        <w:t xml:space="preserve">表格：近4年吉林省集安市金山矿业有限公司固定资产周转次数情况</w:t>
      </w:r>
    </w:p>
    <w:p>
      <w:pPr>
        <w:spacing w:after="150"/>
      </w:pPr>
      <w:r>
        <w:rPr/>
        <w:t xml:space="preserve">表格：近4年吉林省集安市金山矿业有限公司流动资产周转次数变化情况</w:t>
      </w:r>
    </w:p>
    <w:p>
      <w:pPr>
        <w:spacing w:after="150"/>
      </w:pPr>
      <w:r>
        <w:rPr/>
        <w:t xml:space="preserve">表格：近4年吉林省集安市金山矿业有限公司总资产周转次数变化情况</w:t>
      </w:r>
    </w:p>
    <w:p>
      <w:pPr>
        <w:spacing w:after="150"/>
      </w:pPr>
      <w:r>
        <w:rPr/>
        <w:t xml:space="preserve">表格：近4年吉林省集安市金山矿业有限公司销售净利率变化情况</w:t>
      </w:r>
    </w:p>
    <w:p>
      <w:pPr>
        <w:spacing w:after="150"/>
      </w:pPr>
      <w:r>
        <w:rPr/>
        <w:t xml:space="preserve">表格：近4年吉林省集安市金山矿业有限公司销售毛利率变化情况</w:t>
      </w:r>
    </w:p>
    <w:p>
      <w:pPr>
        <w:spacing w:after="150"/>
      </w:pPr>
      <w:r>
        <w:rPr/>
        <w:t xml:space="preserve">表格：近4年吉林省集安市金山矿业有限公司资产净利率变化情况</w:t>
      </w:r>
    </w:p>
    <w:p>
      <w:pPr>
        <w:spacing w:after="150"/>
      </w:pPr>
      <w:r>
        <w:rPr/>
        <w:t xml:space="preserve">表格：近4年抚顺富华瓷土有限公司资产负债率变化情况</w:t>
      </w:r>
    </w:p>
    <w:p>
      <w:pPr>
        <w:spacing w:after="150"/>
      </w:pPr>
      <w:r>
        <w:rPr/>
        <w:t xml:space="preserve">表格：近4年抚顺富华瓷土有限公司产权比率变化情况</w:t>
      </w:r>
    </w:p>
    <w:p>
      <w:pPr>
        <w:spacing w:after="150"/>
      </w:pPr>
      <w:r>
        <w:rPr/>
        <w:t xml:space="preserve">表格：近4年抚顺富华瓷土有限公司已获利息倍数变化情况</w:t>
      </w:r>
    </w:p>
    <w:p>
      <w:pPr>
        <w:spacing w:after="150"/>
      </w:pPr>
      <w:r>
        <w:rPr/>
        <w:t xml:space="preserve">表格：近4年抚顺富华瓷土有限公司固定资产周转次数情况</w:t>
      </w:r>
    </w:p>
    <w:p>
      <w:pPr>
        <w:spacing w:after="150"/>
      </w:pPr>
      <w:r>
        <w:rPr/>
        <w:t xml:space="preserve">表格：近4年抚顺富华瓷土有限公司流动资产周转次数变化情况</w:t>
      </w:r>
    </w:p>
    <w:p>
      <w:pPr>
        <w:spacing w:after="150"/>
      </w:pPr>
      <w:r>
        <w:rPr/>
        <w:t xml:space="preserve">表格：近4年抚顺富华瓷土有限公司总资产周转次数变化情况</w:t>
      </w:r>
    </w:p>
    <w:p>
      <w:pPr>
        <w:spacing w:after="150"/>
      </w:pPr>
      <w:r>
        <w:rPr/>
        <w:t xml:space="preserve">表格：近4年抚顺富华瓷土有限公司销售净利率变化情况</w:t>
      </w:r>
    </w:p>
    <w:p>
      <w:pPr>
        <w:spacing w:after="150"/>
      </w:pPr>
      <w:r>
        <w:rPr/>
        <w:t xml:space="preserve">表格：近4年抚顺富华瓷土有限公司销售毛利率变化情况</w:t>
      </w:r>
    </w:p>
    <w:p>
      <w:pPr>
        <w:spacing w:after="150"/>
      </w:pPr>
      <w:r>
        <w:rPr/>
        <w:t xml:space="preserve">表格：近4年抚顺富华瓷土有限公司资产净利率变化情况</w:t>
      </w:r>
    </w:p>
    <w:p>
      <w:pPr>
        <w:spacing w:after="150"/>
      </w:pPr>
      <w:r>
        <w:rPr/>
        <w:t xml:space="preserve">表格：近4年乐山市同兴祥矿业有限责任公司资产负债率变化情况</w:t>
      </w:r>
    </w:p>
    <w:p>
      <w:pPr>
        <w:spacing w:after="150"/>
      </w:pPr>
      <w:r>
        <w:rPr/>
        <w:t xml:space="preserve">表格：近4年乐山市同兴祥矿业有限责任公司产权比率变化情况</w:t>
      </w:r>
    </w:p>
    <w:p>
      <w:pPr>
        <w:spacing w:after="150"/>
      </w:pPr>
      <w:r>
        <w:rPr/>
        <w:t xml:space="preserve">表格：近4年乐山市同兴祥矿业有限责任公司已获利息倍数变化情况</w:t>
      </w:r>
    </w:p>
    <w:p>
      <w:pPr>
        <w:spacing w:after="150"/>
      </w:pPr>
      <w:r>
        <w:rPr/>
        <w:t xml:space="preserve">表格：近4年乐山市同兴祥矿业有限责任公司固定资产周转次数情况</w:t>
      </w:r>
    </w:p>
    <w:p>
      <w:pPr>
        <w:spacing w:after="150"/>
      </w:pPr>
      <w:r>
        <w:rPr/>
        <w:t xml:space="preserve">表格：近4年乐山市同兴祥矿业有限责任公司流动资产周转次数变化情况</w:t>
      </w:r>
    </w:p>
    <w:p>
      <w:pPr>
        <w:spacing w:after="150"/>
      </w:pPr>
      <w:r>
        <w:rPr/>
        <w:t xml:space="preserve">表格：近4年乐山市同兴祥矿业有限责任公司总资产周转次数变化情况</w:t>
      </w:r>
    </w:p>
    <w:p>
      <w:pPr>
        <w:spacing w:after="150"/>
      </w:pPr>
      <w:r>
        <w:rPr/>
        <w:t xml:space="preserve">表格：近4年乐山市同兴祥矿业有限责任公司销售净利率变化情况</w:t>
      </w:r>
    </w:p>
    <w:p>
      <w:pPr>
        <w:spacing w:after="150"/>
      </w:pPr>
      <w:r>
        <w:rPr/>
        <w:t xml:space="preserve">表格：近4年乐山市同兴祥矿业有限责任公司销售毛利率变化情况</w:t>
      </w:r>
    </w:p>
    <w:p>
      <w:pPr>
        <w:spacing w:after="150"/>
      </w:pPr>
      <w:r>
        <w:rPr/>
        <w:t xml:space="preserve">表格：近4年乐山市同兴祥矿业有限责任公司资产净利率变化情况</w:t>
      </w:r>
    </w:p>
    <w:p>
      <w:pPr>
        <w:spacing w:after="150"/>
      </w:pPr>
      <w:r>
        <w:rPr/>
        <w:t xml:space="preserve">表格：近4年福建省将乐县东南矿业有限公司资产负债率变化情况</w:t>
      </w:r>
    </w:p>
    <w:p>
      <w:pPr>
        <w:spacing w:after="150"/>
      </w:pPr>
      <w:r>
        <w:rPr/>
        <w:t xml:space="preserve">表格：近4年福建省将乐县东南矿业有限公司产权比率变化情况</w:t>
      </w:r>
    </w:p>
    <w:p>
      <w:pPr>
        <w:spacing w:after="150"/>
      </w:pPr>
      <w:r>
        <w:rPr/>
        <w:t xml:space="preserve">表格：近4年福建省将乐县东南矿业有限公司已获利息倍数变化情况</w:t>
      </w:r>
    </w:p>
    <w:p>
      <w:pPr>
        <w:spacing w:after="150"/>
      </w:pPr>
      <w:r>
        <w:rPr/>
        <w:t xml:space="preserve">表格：近4年福建省将乐县东南矿业有限公司固定资产周转次数情况</w:t>
      </w:r>
    </w:p>
    <w:p>
      <w:pPr>
        <w:spacing w:after="150"/>
      </w:pPr>
      <w:r>
        <w:rPr/>
        <w:t xml:space="preserve">表格：近4年福建省将乐县东南矿业有限公司流动资产周转次数变化情况</w:t>
      </w:r>
    </w:p>
    <w:p>
      <w:pPr>
        <w:spacing w:after="150"/>
      </w:pPr>
      <w:r>
        <w:rPr/>
        <w:t xml:space="preserve">表格：近4年福建省将乐县东南矿业有限公司总资产周转次数变化情况</w:t>
      </w:r>
    </w:p>
    <w:p>
      <w:pPr>
        <w:spacing w:after="150"/>
      </w:pPr>
      <w:r>
        <w:rPr/>
        <w:t xml:space="preserve">表格：近4年福建省将乐县东南矿业有限公司销售净利率变化情况</w:t>
      </w:r>
    </w:p>
    <w:p>
      <w:pPr>
        <w:spacing w:after="150"/>
      </w:pPr>
      <w:r>
        <w:rPr/>
        <w:t xml:space="preserve">表格：近4年福建省将乐县东南矿业有限公司销售毛利率变化情况</w:t>
      </w:r>
    </w:p>
    <w:p>
      <w:pPr>
        <w:spacing w:after="150"/>
      </w:pPr>
      <w:r>
        <w:rPr/>
        <w:t xml:space="preserve">表格：近4年福建省将乐县东南矿业有限公司资产净利率变化情况</w:t>
      </w:r>
    </w:p>
    <w:p>
      <w:pPr>
        <w:spacing w:after="150"/>
      </w:pPr>
      <w:r>
        <w:rPr/>
        <w:t xml:space="preserve">表格：2024-2029年国际市场规模预测结果</w:t>
      </w:r>
    </w:p>
    <w:p>
      <w:pPr>
        <w:spacing w:after="150"/>
      </w:pPr>
      <w:r>
        <w:rPr/>
        <w:t xml:space="preserve">表格：2024-2029年我国钾长石规模企业数量预测结果</w:t>
      </w:r>
    </w:p>
    <w:p>
      <w:pPr>
        <w:spacing w:after="150"/>
      </w:pPr>
      <w:r>
        <w:rPr/>
        <w:t xml:space="preserve">表格：2024-2029年我国钾长石行业产值预测结果</w:t>
      </w:r>
    </w:p>
    <w:p>
      <w:pPr>
        <w:spacing w:after="150"/>
      </w:pPr>
      <w:r>
        <w:rPr/>
        <w:t xml:space="preserve">表格：2024-2029年我国钾长石行业销售收入预测结果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2024-2029年中国钾长石行业市场调研分析及投资战略研究咨询报告</dc:title>
  <dc:description>2024-2029年中国钾长石行业市场调研分析及投资战略研究咨询报告</dc:description>
  <dc:subject>2024-2029年中国钾长石行业市场调研分析及投资战略研究咨询报告</dc:subject>
  <cp:keywords>研究报告</cp:keywords>
  <cp:category>研究报告</cp:category>
  <cp:lastModifiedBy>北京中道泰和信息咨询有限公司</cp:lastModifiedBy>
  <dcterms:created xsi:type="dcterms:W3CDTF">2024-01-25T14:45:55+08:00</dcterms:created>
  <dcterms:modified xsi:type="dcterms:W3CDTF">2024-01-25T14:45:55+08:00</dcterms:modified>
</cp:coreProperties>
</file>

<file path=docProps/custom.xml><?xml version="1.0" encoding="utf-8"?>
<Properties xmlns="http://schemas.openxmlformats.org/officeDocument/2006/custom-properties" xmlns:vt="http://schemas.openxmlformats.org/officeDocument/2006/docPropsVTypes"/>
</file>