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2024-2029年中国家电设计行业全景调研与发展战略研究咨询报告</w:t>
      </w:r>
    </w:p>
    <w:p>
      <w:pPr>
        <w:spacing w:after="150"/>
      </w:pPr>
      <w:r>
        <w:rPr>
          <w:b w:val="1"/>
          <w:bCs w:val="1"/>
        </w:rPr>
        <w:t xml:space="preserve">报告简介</w:t>
      </w:r>
    </w:p>
    <w:p>
      <w:pPr>
        <w:spacing w:after="150"/>
      </w:pPr>
      <w:r>
        <w:rPr/>
        <w:t xml:space="preserve">我国家电行业的发展情况良好，面对消费者的不同需求，家电设计行业相关企业也得到了发展，企业数量不断增多。而随着社会信息化发展和科技的进步，家用电器用户的功能需求和情感需求值得家电设计相关人士进行深入探究，这将激化家电市场更好发展。</w:t>
      </w:r>
    </w:p>
    <w:p>
      <w:pPr>
        <w:spacing w:after="150"/>
      </w:pPr>
      <w:r>
        <w:rPr/>
        <w:t xml:space="preserve">随着人们生活水平的不断提高，家电产品已不仅是功能性用品，其也逐渐带有“艺术品特质”。家电的色彩不再局限于黑白色调，更趋向于丰富的色彩变化，唤起人们对生活的幸福感受;造型设计越发趋向于曲线动感，相比坚硬的直线条，使人感觉亲和、轻松和温暖。这就要求家电塑料件在具备功能性的同时，还需兼具良好的外观特性。</w:t>
      </w:r>
    </w:p>
    <w:p>
      <w:pPr>
        <w:spacing w:after="150"/>
      </w:pPr>
      <w:r>
        <w:rPr/>
        <w:t xml:space="preserve">基于热塑性塑料的CFRTP可以采用现有的热成型设备进行热压处理，具有生产效率高、生产周期短等优势。它们能与各种涂料和装饰工艺结合使用，从而设计出独特的表面、标识和其它标志性细节，且很容易直接在模具内实现激光刻蚀图案。通常，复合材料被认为价格过高，而且难以加工，但科思创提供的CFRTP材料则具有颠覆意义，作为一种现代化、性价比高且容易成型的热塑性复合材料，它开创了全新的激动人心的设计可能性和用户体验。</w:t>
      </w:r>
    </w:p>
    <w:p>
      <w:pPr>
        <w:spacing w:after="150"/>
      </w:pPr>
      <w:r>
        <w:rPr/>
        <w:t xml:space="preserve">另一方面，家电“家具化”，即家电正逐渐与房屋的装修风格相融合，这使得与家具色彩设计融合的家电更受消费者青睐，免喷涂塑料同样是一个不错的选择。国内一些改性材料企业与工业设计公司合作，为家电企业提供颜色图案定制化服务，还提供金属质感、流纹效果、夜光效果等免喷涂塑料，帮助家电实现“家具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电设计行业协会、国家级家电设计中心、51行业报告网、全国及海外多种相关报刊杂志以及专业研究机构公布和提供的大量资料，对中国家电设计及各子行业的发展状况、上下游行业发展状况、竞争替代产品、发展趋势、新产品与技术等进行了分析，并重点分析了中国家电设计行业发展状况和特点，以及中国家电设计行业将面临的挑战、企业的发展策略等。报告还对全球的家电设计行业发展态势作了详细分析，并对家电设计行业进行了趋向研判，是家电设计经营、开发企业，服务、投资机构等单位准确了解目前家电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家电设计行业发展概述</w:t>
      </w:r>
    </w:p>
    <w:p>
      <w:pPr>
        <w:spacing w:after="150"/>
      </w:pPr>
      <w:r>
        <w:rPr/>
        <w:t xml:space="preserve">第一节 家电设计相关概述</w:t>
      </w:r>
    </w:p>
    <w:p>
      <w:pPr>
        <w:spacing w:after="150"/>
      </w:pPr>
      <w:r>
        <w:rPr/>
        <w:t xml:space="preserve">一、家电设计的定义</w:t>
      </w:r>
    </w:p>
    <w:p>
      <w:pPr>
        <w:spacing w:after="150"/>
      </w:pPr>
      <w:r>
        <w:rPr/>
        <w:t xml:space="preserve">二、家电设计的方法和内容</w:t>
      </w:r>
    </w:p>
    <w:p>
      <w:pPr>
        <w:spacing w:after="150"/>
      </w:pPr>
      <w:r>
        <w:rPr/>
        <w:t xml:space="preserve">三、家电设计的程序</w:t>
      </w:r>
    </w:p>
    <w:p>
      <w:pPr>
        <w:spacing w:after="150"/>
      </w:pPr>
      <w:r>
        <w:rPr/>
        <w:t xml:space="preserve">四、家电设计的基本要求</w:t>
      </w:r>
    </w:p>
    <w:p>
      <w:pPr>
        <w:spacing w:after="150"/>
      </w:pPr>
      <w:r>
        <w:rPr/>
        <w:t xml:space="preserve">第二节 家电设计的价值目标与设计特征</w:t>
      </w:r>
    </w:p>
    <w:p>
      <w:pPr>
        <w:spacing w:after="150"/>
      </w:pPr>
      <w:r>
        <w:rPr/>
        <w:t xml:space="preserve">一、家电设计的价值目标</w:t>
      </w:r>
    </w:p>
    <w:p>
      <w:pPr>
        <w:spacing w:after="150"/>
      </w:pPr>
      <w:r>
        <w:rPr/>
        <w:t xml:space="preserve">二、家电设计的设计特征</w:t>
      </w:r>
    </w:p>
    <w:p>
      <w:pPr>
        <w:spacing w:after="150"/>
      </w:pPr>
      <w:r>
        <w:rPr/>
        <w:t xml:space="preserve">第三节 设计的领域</w:t>
      </w:r>
    </w:p>
    <w:p>
      <w:pPr>
        <w:spacing w:after="150"/>
      </w:pPr>
      <w:r>
        <w:rPr/>
        <w:t xml:space="preserve">一、视觉传达设计</w:t>
      </w:r>
    </w:p>
    <w:p>
      <w:pPr>
        <w:spacing w:after="150"/>
      </w:pPr>
      <w:r>
        <w:rPr/>
        <w:t xml:space="preserve">二、产品设计</w:t>
      </w:r>
    </w:p>
    <w:p>
      <w:pPr>
        <w:spacing w:after="150"/>
      </w:pPr>
      <w:r>
        <w:rPr/>
        <w:t xml:space="preserve">三、功能设计</w:t>
      </w:r>
    </w:p>
    <w:p>
      <w:pPr>
        <w:spacing w:after="150"/>
      </w:pPr>
      <w:r>
        <w:rPr/>
        <w:t xml:space="preserve">第四节 家电设计的程序与基本要求</w:t>
      </w:r>
    </w:p>
    <w:p>
      <w:pPr>
        <w:spacing w:after="150"/>
      </w:pPr>
      <w:r>
        <w:rPr/>
        <w:t xml:space="preserve">一、家电设计的程序</w:t>
      </w:r>
    </w:p>
    <w:p>
      <w:pPr>
        <w:spacing w:after="150"/>
      </w:pPr>
      <w:r>
        <w:rPr/>
        <w:t xml:space="preserve">二、家电设计的基本要求</w:t>
      </w:r>
    </w:p>
    <w:p>
      <w:pPr>
        <w:spacing w:after="150"/>
      </w:pPr>
      <w:r>
        <w:rPr/>
        <w:t xml:space="preserve">第五节 家电设计与产品附加价值</w:t>
      </w:r>
    </w:p>
    <w:p>
      <w:pPr>
        <w:spacing w:after="150"/>
      </w:pPr>
      <w:r>
        <w:rPr/>
        <w:t xml:space="preserve">一、产品形象</w:t>
      </w:r>
    </w:p>
    <w:p>
      <w:pPr>
        <w:spacing w:after="150"/>
      </w:pPr>
      <w:r>
        <w:rPr/>
        <w:t xml:space="preserve">二、产品的品牌或商标</w:t>
      </w:r>
    </w:p>
    <w:p>
      <w:pPr>
        <w:spacing w:after="150"/>
      </w:pPr>
      <w:r>
        <w:rPr/>
        <w:t xml:space="preserve">三、产品包装</w:t>
      </w:r>
    </w:p>
    <w:p>
      <w:pPr>
        <w:spacing w:after="150"/>
      </w:pPr>
      <w:r>
        <w:rPr>
          <w:b w:val="1"/>
          <w:bCs w:val="1"/>
        </w:rPr>
        <w:t xml:space="preserve">第二章 家电设计行业发展环境分析</w:t>
      </w:r>
    </w:p>
    <w:p>
      <w:pPr>
        <w:spacing w:after="150"/>
      </w:pPr>
      <w:r>
        <w:rPr/>
        <w:t xml:space="preserve">第一节 行业政策环境分析</w:t>
      </w:r>
    </w:p>
    <w:p>
      <w:pPr>
        <w:spacing w:after="150"/>
      </w:pPr>
      <w:r>
        <w:rPr/>
        <w:t xml:space="preserve">一、行业管理体制分析</w:t>
      </w:r>
    </w:p>
    <w:p>
      <w:pPr>
        <w:spacing w:after="150"/>
      </w:pPr>
      <w:r>
        <w:rPr/>
        <w:t xml:space="preserve">二、行业主要政策</w:t>
      </w:r>
    </w:p>
    <w:p>
      <w:pPr>
        <w:spacing w:after="150"/>
      </w:pPr>
      <w:r>
        <w:rPr/>
        <w:t xml:space="preserve">第二节 行业经济环境分析</w:t>
      </w:r>
    </w:p>
    <w:p>
      <w:pPr>
        <w:spacing w:after="150"/>
      </w:pPr>
      <w:r>
        <w:rPr/>
        <w:t xml:space="preserve">一、国际宏观经济运行分析</w:t>
      </w:r>
    </w:p>
    <w:p>
      <w:pPr>
        <w:spacing w:after="150"/>
      </w:pPr>
      <w:r>
        <w:rPr/>
        <w:t xml:space="preserve">二、中国宏观经济运行现状</w:t>
      </w:r>
    </w:p>
    <w:p>
      <w:pPr>
        <w:spacing w:after="150"/>
      </w:pPr>
      <w:r>
        <w:rPr/>
        <w:t xml:space="preserve">三、中国经济发展形势展望及建议</w:t>
      </w:r>
    </w:p>
    <w:p>
      <w:pPr>
        <w:spacing w:after="150"/>
      </w:pPr>
      <w:r>
        <w:rPr/>
        <w:t xml:space="preserve">四、家电设计与经济发展的相互作用分析</w:t>
      </w:r>
    </w:p>
    <w:p>
      <w:pPr>
        <w:spacing w:after="150"/>
      </w:pPr>
      <w:r>
        <w:rPr/>
        <w:t xml:space="preserve">第三节 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t xml:space="preserve">第四节 行业技术环境分析</w:t>
      </w:r>
    </w:p>
    <w:p>
      <w:pPr>
        <w:spacing w:after="150"/>
      </w:pPr>
      <w:r>
        <w:rPr/>
        <w:t xml:space="preserve">一、家电设计行业专利分析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二、计算机辅助家电设计(caid)技术发展现状及趋势</w:t>
      </w:r>
    </w:p>
    <w:p>
      <w:pPr>
        <w:spacing w:after="150"/>
      </w:pPr>
      <w:r>
        <w:rPr/>
        <w:t xml:space="preserve">1、计算机辅助家电设计(caid)技术发展现状</w:t>
      </w:r>
    </w:p>
    <w:p>
      <w:pPr>
        <w:spacing w:after="150"/>
      </w:pPr>
      <w:r>
        <w:rPr/>
        <w:t xml:space="preserve">(1)计算机辅助造型技术的研究</w:t>
      </w:r>
    </w:p>
    <w:p>
      <w:pPr>
        <w:spacing w:after="150"/>
      </w:pPr>
      <w:r>
        <w:rPr/>
        <w:t xml:space="preserve">(2)caid中人机交互技术的研究</w:t>
      </w:r>
    </w:p>
    <w:p>
      <w:pPr>
        <w:spacing w:after="150"/>
      </w:pPr>
      <w:r>
        <w:rPr/>
        <w:t xml:space="preserve">(3)caid中智能技术的研究</w:t>
      </w:r>
    </w:p>
    <w:p>
      <w:pPr>
        <w:spacing w:after="150"/>
      </w:pPr>
      <w:r>
        <w:rPr/>
        <w:t xml:space="preserve">(4)caid中高新技术的应用研究</w:t>
      </w:r>
    </w:p>
    <w:p>
      <w:pPr>
        <w:spacing w:after="150"/>
      </w:pPr>
      <w:r>
        <w:rPr/>
        <w:t xml:space="preserve">(5)商品化软件中的家电设计模块</w:t>
      </w:r>
    </w:p>
    <w:p>
      <w:pPr>
        <w:spacing w:after="150"/>
      </w:pPr>
      <w:r>
        <w:rPr/>
        <w:t xml:space="preserve">2、计算机辅助家电设计(caid)技术发展趋势</w:t>
      </w:r>
    </w:p>
    <w:p>
      <w:pPr>
        <w:spacing w:after="150"/>
      </w:pPr>
      <w:r>
        <w:rPr/>
        <w:t xml:space="preserve">(1)现代家电设计的发展方向</w:t>
      </w:r>
    </w:p>
    <w:p>
      <w:pPr>
        <w:spacing w:after="150"/>
      </w:pPr>
      <w:r>
        <w:rPr/>
        <w:t xml:space="preserve">(2)caid有待解决的关键技术问题</w:t>
      </w:r>
    </w:p>
    <w:p>
      <w:pPr>
        <w:spacing w:after="150"/>
      </w:pPr>
      <w:r>
        <w:rPr/>
        <w:t xml:space="preserve">(3)caid的发展趋势</w:t>
      </w:r>
    </w:p>
    <w:p>
      <w:pPr>
        <w:spacing w:after="150"/>
      </w:pPr>
      <w:r>
        <w:rPr>
          <w:b w:val="1"/>
          <w:bCs w:val="1"/>
        </w:rPr>
        <w:t xml:space="preserve">第三章 2019-2023年全球家电设计行业发展分析及经验借鉴</w:t>
      </w:r>
    </w:p>
    <w:p>
      <w:pPr>
        <w:spacing w:after="150"/>
      </w:pPr>
      <w:r>
        <w:rPr/>
        <w:t xml:space="preserve">第一节 2019-2023年国外家电设计行业发展综述</w:t>
      </w:r>
    </w:p>
    <w:p>
      <w:pPr>
        <w:spacing w:after="150"/>
      </w:pPr>
      <w:r>
        <w:rPr/>
        <w:t xml:space="preserve">一、国际家电设计环境和基础优势</w:t>
      </w:r>
    </w:p>
    <w:p>
      <w:pPr>
        <w:spacing w:after="150"/>
      </w:pPr>
      <w:r>
        <w:rPr/>
        <w:t xml:space="preserve">二、国外家电设计行业发展概况</w:t>
      </w:r>
    </w:p>
    <w:p>
      <w:pPr>
        <w:spacing w:after="150"/>
      </w:pPr>
      <w:r>
        <w:rPr/>
        <w:t xml:space="preserve">三、世界家电设计产业的典型发展模式分析</w:t>
      </w:r>
    </w:p>
    <w:p>
      <w:pPr>
        <w:spacing w:after="150"/>
      </w:pPr>
      <w:r>
        <w:rPr/>
        <w:t xml:space="preserve">四、国外家电设计“产学研”合作模式分析</w:t>
      </w:r>
    </w:p>
    <w:p>
      <w:pPr>
        <w:spacing w:after="150"/>
      </w:pPr>
      <w:r>
        <w:rPr/>
        <w:t xml:space="preserve">五、全球家电设计发展的趋势</w:t>
      </w:r>
    </w:p>
    <w:p>
      <w:pPr>
        <w:spacing w:after="150"/>
      </w:pPr>
      <w:r>
        <w:rPr/>
        <w:t xml:space="preserve">第二节 国外家电设计行业典型发展模式及对中国的启示</w:t>
      </w:r>
    </w:p>
    <w:p>
      <w:pPr>
        <w:spacing w:after="150"/>
      </w:pPr>
      <w:r>
        <w:rPr/>
        <w:t xml:space="preserve">一、国外家电设计行业典型发展模式分析</w:t>
      </w:r>
    </w:p>
    <w:p>
      <w:pPr>
        <w:spacing w:after="150"/>
      </w:pPr>
      <w:r>
        <w:rPr/>
        <w:t xml:space="preserve">二、国外家电设计行业成功经验总结及其对中国的启示</w:t>
      </w:r>
    </w:p>
    <w:p>
      <w:pPr>
        <w:spacing w:after="150"/>
      </w:pPr>
      <w:r>
        <w:rPr/>
        <w:t xml:space="preserve">第三节 国际家电设计典型企业分析</w:t>
      </w:r>
    </w:p>
    <w:p>
      <w:pPr>
        <w:spacing w:after="150"/>
      </w:pPr>
      <w:r>
        <w:rPr/>
        <w:t xml:space="preserve">一、prodesign</w:t>
      </w:r>
    </w:p>
    <w:p>
      <w:pPr>
        <w:spacing w:after="150"/>
      </w:pPr>
      <w:r>
        <w:rPr/>
        <w:t xml:space="preserve">二、daniels + erdwiens industrial design</w:t>
      </w:r>
    </w:p>
    <w:p>
      <w:pPr>
        <w:spacing w:after="150"/>
      </w:pPr>
      <w:r>
        <w:rPr/>
        <w:t xml:space="preserve">三、raake design</w:t>
      </w:r>
    </w:p>
    <w:p>
      <w:pPr>
        <w:spacing w:after="150"/>
      </w:pPr>
      <w:r>
        <w:rPr/>
        <w:t xml:space="preserve">四、sebastian bergne</w:t>
      </w:r>
    </w:p>
    <w:p>
      <w:pPr>
        <w:spacing w:after="150"/>
      </w:pPr>
      <w:r>
        <w:rPr>
          <w:b w:val="1"/>
          <w:bCs w:val="1"/>
        </w:rPr>
        <w:t xml:space="preserve">第二部分 行业深度分析</w:t>
      </w:r>
    </w:p>
    <w:p>
      <w:pPr>
        <w:spacing w:after="150"/>
      </w:pPr>
      <w:r>
        <w:rPr>
          <w:b w:val="1"/>
          <w:bCs w:val="1"/>
        </w:rPr>
        <w:t xml:space="preserve">第四章 中国家电设计行业运行现状分析</w:t>
      </w:r>
    </w:p>
    <w:p>
      <w:pPr>
        <w:spacing w:after="150"/>
      </w:pPr>
      <w:r>
        <w:rPr/>
        <w:t xml:space="preserve">第一节 中国家电设计行业发展状况分析</w:t>
      </w:r>
    </w:p>
    <w:p>
      <w:pPr>
        <w:spacing w:after="150"/>
      </w:pPr>
      <w:r>
        <w:rPr/>
        <w:t xml:space="preserve">一、中国家电设计行业发展阶段</w:t>
      </w:r>
    </w:p>
    <w:p>
      <w:pPr>
        <w:spacing w:after="150"/>
      </w:pPr>
      <w:r>
        <w:rPr/>
        <w:t xml:space="preserve">二、中国家电设计行业发展总体概况</w:t>
      </w:r>
    </w:p>
    <w:p>
      <w:pPr>
        <w:spacing w:after="150"/>
      </w:pPr>
      <w:r>
        <w:rPr/>
        <w:t xml:space="preserve">三、中国家电设计行业发展特点分析</w:t>
      </w:r>
    </w:p>
    <w:p>
      <w:pPr>
        <w:spacing w:after="150"/>
      </w:pPr>
      <w:r>
        <w:rPr/>
        <w:t xml:space="preserve">四、家电设计行业运营模式分析</w:t>
      </w:r>
    </w:p>
    <w:p>
      <w:pPr>
        <w:spacing w:after="150"/>
      </w:pPr>
      <w:r>
        <w:rPr/>
        <w:t xml:space="preserve">第二节 2019-2023年家电设计行业发展现状</w:t>
      </w:r>
    </w:p>
    <w:p>
      <w:pPr>
        <w:spacing w:after="150"/>
      </w:pPr>
      <w:r>
        <w:rPr/>
        <w:t xml:space="preserve">一、2019-2023年中国家电设计行业市场规模</w:t>
      </w:r>
    </w:p>
    <w:p>
      <w:pPr>
        <w:spacing w:after="150"/>
      </w:pPr>
      <w:r>
        <w:rPr/>
        <w:t xml:space="preserve">二、2019-2023年中国家电设计行业发展分析</w:t>
      </w:r>
    </w:p>
    <w:p>
      <w:pPr>
        <w:spacing w:after="150"/>
      </w:pPr>
      <w:r>
        <w:rPr/>
        <w:t xml:space="preserve">三、2019-2023年中国家电设计企业发展分析</w:t>
      </w:r>
    </w:p>
    <w:p>
      <w:pPr>
        <w:spacing w:after="150"/>
      </w:pPr>
      <w:r>
        <w:rPr/>
        <w:t xml:space="preserve">第三节 中国家电设计行业需求情况分析</w:t>
      </w:r>
    </w:p>
    <w:p>
      <w:pPr>
        <w:spacing w:after="150"/>
      </w:pPr>
      <w:r>
        <w:rPr/>
        <w:t xml:space="preserve">一、家电设计产业应用领域广泛</w:t>
      </w:r>
    </w:p>
    <w:p>
      <w:pPr>
        <w:spacing w:after="150"/>
      </w:pPr>
      <w:r>
        <w:rPr/>
        <w:t xml:space="preserve">二、影响家电设计市场需求的因素</w:t>
      </w:r>
    </w:p>
    <w:p>
      <w:pPr>
        <w:spacing w:after="150"/>
      </w:pPr>
      <w:r>
        <w:rPr/>
        <w:t xml:space="preserve">三、影响家电设计需求容量和层次的因素</w:t>
      </w:r>
    </w:p>
    <w:p>
      <w:pPr>
        <w:spacing w:after="150"/>
      </w:pPr>
      <w:r>
        <w:rPr/>
        <w:t xml:space="preserve">第四节 中国家电设计产业集群化发展分析</w:t>
      </w:r>
    </w:p>
    <w:p>
      <w:pPr>
        <w:spacing w:after="150"/>
      </w:pPr>
      <w:r>
        <w:rPr/>
        <w:t xml:space="preserve">一、产业集群化概述</w:t>
      </w:r>
    </w:p>
    <w:p>
      <w:pPr>
        <w:spacing w:after="150"/>
      </w:pPr>
      <w:r>
        <w:rPr/>
        <w:t xml:space="preserve">二、集群化成为中国家电设计发展的战略选择</w:t>
      </w:r>
    </w:p>
    <w:p>
      <w:pPr>
        <w:spacing w:after="150"/>
      </w:pPr>
      <w:r>
        <w:rPr/>
        <w:t xml:space="preserve">三、中国家电设计产业集群化发展的特点</w:t>
      </w:r>
    </w:p>
    <w:p>
      <w:pPr>
        <w:spacing w:after="150"/>
      </w:pPr>
      <w:r>
        <w:rPr/>
        <w:t xml:space="preserve">四、中国家电设计产业集群效应</w:t>
      </w:r>
    </w:p>
    <w:p>
      <w:pPr>
        <w:spacing w:after="150"/>
      </w:pPr>
      <w:r>
        <w:rPr>
          <w:b w:val="1"/>
          <w:bCs w:val="1"/>
        </w:rPr>
        <w:t xml:space="preserve">第五章 中国家电设计行业整体运行指标分析</w:t>
      </w:r>
    </w:p>
    <w:p>
      <w:pPr>
        <w:spacing w:after="150"/>
      </w:pPr>
      <w:r>
        <w:rPr/>
        <w:t xml:space="preserve">第一节 2019-2023年中国家电设计行业总体规模分析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2019-2023年中国家电设计行业财务指标总体 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2019-2023年中国家电设计市场需求分析</w:t>
      </w:r>
    </w:p>
    <w:p>
      <w:pPr>
        <w:spacing w:after="150"/>
      </w:pPr>
      <w:r>
        <w:rPr/>
        <w:t xml:space="preserve">一、家电设计行业需求市场</w:t>
      </w:r>
    </w:p>
    <w:p>
      <w:pPr>
        <w:spacing w:after="150"/>
      </w:pPr>
      <w:r>
        <w:rPr/>
        <w:t xml:space="preserve">二、家电设计行业客户结构</w:t>
      </w:r>
    </w:p>
    <w:p>
      <w:pPr>
        <w:spacing w:after="150"/>
      </w:pPr>
      <w:r>
        <w:rPr/>
        <w:t xml:space="preserve">三、家电设计行业需求的地区差异</w:t>
      </w:r>
    </w:p>
    <w:p>
      <w:pPr>
        <w:spacing w:after="150"/>
      </w:pPr>
      <w:r>
        <w:rPr>
          <w:b w:val="1"/>
          <w:bCs w:val="1"/>
        </w:rPr>
        <w:t xml:space="preserve">第三部分 市场全景调研</w:t>
      </w:r>
    </w:p>
    <w:p>
      <w:pPr>
        <w:spacing w:after="150"/>
      </w:pPr>
      <w:r>
        <w:rPr>
          <w:b w:val="1"/>
          <w:bCs w:val="1"/>
        </w:rPr>
        <w:t xml:space="preserve">第六章 家电设计行业细分产品市场发展分析</w:t>
      </w:r>
    </w:p>
    <w:p>
      <w:pPr>
        <w:spacing w:after="150"/>
      </w:pPr>
      <w:r>
        <w:rPr/>
        <w:t xml:space="preserve">第一节 冰箱设计市场分析</w:t>
      </w:r>
    </w:p>
    <w:p>
      <w:pPr>
        <w:spacing w:after="150"/>
      </w:pPr>
      <w:r>
        <w:rPr/>
        <w:t xml:space="preserve">一、冰箱设计发展概况</w:t>
      </w:r>
    </w:p>
    <w:p>
      <w:pPr>
        <w:spacing w:after="150"/>
      </w:pPr>
      <w:r>
        <w:rPr/>
        <w:t xml:space="preserve">二、冰箱设计行业的竞争格局</w:t>
      </w:r>
    </w:p>
    <w:p>
      <w:pPr>
        <w:spacing w:after="150"/>
      </w:pPr>
      <w:r>
        <w:rPr/>
        <w:t xml:space="preserve">三、冰箱设计行业发展模式</w:t>
      </w:r>
    </w:p>
    <w:p>
      <w:pPr>
        <w:spacing w:after="150"/>
      </w:pPr>
      <w:r>
        <w:rPr/>
        <w:t xml:space="preserve">四、冰箱设计行业发展趋势与前景</w:t>
      </w:r>
    </w:p>
    <w:p>
      <w:pPr>
        <w:spacing w:after="150"/>
      </w:pPr>
      <w:r>
        <w:rPr/>
        <w:t xml:space="preserve">第二节 空调设计市场分析</w:t>
      </w:r>
    </w:p>
    <w:p>
      <w:pPr>
        <w:spacing w:after="150"/>
      </w:pPr>
      <w:r>
        <w:rPr/>
        <w:t xml:space="preserve">一、空调行业发展概况</w:t>
      </w:r>
    </w:p>
    <w:p>
      <w:pPr>
        <w:spacing w:after="150"/>
      </w:pPr>
      <w:r>
        <w:rPr/>
        <w:t xml:space="preserve">二、空调设计行业的竞争格局</w:t>
      </w:r>
    </w:p>
    <w:p>
      <w:pPr>
        <w:spacing w:after="150"/>
      </w:pPr>
      <w:r>
        <w:rPr/>
        <w:t xml:space="preserve">三、空调设计行业发展模式</w:t>
      </w:r>
    </w:p>
    <w:p>
      <w:pPr>
        <w:spacing w:after="150"/>
      </w:pPr>
      <w:r>
        <w:rPr/>
        <w:t xml:space="preserve">四、空调设计行业发展趋势与前景</w:t>
      </w:r>
    </w:p>
    <w:p>
      <w:pPr>
        <w:spacing w:after="150"/>
      </w:pPr>
      <w:r>
        <w:rPr/>
        <w:t xml:space="preserve">第三节 数码产品设计市场分析</w:t>
      </w:r>
    </w:p>
    <w:p>
      <w:pPr>
        <w:spacing w:after="150"/>
      </w:pPr>
      <w:r>
        <w:rPr/>
        <w:t xml:space="preserve">一、数码产品设计行业发展概况</w:t>
      </w:r>
    </w:p>
    <w:p>
      <w:pPr>
        <w:spacing w:after="150"/>
      </w:pPr>
      <w:r>
        <w:rPr/>
        <w:t xml:space="preserve">二、数码产品设计行业的竞争格局</w:t>
      </w:r>
    </w:p>
    <w:p>
      <w:pPr>
        <w:spacing w:after="150"/>
      </w:pPr>
      <w:r>
        <w:rPr/>
        <w:t xml:space="preserve">三、数码产品设计行业标准流程</w:t>
      </w:r>
    </w:p>
    <w:p>
      <w:pPr>
        <w:spacing w:after="150"/>
      </w:pPr>
      <w:r>
        <w:rPr/>
        <w:t xml:space="preserve">四、数码产品设计行业发展趋势与前景</w:t>
      </w:r>
    </w:p>
    <w:p>
      <w:pPr>
        <w:spacing w:after="150"/>
      </w:pPr>
      <w:r>
        <w:rPr/>
        <w:t xml:space="preserve">第四节 厨电产品设计市场分析</w:t>
      </w:r>
    </w:p>
    <w:p>
      <w:pPr>
        <w:spacing w:after="150"/>
      </w:pPr>
      <w:r>
        <w:rPr/>
        <w:t xml:space="preserve">一、厨电产品设计行业发展概况</w:t>
      </w:r>
    </w:p>
    <w:p>
      <w:pPr>
        <w:spacing w:after="150"/>
      </w:pPr>
      <w:r>
        <w:rPr/>
        <w:t xml:space="preserve">二、厨电产品设计行业的竞争格局</w:t>
      </w:r>
    </w:p>
    <w:p>
      <w:pPr>
        <w:spacing w:after="150"/>
      </w:pPr>
      <w:r>
        <w:rPr/>
        <w:t xml:space="preserve">三、厨电产品设计行业标准流程</w:t>
      </w:r>
    </w:p>
    <w:p>
      <w:pPr>
        <w:spacing w:after="150"/>
      </w:pPr>
      <w:r>
        <w:rPr/>
        <w:t xml:space="preserve">四、厨电产品设计行业发展趋势与前景</w:t>
      </w:r>
    </w:p>
    <w:p>
      <w:pPr>
        <w:spacing w:after="150"/>
      </w:pPr>
      <w:r>
        <w:rPr/>
        <w:t xml:space="preserve">第五节 智能硬件产品市场分析</w:t>
      </w:r>
    </w:p>
    <w:p>
      <w:pPr>
        <w:spacing w:after="150"/>
      </w:pPr>
      <w:r>
        <w:rPr/>
        <w:t xml:space="preserve">一、智能硬件市场需求分析</w:t>
      </w:r>
    </w:p>
    <w:p>
      <w:pPr>
        <w:spacing w:after="150"/>
      </w:pPr>
      <w:r>
        <w:rPr/>
        <w:t xml:space="preserve">二、智能硬件设计行业的竞争格局</w:t>
      </w:r>
    </w:p>
    <w:p>
      <w:pPr>
        <w:spacing w:after="150"/>
      </w:pPr>
      <w:r>
        <w:rPr/>
        <w:t xml:space="preserve">三、智能硬件设计行业标准流程</w:t>
      </w:r>
    </w:p>
    <w:p>
      <w:pPr>
        <w:spacing w:after="150"/>
      </w:pPr>
      <w:r>
        <w:rPr/>
        <w:t xml:space="preserve">四、智能硬件设计行业发展趋势与前景</w:t>
      </w:r>
    </w:p>
    <w:p>
      <w:pPr>
        <w:spacing w:after="150"/>
      </w:pPr>
      <w:r>
        <w:rPr/>
        <w:t xml:space="preserve">第六节 小家电设计市场分析</w:t>
      </w:r>
    </w:p>
    <w:p>
      <w:pPr>
        <w:spacing w:after="150"/>
      </w:pPr>
      <w:r>
        <w:rPr/>
        <w:t xml:space="preserve">一、小家电设计行业发展概况</w:t>
      </w:r>
    </w:p>
    <w:p>
      <w:pPr>
        <w:spacing w:after="150"/>
      </w:pPr>
      <w:r>
        <w:rPr/>
        <w:t xml:space="preserve">二、小家电设计行业的竞争格局</w:t>
      </w:r>
    </w:p>
    <w:p>
      <w:pPr>
        <w:spacing w:after="150"/>
      </w:pPr>
      <w:r>
        <w:rPr/>
        <w:t xml:space="preserve">三、小家电设计行业发展模式</w:t>
      </w:r>
    </w:p>
    <w:p>
      <w:pPr>
        <w:spacing w:after="150"/>
      </w:pPr>
      <w:r>
        <w:rPr/>
        <w:t xml:space="preserve">四、小家电设计行业发展趋势与前景</w:t>
      </w:r>
    </w:p>
    <w:p>
      <w:pPr>
        <w:spacing w:after="150"/>
      </w:pPr>
      <w:r>
        <w:rPr>
          <w:b w:val="1"/>
          <w:bCs w:val="1"/>
        </w:rPr>
        <w:t xml:space="preserve">第七章 中国家电设计行业的发展模式分析</w:t>
      </w:r>
    </w:p>
    <w:p>
      <w:pPr>
        <w:spacing w:after="150"/>
      </w:pPr>
      <w:r>
        <w:rPr/>
        <w:t xml:space="preserve">第一节 中国家电设计行业发展模式的基础</w:t>
      </w:r>
    </w:p>
    <w:p>
      <w:pPr>
        <w:spacing w:after="150"/>
      </w:pPr>
      <w:r>
        <w:rPr/>
        <w:t xml:space="preserve">一、家电设计行业发展模式的认识论基础</w:t>
      </w:r>
    </w:p>
    <w:p>
      <w:pPr>
        <w:spacing w:after="150"/>
      </w:pPr>
      <w:r>
        <w:rPr/>
        <w:t xml:space="preserve">二、家电设计行业发展模式的依据</w:t>
      </w:r>
    </w:p>
    <w:p>
      <w:pPr>
        <w:spacing w:after="150"/>
      </w:pPr>
      <w:r>
        <w:rPr/>
        <w:t xml:space="preserve">第二节 中国家电设计行业的企业发展模式分析</w:t>
      </w:r>
    </w:p>
    <w:p>
      <w:pPr>
        <w:spacing w:after="150"/>
      </w:pPr>
      <w:r>
        <w:rPr/>
        <w:t xml:space="preserve">一、自由职业设计顾问公司模式</w:t>
      </w:r>
    </w:p>
    <w:p>
      <w:pPr>
        <w:spacing w:after="150"/>
      </w:pPr>
      <w:r>
        <w:rPr/>
        <w:t xml:space="preserve">二、政府支持的设计机构模式</w:t>
      </w:r>
    </w:p>
    <w:p>
      <w:pPr>
        <w:spacing w:after="150"/>
      </w:pPr>
      <w:r>
        <w:rPr/>
        <w:t xml:space="preserve">三、院校工作室模式</w:t>
      </w:r>
    </w:p>
    <w:p>
      <w:pPr>
        <w:spacing w:after="150"/>
      </w:pPr>
      <w:r>
        <w:rPr/>
        <w:t xml:space="preserve">四、企业设计部门模式</w:t>
      </w:r>
    </w:p>
    <w:p>
      <w:pPr>
        <w:spacing w:after="150"/>
      </w:pPr>
      <w:r>
        <w:rPr/>
        <w:t xml:space="preserve">第三节 中国家电设计行业的区域发展模式分析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四、龙头企业行为模式</w:t>
      </w:r>
    </w:p>
    <w:p>
      <w:pPr>
        <w:spacing w:after="150"/>
      </w:pPr>
      <w:r>
        <w:rPr/>
        <w:t xml:space="preserve">第四节 家电设计行业与制造业升级模式</w:t>
      </w:r>
    </w:p>
    <w:p>
      <w:pPr>
        <w:spacing w:after="150"/>
      </w:pPr>
      <w:r>
        <w:rPr/>
        <w:t xml:space="preserve">一、制造业对家电设计行业的促进作用</w:t>
      </w:r>
    </w:p>
    <w:p>
      <w:pPr>
        <w:spacing w:after="150"/>
      </w:pPr>
      <w:r>
        <w:rPr/>
        <w:t xml:space="preserve">1、制造业推动家电设计行业的产生与发展</w:t>
      </w:r>
    </w:p>
    <w:p>
      <w:pPr>
        <w:spacing w:after="150"/>
      </w:pPr>
      <w:r>
        <w:rPr/>
        <w:t xml:space="preserve">2、制造业升级扩展了家电设计行业的发展空间</w:t>
      </w:r>
    </w:p>
    <w:p>
      <w:pPr>
        <w:spacing w:after="150"/>
      </w:pPr>
      <w:r>
        <w:rPr/>
        <w:t xml:space="preserve">二、家电设计行业对制造业升级的作用机理</w:t>
      </w:r>
    </w:p>
    <w:p>
      <w:pPr>
        <w:spacing w:after="150"/>
      </w:pPr>
      <w:r>
        <w:rPr/>
        <w:t xml:space="preserve">1、家电设计行业有助于提升知识创新主体专业化程度</w:t>
      </w:r>
    </w:p>
    <w:p>
      <w:pPr>
        <w:spacing w:after="150"/>
      </w:pPr>
      <w:r>
        <w:rPr/>
        <w:t xml:space="preserve">2、家电设计行业有助于改善知识创新方式</w:t>
      </w:r>
    </w:p>
    <w:p>
      <w:pPr>
        <w:spacing w:after="150"/>
      </w:pPr>
      <w:r>
        <w:rPr/>
        <w:t xml:space="preserve">第五节 虚拟现实技术在家电设计中的应用模式分析</w:t>
      </w:r>
    </w:p>
    <w:p>
      <w:pPr>
        <w:spacing w:after="150"/>
      </w:pPr>
      <w:r>
        <w:rPr/>
        <w:t xml:space="preserve">一、虚拟现实技术的概述</w:t>
      </w:r>
    </w:p>
    <w:p>
      <w:pPr>
        <w:spacing w:after="150"/>
      </w:pPr>
      <w:r>
        <w:rPr/>
        <w:t xml:space="preserve">二、虚拟现实技术发展现状</w:t>
      </w:r>
    </w:p>
    <w:p>
      <w:pPr>
        <w:spacing w:after="150"/>
      </w:pPr>
      <w:r>
        <w:rPr/>
        <w:t xml:space="preserve">三、虚拟现实技术的用途</w:t>
      </w:r>
    </w:p>
    <w:p>
      <w:pPr>
        <w:spacing w:after="150"/>
      </w:pPr>
      <w:r>
        <w:rPr/>
        <w:t xml:space="preserve">四、虚拟现实技术在家电设计中的具体运用</w:t>
      </w:r>
    </w:p>
    <w:p>
      <w:pPr>
        <w:spacing w:after="150"/>
      </w:pPr>
      <w:r>
        <w:rPr/>
        <w:t xml:space="preserve">五、虚拟现实技术为企业带来的价值</w:t>
      </w:r>
    </w:p>
    <w:p>
      <w:pPr>
        <w:spacing w:after="150"/>
      </w:pPr>
      <w:r>
        <w:rPr/>
        <w:t xml:space="preserve">第六节 人工智能技术在家电设计中的应用模式分析</w:t>
      </w:r>
    </w:p>
    <w:p>
      <w:pPr>
        <w:spacing w:after="150"/>
      </w:pPr>
      <w:r>
        <w:rPr/>
        <w:t xml:space="preserve">一、工业4.0和设计</w:t>
      </w:r>
    </w:p>
    <w:p>
      <w:pPr>
        <w:spacing w:after="150"/>
      </w:pPr>
      <w:r>
        <w:rPr/>
        <w:t xml:space="preserve">二、家电设计中人工智能需求分析</w:t>
      </w:r>
    </w:p>
    <w:p>
      <w:pPr>
        <w:spacing w:after="150"/>
      </w:pPr>
      <w:r>
        <w:rPr/>
        <w:t xml:space="preserve">三、人工智能设计的产业实践</w:t>
      </w:r>
    </w:p>
    <w:p>
      <w:pPr>
        <w:spacing w:after="150"/>
      </w:pPr>
      <w:r>
        <w:rPr/>
        <w:t xml:space="preserve">四、人工智能建构设计的未来前景</w:t>
      </w:r>
    </w:p>
    <w:p>
      <w:pPr>
        <w:spacing w:after="150"/>
      </w:pPr>
      <w:r>
        <w:rPr>
          <w:b w:val="1"/>
          <w:bCs w:val="1"/>
        </w:rPr>
        <w:t xml:space="preserve">第四部分 竞争格局分析</w:t>
      </w:r>
    </w:p>
    <w:p>
      <w:pPr>
        <w:spacing w:after="150"/>
      </w:pPr>
      <w:r>
        <w:rPr>
          <w:b w:val="1"/>
          <w:bCs w:val="1"/>
        </w:rPr>
        <w:t xml:space="preserve">第八章 2019-2023年中国家电设计区域市场发展调研</w:t>
      </w:r>
    </w:p>
    <w:p>
      <w:pPr>
        <w:spacing w:after="150"/>
      </w:pPr>
      <w:r>
        <w:rPr/>
        <w:t xml:space="preserve">第一节 北京市</w:t>
      </w:r>
    </w:p>
    <w:p>
      <w:pPr>
        <w:spacing w:after="150"/>
      </w:pPr>
      <w:r>
        <w:rPr/>
        <w:t xml:space="preserve">一、京津冀区域协作现状</w:t>
      </w:r>
    </w:p>
    <w:p>
      <w:pPr>
        <w:spacing w:after="150"/>
      </w:pPr>
      <w:r>
        <w:rPr/>
        <w:t xml:space="preserve">二、北京市区域设计服务业swot分析</w:t>
      </w:r>
    </w:p>
    <w:p>
      <w:pPr>
        <w:spacing w:after="150"/>
      </w:pPr>
      <w:r>
        <w:rPr/>
        <w:t xml:space="preserve">三、北京市家电设计区域合作战略</w:t>
      </w:r>
    </w:p>
    <w:p>
      <w:pPr>
        <w:spacing w:after="150"/>
      </w:pPr>
      <w:r>
        <w:rPr/>
        <w:t xml:space="preserve">四、北京市家电设计行业的发展</w:t>
      </w:r>
    </w:p>
    <w:p>
      <w:pPr>
        <w:spacing w:after="150"/>
      </w:pPr>
      <w:r>
        <w:rPr/>
        <w:t xml:space="preserve">第二节 上海市</w:t>
      </w:r>
    </w:p>
    <w:p>
      <w:pPr>
        <w:spacing w:after="150"/>
      </w:pPr>
      <w:r>
        <w:rPr/>
        <w:t xml:space="preserve">一、上海家电设计行业发展的思路</w:t>
      </w:r>
    </w:p>
    <w:p>
      <w:pPr>
        <w:spacing w:after="150"/>
      </w:pPr>
      <w:r>
        <w:rPr/>
        <w:t xml:space="preserve">二、上海家电设计行业发展目标分析</w:t>
      </w:r>
    </w:p>
    <w:p>
      <w:pPr>
        <w:spacing w:after="150"/>
      </w:pPr>
      <w:r>
        <w:rPr/>
        <w:t xml:space="preserve">三、上海发展家电设计行业的主要措施</w:t>
      </w:r>
    </w:p>
    <w:p>
      <w:pPr>
        <w:spacing w:after="150"/>
      </w:pPr>
      <w:r>
        <w:rPr/>
        <w:t xml:space="preserve">第三节 广州市</w:t>
      </w:r>
    </w:p>
    <w:p>
      <w:pPr>
        <w:spacing w:after="150"/>
      </w:pPr>
      <w:r>
        <w:rPr/>
        <w:t xml:space="preserve">一、广州家电设计行业发展的思路</w:t>
      </w:r>
    </w:p>
    <w:p>
      <w:pPr>
        <w:spacing w:after="150"/>
      </w:pPr>
      <w:r>
        <w:rPr/>
        <w:t xml:space="preserve">二、广州家电设计行业发展目标分析</w:t>
      </w:r>
    </w:p>
    <w:p>
      <w:pPr>
        <w:spacing w:after="150"/>
      </w:pPr>
      <w:r>
        <w:rPr/>
        <w:t xml:space="preserve">三、广州发展家电设计行业的主要措施</w:t>
      </w:r>
    </w:p>
    <w:p>
      <w:pPr>
        <w:spacing w:after="150"/>
      </w:pPr>
      <w:r>
        <w:rPr/>
        <w:t xml:space="preserve">第四节 深圳市</w:t>
      </w:r>
    </w:p>
    <w:p>
      <w:pPr>
        <w:spacing w:after="150"/>
      </w:pPr>
      <w:r>
        <w:rPr/>
        <w:t xml:space="preserve">一、深圳家电设计产值分析</w:t>
      </w:r>
    </w:p>
    <w:p>
      <w:pPr>
        <w:spacing w:after="150"/>
      </w:pPr>
      <w:r>
        <w:rPr/>
        <w:t xml:space="preserve">二、深圳家电设计产业swot分析</w:t>
      </w:r>
    </w:p>
    <w:p>
      <w:pPr>
        <w:spacing w:after="150"/>
      </w:pPr>
      <w:r>
        <w:rPr/>
        <w:t xml:space="preserve">三、深圳家电设计产业发展的策略</w:t>
      </w:r>
    </w:p>
    <w:p>
      <w:pPr>
        <w:spacing w:after="150"/>
      </w:pPr>
      <w:r>
        <w:rPr/>
        <w:t xml:space="preserve">四、深圳加快家电设计行业发展的措施</w:t>
      </w:r>
    </w:p>
    <w:p>
      <w:pPr>
        <w:spacing w:after="150"/>
      </w:pPr>
      <w:r>
        <w:rPr/>
        <w:t xml:space="preserve">五、深圳家电设计行业发展的思路与目标</w:t>
      </w:r>
    </w:p>
    <w:p>
      <w:pPr>
        <w:spacing w:after="150"/>
      </w:pPr>
      <w:r>
        <w:rPr/>
        <w:t xml:space="preserve">第五节 山东省</w:t>
      </w:r>
    </w:p>
    <w:p>
      <w:pPr>
        <w:spacing w:after="150"/>
      </w:pPr>
      <w:r>
        <w:rPr/>
        <w:t xml:space="preserve">一、山东家电设计行业发展环境和基础优势</w:t>
      </w:r>
    </w:p>
    <w:p>
      <w:pPr>
        <w:spacing w:after="150"/>
      </w:pPr>
      <w:r>
        <w:rPr/>
        <w:t xml:space="preserve">二、山东家电设计行业发展现状</w:t>
      </w:r>
    </w:p>
    <w:p>
      <w:pPr>
        <w:spacing w:after="150"/>
      </w:pPr>
      <w:r>
        <w:rPr/>
        <w:t xml:space="preserve">三、淄博市家电设计行业分析</w:t>
      </w:r>
    </w:p>
    <w:p>
      <w:pPr>
        <w:spacing w:after="150"/>
      </w:pPr>
      <w:r>
        <w:rPr/>
        <w:t xml:space="preserve">四、山东家电设计行业发展战略</w:t>
      </w:r>
    </w:p>
    <w:p>
      <w:pPr>
        <w:spacing w:after="150"/>
      </w:pPr>
      <w:r>
        <w:rPr>
          <w:b w:val="1"/>
          <w:bCs w:val="1"/>
        </w:rPr>
        <w:t xml:space="preserve">第九章 2024-2029年家电设计行业竞争形势及策略</w:t>
      </w:r>
    </w:p>
    <w:p>
      <w:pPr>
        <w:spacing w:after="150"/>
      </w:pPr>
      <w:r>
        <w:rPr/>
        <w:t xml:space="preserve">第一节 行业总体市场竞争状况分析</w:t>
      </w:r>
    </w:p>
    <w:p>
      <w:pPr>
        <w:spacing w:after="150"/>
      </w:pPr>
      <w:r>
        <w:rPr/>
        <w:t xml:space="preserve">一、家电设计行业竞争结构分析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二、家电设计行业企业间竞争格局分析</w:t>
      </w:r>
    </w:p>
    <w:p>
      <w:pPr>
        <w:spacing w:after="150"/>
      </w:pPr>
      <w:r>
        <w:rPr/>
        <w:t xml:space="preserve">三、家电设计行业集中度分析</w:t>
      </w:r>
    </w:p>
    <w:p>
      <w:pPr>
        <w:spacing w:after="150"/>
      </w:pPr>
      <w:r>
        <w:rPr/>
        <w:t xml:space="preserve">四、家电设计行业swot分析</w:t>
      </w:r>
    </w:p>
    <w:p>
      <w:pPr>
        <w:spacing w:after="150"/>
      </w:pPr>
      <w:r>
        <w:rPr/>
        <w:t xml:space="preserve">第二节 中国家电设计行业竞争格局综述</w:t>
      </w:r>
    </w:p>
    <w:p>
      <w:pPr>
        <w:spacing w:after="150"/>
      </w:pPr>
      <w:r>
        <w:rPr/>
        <w:t xml:space="preserve">一、家电设计行业竞争概况</w:t>
      </w:r>
    </w:p>
    <w:p>
      <w:pPr>
        <w:spacing w:after="150"/>
      </w:pPr>
      <w:r>
        <w:rPr/>
        <w:t xml:space="preserve">二、中国家电设计行业竞争力分析</w:t>
      </w:r>
    </w:p>
    <w:p>
      <w:pPr>
        <w:spacing w:after="150"/>
      </w:pPr>
      <w:r>
        <w:rPr/>
        <w:t xml:space="preserve">三、中国家电设计竞争力优势分析</w:t>
      </w:r>
    </w:p>
    <w:p>
      <w:pPr>
        <w:spacing w:after="150"/>
      </w:pPr>
      <w:r>
        <w:rPr/>
        <w:t xml:space="preserve">四、家电设计行业主要企业竞争力分析</w:t>
      </w:r>
    </w:p>
    <w:p>
      <w:pPr>
        <w:spacing w:after="150"/>
      </w:pPr>
      <w:r>
        <w:rPr/>
        <w:t xml:space="preserve">第三节 2019-2023年家电设计行业竞争格局分析</w:t>
      </w:r>
    </w:p>
    <w:p>
      <w:pPr>
        <w:spacing w:after="150"/>
      </w:pPr>
      <w:r>
        <w:rPr/>
        <w:t xml:space="preserve">一、2019-2023年国内外家电设计竞争分析</w:t>
      </w:r>
    </w:p>
    <w:p>
      <w:pPr>
        <w:spacing w:after="150"/>
      </w:pPr>
      <w:r>
        <w:rPr/>
        <w:t xml:space="preserve">二、2019-2023年中国家电设计市场竞争分析</w:t>
      </w:r>
    </w:p>
    <w:p>
      <w:pPr>
        <w:spacing w:after="150"/>
      </w:pPr>
      <w:r>
        <w:rPr/>
        <w:t xml:space="preserve">三、2019-2023年中国家电设计市场集中度分析</w:t>
      </w:r>
    </w:p>
    <w:p>
      <w:pPr>
        <w:spacing w:after="150"/>
      </w:pPr>
      <w:r>
        <w:rPr/>
        <w:t xml:space="preserve">四、2019-2023年国内主要家电设计企业动向</w:t>
      </w:r>
    </w:p>
    <w:p>
      <w:pPr>
        <w:spacing w:after="150"/>
      </w:pPr>
      <w:r>
        <w:rPr/>
        <w:t xml:space="preserve">第四节 家电设计市场竞争策略分析</w:t>
      </w:r>
    </w:p>
    <w:p>
      <w:pPr>
        <w:spacing w:after="150"/>
      </w:pPr>
      <w:r>
        <w:rPr>
          <w:b w:val="1"/>
          <w:bCs w:val="1"/>
        </w:rPr>
        <w:t xml:space="preserve">第十章 2024-2029年家电设计行业领先企业经营形势分析</w:t>
      </w:r>
    </w:p>
    <w:p>
      <w:pPr>
        <w:spacing w:after="150"/>
      </w:pPr>
      <w:r>
        <w:rPr/>
        <w:t xml:space="preserve">第一节 中国家电设计企业总体发展状况分析</w:t>
      </w:r>
    </w:p>
    <w:p>
      <w:pPr>
        <w:spacing w:after="150"/>
      </w:pPr>
      <w:r>
        <w:rPr/>
        <w:t xml:space="preserve">一、家电设计企业主要类型</w:t>
      </w:r>
    </w:p>
    <w:p>
      <w:pPr>
        <w:spacing w:after="150"/>
      </w:pPr>
      <w:r>
        <w:rPr/>
        <w:t xml:space="preserve">二、家电设计企业资本运作分析</w:t>
      </w:r>
    </w:p>
    <w:p>
      <w:pPr>
        <w:spacing w:after="150"/>
      </w:pPr>
      <w:r>
        <w:rPr/>
        <w:t xml:space="preserve">三、家电设计企业创新及品牌建设</w:t>
      </w:r>
    </w:p>
    <w:p>
      <w:pPr>
        <w:spacing w:after="150"/>
      </w:pPr>
      <w:r>
        <w:rPr/>
        <w:t xml:space="preserve">第二节 中国领先家电设计企业经营形势分析</w:t>
      </w:r>
    </w:p>
    <w:p>
      <w:pPr>
        <w:spacing w:after="150"/>
      </w:pPr>
      <w:r>
        <w:rPr/>
        <w:t xml:space="preserve">一、上海指南工业设计有限公司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二、深圳市浪尖科技有限公司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三、广州市大业工业设计有限公司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四、深圳市蓝鲸工业设计有限公司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五、北京洛可可科技有限公司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六、广东东方麦田工业设计股份有限公司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七、佛山市顺德区德腾工业设计有限公司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八、深圳市可立工业设计有限公司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九、深圳嘉兰图设计有限公司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t xml:space="preserve">十、东莞市品臣工业设计有限公司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第十一章 2024-2029年家电设计行业前景及趋势预测</w:t>
      </w:r>
    </w:p>
    <w:p>
      <w:pPr>
        <w:spacing w:after="150"/>
      </w:pPr>
      <w:r>
        <w:rPr/>
        <w:t xml:space="preserve">第一节 2024-2029年家电设计市场发展前景</w:t>
      </w:r>
    </w:p>
    <w:p>
      <w:pPr>
        <w:spacing w:after="150"/>
      </w:pPr>
      <w:r>
        <w:rPr/>
        <w:t xml:space="preserve">一、2024-2029年家电设计市场发展潜力</w:t>
      </w:r>
    </w:p>
    <w:p>
      <w:pPr>
        <w:spacing w:after="150"/>
      </w:pPr>
      <w:r>
        <w:rPr/>
        <w:t xml:space="preserve">二、2024-2029年家电设计市场发展前景展望</w:t>
      </w:r>
    </w:p>
    <w:p>
      <w:pPr>
        <w:spacing w:after="150"/>
      </w:pPr>
      <w:r>
        <w:rPr/>
        <w:t xml:space="preserve">三、2024-2029年家电设计细分行业发展前景分析</w:t>
      </w:r>
    </w:p>
    <w:p>
      <w:pPr>
        <w:spacing w:after="150"/>
      </w:pPr>
      <w:r>
        <w:rPr/>
        <w:t xml:space="preserve">第二节 2024-2029年家电设计市场发展趋势预测</w:t>
      </w:r>
    </w:p>
    <w:p>
      <w:pPr>
        <w:spacing w:after="150"/>
      </w:pPr>
      <w:r>
        <w:rPr/>
        <w:t xml:space="preserve">一、2024-2029年家电设计行业发展趋势</w:t>
      </w:r>
    </w:p>
    <w:p>
      <w:pPr>
        <w:spacing w:after="150"/>
      </w:pPr>
      <w:r>
        <w:rPr/>
        <w:t xml:space="preserve">1、智能化</w:t>
      </w:r>
    </w:p>
    <w:p>
      <w:pPr>
        <w:spacing w:after="150"/>
      </w:pPr>
      <w:r>
        <w:rPr/>
        <w:t xml:space="preserve">2、人性化</w:t>
      </w:r>
    </w:p>
    <w:p>
      <w:pPr>
        <w:spacing w:after="150"/>
      </w:pPr>
      <w:r>
        <w:rPr/>
        <w:t xml:space="preserve">3、情感与功能的平衡</w:t>
      </w:r>
    </w:p>
    <w:p>
      <w:pPr>
        <w:spacing w:after="150"/>
      </w:pPr>
      <w:r>
        <w:rPr/>
        <w:t xml:space="preserve">二、2024-2029年家电设计市场规模预测</w:t>
      </w:r>
    </w:p>
    <w:p>
      <w:pPr>
        <w:spacing w:after="150"/>
      </w:pPr>
      <w:r>
        <w:rPr/>
        <w:t xml:space="preserve">1、家电设计行业市场规模预测</w:t>
      </w:r>
    </w:p>
    <w:p>
      <w:pPr>
        <w:spacing w:after="150"/>
      </w:pPr>
      <w:r>
        <w:rPr/>
        <w:t xml:space="preserve">2、家电设计行业营业收入预测</w:t>
      </w:r>
    </w:p>
    <w:p>
      <w:pPr>
        <w:spacing w:after="150"/>
      </w:pPr>
      <w:r>
        <w:rPr/>
        <w:t xml:space="preserve">三、2024-2029年家电设计行业应用趋势预测</w:t>
      </w:r>
    </w:p>
    <w:p>
      <w:pPr>
        <w:spacing w:after="150"/>
      </w:pPr>
      <w:r>
        <w:rPr/>
        <w:t xml:space="preserve">四、2024-2029年细分市场发展趋势预测</w:t>
      </w:r>
    </w:p>
    <w:p>
      <w:pPr>
        <w:spacing w:after="150"/>
      </w:pPr>
      <w:r>
        <w:rPr/>
        <w:t xml:space="preserve">第三节 2024-2029年中国家电设计行业供需预测</w:t>
      </w:r>
    </w:p>
    <w:p>
      <w:pPr>
        <w:spacing w:after="150"/>
      </w:pPr>
      <w:r>
        <w:rPr/>
        <w:t xml:space="preserve">一、2024-2029年中国家电设计行业供给预测</w:t>
      </w:r>
    </w:p>
    <w:p>
      <w:pPr>
        <w:spacing w:after="150"/>
      </w:pPr>
      <w:r>
        <w:rPr/>
        <w:t xml:space="preserve">二、2024-2029年中国家电设计企业数量预测</w:t>
      </w:r>
    </w:p>
    <w:p>
      <w:pPr>
        <w:spacing w:after="150"/>
      </w:pPr>
      <w:r>
        <w:rPr/>
        <w:t xml:space="preserve">三、2024-2029年中国家电设计投资规模预测</w:t>
      </w:r>
    </w:p>
    <w:p>
      <w:pPr>
        <w:spacing w:after="150"/>
      </w:pPr>
      <w:r>
        <w:rPr/>
        <w:t xml:space="preserve">四、2024-2029年中国家电设计行业需求预测</w:t>
      </w:r>
    </w:p>
    <w:p>
      <w:pPr>
        <w:spacing w:after="150"/>
      </w:pPr>
      <w:r>
        <w:rPr/>
        <w:t xml:space="preserve">五、2024-2029年中国家电设计行业供需平衡预测</w:t>
      </w:r>
    </w:p>
    <w:p>
      <w:pPr>
        <w:spacing w:after="150"/>
      </w:pPr>
      <w:r>
        <w:rPr>
          <w:b w:val="1"/>
          <w:bCs w:val="1"/>
        </w:rPr>
        <w:t xml:space="preserve">第十二章 2024-2029年家电设计行业投资特性及风险分析</w:t>
      </w:r>
    </w:p>
    <w:p>
      <w:pPr>
        <w:spacing w:after="150"/>
      </w:pPr>
      <w:r>
        <w:rPr/>
        <w:t xml:space="preserve">第一节 家电设计行业投资特性分析</w:t>
      </w:r>
    </w:p>
    <w:p>
      <w:pPr>
        <w:spacing w:after="150"/>
      </w:pPr>
      <w:r>
        <w:rPr/>
        <w:t xml:space="preserve">一、家电设计行业进入壁垒分析</w:t>
      </w:r>
    </w:p>
    <w:p>
      <w:pPr>
        <w:spacing w:after="150"/>
      </w:pPr>
      <w:r>
        <w:rPr/>
        <w:t xml:space="preserve">二、家电设计行业盈利因素分析</w:t>
      </w:r>
    </w:p>
    <w:p>
      <w:pPr>
        <w:spacing w:after="150"/>
      </w:pPr>
      <w:r>
        <w:rPr/>
        <w:t xml:space="preserve">三、家电设计行业盈利模式分析</w:t>
      </w:r>
    </w:p>
    <w:p>
      <w:pPr>
        <w:spacing w:after="150"/>
      </w:pPr>
      <w:r>
        <w:rPr/>
        <w:t xml:space="preserve">第二节 2024-2029年家电设计行业发展的影响因素</w:t>
      </w:r>
    </w:p>
    <w:p>
      <w:pPr>
        <w:spacing w:after="150"/>
      </w:pPr>
      <w:r>
        <w:rPr/>
        <w:t xml:space="preserve">一、有利因素</w:t>
      </w:r>
    </w:p>
    <w:p>
      <w:pPr>
        <w:spacing w:after="150"/>
      </w:pPr>
      <w:r>
        <w:rPr/>
        <w:t xml:space="preserve">二、不利因素</w:t>
      </w:r>
    </w:p>
    <w:p>
      <w:pPr>
        <w:spacing w:after="150"/>
      </w:pPr>
      <w:r>
        <w:rPr/>
        <w:t xml:space="preserve">第三节 中国家电设计行业投资风险分析</w:t>
      </w:r>
    </w:p>
    <w:p>
      <w:pPr>
        <w:spacing w:after="150"/>
      </w:pPr>
      <w:r>
        <w:rPr/>
        <w:t xml:space="preserve">一、税赋风险</w:t>
      </w:r>
    </w:p>
    <w:p>
      <w:pPr>
        <w:spacing w:after="150"/>
      </w:pPr>
      <w:r>
        <w:rPr/>
        <w:t xml:space="preserve">二、融资风险</w:t>
      </w:r>
    </w:p>
    <w:p>
      <w:pPr>
        <w:spacing w:after="150"/>
      </w:pPr>
      <w:r>
        <w:rPr/>
        <w:t xml:space="preserve">三、资金风险</w:t>
      </w:r>
    </w:p>
    <w:p>
      <w:pPr>
        <w:spacing w:after="150"/>
      </w:pPr>
      <w:r>
        <w:rPr/>
        <w:t xml:space="preserve">四、人力资源风险</w:t>
      </w:r>
    </w:p>
    <w:p>
      <w:pPr>
        <w:spacing w:after="150"/>
      </w:pPr>
      <w:r>
        <w:rPr>
          <w:b w:val="1"/>
          <w:bCs w:val="1"/>
        </w:rPr>
        <w:t xml:space="preserve">第六部分 发展战略研究</w:t>
      </w:r>
    </w:p>
    <w:p>
      <w:pPr>
        <w:spacing w:after="150"/>
      </w:pPr>
      <w:r>
        <w:rPr>
          <w:b w:val="1"/>
          <w:bCs w:val="1"/>
        </w:rPr>
        <w:t xml:space="preserve">第十三章 家电设计行业发展战略研究</w:t>
      </w:r>
    </w:p>
    <w:p>
      <w:pPr>
        <w:spacing w:after="150"/>
      </w:pPr>
      <w:r>
        <w:rPr/>
        <w:t xml:space="preserve">第一节 家电设计行业发展战略研究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对中国家电设计品牌的战略思考</w:t>
      </w:r>
    </w:p>
    <w:p>
      <w:pPr>
        <w:spacing w:after="150"/>
      </w:pPr>
      <w:r>
        <w:rPr/>
        <w:t xml:space="preserve">一、家电设计品牌的重要性</w:t>
      </w:r>
    </w:p>
    <w:p>
      <w:pPr>
        <w:spacing w:after="150"/>
      </w:pPr>
      <w:r>
        <w:rPr/>
        <w:t xml:space="preserve">二、家电设计实施品牌战略的意义</w:t>
      </w:r>
    </w:p>
    <w:p>
      <w:pPr>
        <w:spacing w:after="150"/>
      </w:pPr>
      <w:r>
        <w:rPr/>
        <w:t xml:space="preserve">三、家电设计企业品牌的现状分析</w:t>
      </w:r>
    </w:p>
    <w:p>
      <w:pPr>
        <w:spacing w:after="150"/>
      </w:pPr>
      <w:r>
        <w:rPr/>
        <w:t xml:space="preserve">四、中国家电设计企业的品牌战略</w:t>
      </w:r>
    </w:p>
    <w:p>
      <w:pPr>
        <w:spacing w:after="150"/>
      </w:pPr>
      <w:r>
        <w:rPr/>
        <w:t xml:space="preserve">五、家电设计品牌战略管理的策略</w:t>
      </w:r>
    </w:p>
    <w:p>
      <w:pPr>
        <w:spacing w:after="150"/>
      </w:pPr>
      <w:r>
        <w:rPr/>
        <w:t xml:space="preserve">第三节 家电设计经营策略分析</w:t>
      </w:r>
    </w:p>
    <w:p>
      <w:pPr>
        <w:spacing w:after="150"/>
      </w:pPr>
      <w:r>
        <w:rPr/>
        <w:t xml:space="preserve">一、家电设计市场细分策略</w:t>
      </w:r>
    </w:p>
    <w:p>
      <w:pPr>
        <w:spacing w:after="150"/>
      </w:pPr>
      <w:r>
        <w:rPr/>
        <w:t xml:space="preserve">二、家电设计市场创新策略</w:t>
      </w:r>
    </w:p>
    <w:p>
      <w:pPr>
        <w:spacing w:after="150"/>
      </w:pPr>
      <w:r>
        <w:rPr/>
        <w:t xml:space="preserve">三、品牌定位与品类规划</w:t>
      </w:r>
    </w:p>
    <w:p>
      <w:pPr>
        <w:spacing w:after="150"/>
      </w:pPr>
      <w:r>
        <w:rPr/>
        <w:t xml:space="preserve">四、家电设计新产品差异化战略</w:t>
      </w:r>
    </w:p>
    <w:p>
      <w:pPr>
        <w:spacing w:after="150"/>
      </w:pPr>
      <w:r>
        <w:rPr/>
        <w:t xml:space="preserve">第四节 家电设计行业投资战略研究</w:t>
      </w:r>
    </w:p>
    <w:p>
      <w:pPr>
        <w:spacing w:after="150"/>
      </w:pPr>
      <w:r>
        <w:rPr/>
        <w:t xml:space="preserve">一、2019-2023年家电设计行业投资战略</w:t>
      </w:r>
    </w:p>
    <w:p>
      <w:pPr>
        <w:spacing w:after="150"/>
      </w:pPr>
      <w:r>
        <w:rPr/>
        <w:t xml:space="preserve">二、2024-2029年家电设计行业投资战略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家电设计行业研究结论及建议</w:t>
      </w:r>
    </w:p>
    <w:p>
      <w:pPr>
        <w:spacing w:after="150"/>
      </w:pPr>
      <w:r>
        <w:rPr/>
        <w:t xml:space="preserve">第二节 家电设计子行业研究结论及建议</w:t>
      </w:r>
    </w:p>
    <w:p>
      <w:pPr>
        <w:spacing w:after="150"/>
      </w:pPr>
      <w:r>
        <w:rPr/>
        <w:t xml:space="preserve">第三节 家电设计行业投资建议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图表：家电设计行业生命周期</w:t>
      </w:r>
    </w:p>
    <w:p>
      <w:pPr>
        <w:spacing w:after="150"/>
      </w:pPr>
      <w:r>
        <w:rPr/>
        <w:t xml:space="preserve">图表：家电设计行业产业链结构</w:t>
      </w:r>
    </w:p>
    <w:p>
      <w:pPr>
        <w:spacing w:after="150"/>
      </w:pPr>
      <w:r>
        <w:rPr/>
        <w:t xml:space="preserve">图表：家电设计创造的商业价值</w:t>
      </w:r>
    </w:p>
    <w:p>
      <w:pPr>
        <w:spacing w:after="150"/>
      </w:pPr>
      <w:r>
        <w:rPr/>
        <w:t xml:space="preserve">图表：中国家电设计产业生命周期</w:t>
      </w:r>
    </w:p>
    <w:p>
      <w:pPr>
        <w:spacing w:after="150"/>
      </w:pPr>
      <w:r>
        <w:rPr/>
        <w:t xml:space="preserve">图表：国家层面出台的相关扶持政策解读</w:t>
      </w:r>
    </w:p>
    <w:p>
      <w:pPr>
        <w:spacing w:after="150"/>
      </w:pPr>
      <w:r>
        <w:rPr/>
        <w:t xml:space="preserve">图表：地方层面关于家电设计行业的政策解读</w:t>
      </w:r>
    </w:p>
    <w:p>
      <w:pPr>
        <w:spacing w:after="150"/>
      </w:pPr>
      <w:r>
        <w:rPr/>
        <w:t xml:space="preserve">图表：2019-2023年中国gdp增长趋势图(单位：%)</w:t>
      </w:r>
    </w:p>
    <w:p>
      <w:pPr>
        <w:spacing w:after="150"/>
      </w:pPr>
      <w:r>
        <w:rPr/>
        <w:t xml:space="preserve">图表：2019-2023年全国规模以上企业工业增加值同比增速</w:t>
      </w:r>
    </w:p>
    <w:p>
      <w:pPr>
        <w:spacing w:after="150"/>
      </w:pPr>
      <w:r>
        <w:rPr/>
        <w:t xml:space="preserve">图表：2019-2023年家电设计技术相关专利申请数量变化图</w:t>
      </w:r>
    </w:p>
    <w:p>
      <w:pPr>
        <w:spacing w:after="150"/>
      </w:pPr>
      <w:r>
        <w:rPr/>
        <w:t xml:space="preserve">图表：2019-2023年家电设计技术相关专利公开数量变化图</w:t>
      </w:r>
    </w:p>
    <w:p>
      <w:pPr>
        <w:spacing w:after="150"/>
      </w:pPr>
      <w:r>
        <w:rPr/>
        <w:t xml:space="preserve">图表：家电设计技术相关专利申请人构成图</w:t>
      </w:r>
    </w:p>
    <w:p>
      <w:pPr>
        <w:spacing w:after="150"/>
      </w:pPr>
      <w:r>
        <w:rPr/>
        <w:t xml:space="preserve">图表：家电设计技术相关专利申请人综合比较</w:t>
      </w:r>
    </w:p>
    <w:p>
      <w:pPr>
        <w:spacing w:after="150"/>
      </w:pPr>
      <w:r>
        <w:rPr/>
        <w:t xml:space="preserve">图表：中国家电设计技术相关专利分布领域</w:t>
      </w:r>
    </w:p>
    <w:p>
      <w:pPr>
        <w:spacing w:after="150"/>
      </w:pPr>
      <w:r>
        <w:rPr/>
        <w:t xml:space="preserve">图表：家电设计行业区域分布</w:t>
      </w:r>
    </w:p>
    <w:p>
      <w:pPr>
        <w:spacing w:after="150"/>
      </w:pPr>
      <w:r>
        <w:rPr/>
        <w:t xml:space="preserve">图表：现代家电设计新特征</w:t>
      </w:r>
    </w:p>
    <w:p>
      <w:pPr>
        <w:spacing w:after="150"/>
      </w:pPr>
      <w:r>
        <w:rPr/>
        <w:t xml:space="preserve">图表：2019-2023年中国家电设计行业盈利能力分析</w:t>
      </w:r>
    </w:p>
    <w:p>
      <w:pPr>
        <w:spacing w:after="150"/>
      </w:pPr>
      <w:r>
        <w:rPr/>
        <w:t xml:space="preserve">图表：2019-2023年中国家电设计行业运营能力分析</w:t>
      </w:r>
    </w:p>
    <w:p>
      <w:pPr>
        <w:spacing w:after="150"/>
      </w:pPr>
      <w:r>
        <w:rPr/>
        <w:t xml:space="preserve">图表：2019-2023年中国家电设计行业偿债能力分析</w:t>
      </w:r>
    </w:p>
    <w:p>
      <w:pPr>
        <w:spacing w:after="150"/>
      </w:pPr>
      <w:r>
        <w:rPr/>
        <w:t xml:space="preserve">图表：2019-2023年中国家电设计行业发展能力分析</w:t>
      </w:r>
    </w:p>
    <w:p>
      <w:pPr>
        <w:spacing w:after="150"/>
      </w:pPr>
      <w:r>
        <w:rPr/>
        <w:t xml:space="preserve">图表：2024-2029年家电设计行业市场规模预测</w:t>
      </w:r>
    </w:p>
    <w:p>
      <w:pPr>
        <w:spacing w:after="150"/>
      </w:pPr>
      <w:r>
        <w:rPr/>
        <w:t xml:space="preserve">图表：2024-2029年家电设计行业营业收入预测</w:t>
      </w:r>
    </w:p>
    <w:p>
      <w:pPr>
        <w:spacing w:after="150"/>
      </w:pPr>
      <w:r>
        <w:rPr/>
        <w:t xml:space="preserve">图表：2024-2029年中国家电设计投资规模预测</w:t>
      </w:r>
    </w:p>
    <w:p>
      <w:pPr>
        <w:spacing w:after="150"/>
      </w:pPr>
      <w:r>
        <w:rPr/>
        <w:t xml:space="preserve">图表：2024-2029年中国家电设计市场规模及预测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2024-2029年中国家电设计行业全景调研与发展战略研究咨询报告</dc:title>
  <dc:description>2024-2029年中国家电设计行业全景调研与发展战略研究咨询报告</dc:description>
  <dc:subject>2024-2029年中国家电设计行业全景调研与发展战略研究咨询报告</dc:subject>
  <cp:keywords>研究报告</cp:keywords>
  <cp:category>研究报告</cp:category>
  <cp:lastModifiedBy>北京中道泰和信息咨询有限公司</cp:lastModifiedBy>
  <dcterms:created xsi:type="dcterms:W3CDTF">2024-01-25T14:26:04+08:00</dcterms:created>
  <dcterms:modified xsi:type="dcterms:W3CDTF">2024-01-25T14:26:04+08:00</dcterms:modified>
</cp:coreProperties>
</file>

<file path=docProps/custom.xml><?xml version="1.0" encoding="utf-8"?>
<Properties xmlns="http://schemas.openxmlformats.org/officeDocument/2006/custom-properties" xmlns:vt="http://schemas.openxmlformats.org/officeDocument/2006/docPropsVTypes"/>
</file>