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2024-2029年中国航空材料行业全景调研与投资战略研究报告</w:t>
      </w:r>
    </w:p>
    <w:p>
      <w:pPr>
        <w:spacing w:after="150"/>
      </w:pPr>
      <w:r>
        <w:rPr>
          <w:b w:val="1"/>
          <w:bCs w:val="1"/>
        </w:rPr>
        <w:t xml:space="preserve">报告简介</w:t>
      </w:r>
    </w:p>
    <w:p>
      <w:pPr>
        <w:spacing w:after="150"/>
      </w:pPr>
      <w:r>
        <w:rPr/>
        <w:t xml:space="preserve">细分到航空市场，由于全球航空运输业的快速发展，行业对于材料的需求也将水涨船高。其中，亚太、北美和欧洲地区对航空材料的增长最快。</w:t>
      </w:r>
    </w:p>
    <w:p>
      <w:pPr>
        <w:spacing w:after="150"/>
      </w:pPr>
      <w:r>
        <w:rPr/>
        <w:t xml:space="preserve">具体来说，复合材料将有望继铝合金材料后，成为使用最广泛的航空材料。复合材料是由两种或多种不同的材料结合在一起，融合每种组分材料的优异性能而形成的。其中一种组分是基体材料，通常为树脂或陶瓷，另一种组分是增强材料，通常为纤维。由于具备双重性能，因此复合材料在减轻重量、提高燃油效率的同时，更容易加工、设计、成型和修复。曾经被当作是轻型结构件或机舱组件材料的复合材料，现在已经开始应用于真正的功能部件，如机翼和机身蒙皮、发动机和起落架部件等。</w:t>
      </w:r>
    </w:p>
    <w:p>
      <w:pPr>
        <w:spacing w:after="150"/>
      </w:pPr>
      <w:r>
        <w:rPr/>
        <w:t xml:space="preserve">此外，复合材料还可以很方便地加工成形状复杂的零部件。如果采用金属材料，可能会需要机加工，并用到一定的连接件。预成型的复合材料部件不仅重量轻、强度高，还减少了飞机内部的紧固件和连接件数量，而这些部件的连接处往往也是容易失效的部位。使用复合材料则避免了上述问题，并可以帮助制造商在可能的情况下，尽量采用一体化部件设计。</w:t>
      </w:r>
    </w:p>
    <w:p>
      <w:pPr>
        <w:spacing w:after="150"/>
      </w:pPr>
      <w:r>
        <w:rPr/>
        <w:t xml:space="preserve">公务机市场与民航运输市场将共同驱动航空材料市场的增长。这主要是因为亚太、中东等地区高资产净值人数的增加对公务机或包机出行的需求增长。根据霍尼韦尔和庞巴迪的市场预测，到2024年，全球范围内预计将会增加9300架公务机，总价值近2700亿美元。因此，公务机交付数量的增加也将进一步推动航空材料市场需求的增长。</w:t>
      </w:r>
    </w:p>
    <w:p>
      <w:pPr>
        <w:spacing w:after="150"/>
      </w:pPr>
      <w:r>
        <w:rPr/>
        <w:t xml:space="preserve">从区域来看，亚太地区将是航空航天材料市场增长最快的区域。预计在未来几年内，该地区将引领整个行业的发展。其中，中国、日本和印度将会在航空航天领域持续布局，相应地，对材料的需求也会更多。目前，日本和印度正分别以原材料获取的便利性和低廉的劳动力成本，吸引大批投资者建设生产设施。</w:t>
      </w:r>
    </w:p>
    <w:p>
      <w:pPr>
        <w:spacing w:after="150"/>
      </w:pPr>
      <w:r>
        <w:rPr/>
        <w:t xml:space="preserve">此外，未来几年亚太地区对新飞机的需求也将不断增长，很多航空航天材料供应商将积极采用各种策略来提供更好的服务，如新产品研发、企业并购、建立合资企业和进行战略合作等，以增加其市场份额。</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航空材料行业研究单位等公布和提供的大量资料以及对行业内企业调研访察所获得的大量第一手数据，对中国航空材料市场的发展状况、供需状况、竞争格局、赢利水平、发展趋势等进行了分析。报告重点分析了航空材料前十大企业的研发、产销、战略、经营状况等。报告还对航空材料市场风险进行了预测，为航空材料生产厂家、流通企业以及零售商提供了新的投资机会和可借鉴的操作模式，对欲在航空材料行业从事资本运作的经济实体等单位准确了解目前中国航空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航空材料行业发展概述</w:t>
      </w:r>
    </w:p>
    <w:p>
      <w:pPr>
        <w:spacing w:after="150"/>
      </w:pPr>
      <w:r>
        <w:rPr/>
        <w:t xml:space="preserve">第一节 航空材料概述</w:t>
      </w:r>
    </w:p>
    <w:p>
      <w:pPr>
        <w:spacing w:after="150"/>
      </w:pPr>
      <w:r>
        <w:rPr/>
        <w:t xml:space="preserve">一、航空材料的定义</w:t>
      </w:r>
    </w:p>
    <w:p>
      <w:pPr>
        <w:spacing w:after="150"/>
      </w:pPr>
      <w:r>
        <w:rPr/>
        <w:t xml:space="preserve">二、航空材料的特点</w:t>
      </w:r>
    </w:p>
    <w:p>
      <w:pPr>
        <w:spacing w:after="150"/>
      </w:pPr>
      <w:r>
        <w:rPr/>
        <w:t xml:space="preserve">三、航空材料的分类</w:t>
      </w:r>
    </w:p>
    <w:p>
      <w:pPr>
        <w:spacing w:after="150"/>
      </w:pPr>
      <w:r>
        <w:rPr/>
        <w:t xml:space="preserve">四、航空材料行业行业链</w:t>
      </w:r>
    </w:p>
    <w:p>
      <w:pPr>
        <w:spacing w:after="150"/>
      </w:pPr>
      <w:r>
        <w:rPr/>
        <w:t xml:space="preserve">第二节 航空材料行业管理现状</w:t>
      </w:r>
    </w:p>
    <w:p>
      <w:pPr>
        <w:spacing w:after="150"/>
      </w:pPr>
      <w:r>
        <w:rPr/>
        <w:t xml:space="preserve">一、航空材料行业监管体制分析</w:t>
      </w:r>
    </w:p>
    <w:p>
      <w:pPr>
        <w:spacing w:after="150"/>
      </w:pPr>
      <w:r>
        <w:rPr/>
        <w:t xml:space="preserve">二、航空材料行业主要法律法规</w:t>
      </w:r>
    </w:p>
    <w:p>
      <w:pPr>
        <w:spacing w:after="150"/>
      </w:pPr>
      <w:r>
        <w:rPr/>
        <w:t xml:space="preserve">第三节 “十四五”先进的航空材料产业战略规划</w:t>
      </w:r>
    </w:p>
    <w:p>
      <w:pPr>
        <w:spacing w:after="150"/>
      </w:pPr>
      <w:r>
        <w:rPr/>
        <w:t xml:space="preserve">一、航空材料-高温合金材料产业规划</w:t>
      </w:r>
    </w:p>
    <w:p>
      <w:pPr>
        <w:spacing w:after="150"/>
      </w:pPr>
      <w:r>
        <w:rPr/>
        <w:t xml:space="preserve">二、航空材料-超高强度钢材料产业规划</w:t>
      </w:r>
    </w:p>
    <w:p>
      <w:pPr>
        <w:spacing w:after="150"/>
      </w:pPr>
      <w:r>
        <w:rPr/>
        <w:t xml:space="preserve">三、航空材料-金属间化合物材料产业规划</w:t>
      </w:r>
    </w:p>
    <w:p>
      <w:pPr>
        <w:spacing w:after="150"/>
      </w:pPr>
      <w:r>
        <w:rPr/>
        <w:t xml:space="preserve">四、航空材料-陶瓷基复合材料产业规划</w:t>
      </w:r>
    </w:p>
    <w:p>
      <w:pPr>
        <w:spacing w:after="150"/>
      </w:pPr>
      <w:r>
        <w:rPr/>
        <w:t xml:space="preserve">五、航空材料-碳/碳复合材料产业规划</w:t>
      </w:r>
    </w:p>
    <w:p>
      <w:pPr>
        <w:spacing w:after="150"/>
      </w:pPr>
      <w:r>
        <w:rPr/>
        <w:t xml:space="preserve">六、航空材料-树脂基复合材料产业规划</w:t>
      </w:r>
    </w:p>
    <w:p>
      <w:pPr>
        <w:spacing w:after="150"/>
      </w:pPr>
      <w:r>
        <w:rPr/>
        <w:t xml:space="preserve">七、航空材料-金属基复合材料产业规划</w:t>
      </w:r>
    </w:p>
    <w:p>
      <w:pPr>
        <w:spacing w:after="150"/>
      </w:pPr>
      <w:r>
        <w:rPr>
          <w:b w:val="1"/>
          <w:bCs w:val="1"/>
        </w:rPr>
        <w:t xml:space="preserve">第二章 全球航空材料行业发展分析</w:t>
      </w:r>
    </w:p>
    <w:p>
      <w:pPr>
        <w:spacing w:after="150"/>
      </w:pPr>
      <w:r>
        <w:rPr/>
        <w:t xml:space="preserve">第一节 全球航空业发展状况</w:t>
      </w:r>
    </w:p>
    <w:p>
      <w:pPr>
        <w:spacing w:after="150"/>
      </w:pPr>
      <w:r>
        <w:rPr/>
        <w:t xml:space="preserve">一、全球航空业发展现状</w:t>
      </w:r>
    </w:p>
    <w:p>
      <w:pPr>
        <w:spacing w:after="150"/>
      </w:pPr>
      <w:r>
        <w:rPr/>
        <w:t xml:space="preserve">二、全球航空旅客运量</w:t>
      </w:r>
    </w:p>
    <w:p>
      <w:pPr>
        <w:spacing w:after="150"/>
      </w:pPr>
      <w:r>
        <w:rPr/>
        <w:t xml:space="preserve">三、全球航空货物运量</w:t>
      </w:r>
    </w:p>
    <w:p>
      <w:pPr>
        <w:spacing w:after="150"/>
      </w:pPr>
      <w:r>
        <w:rPr/>
        <w:t xml:space="preserve">四、全球客机交付数量</w:t>
      </w:r>
    </w:p>
    <w:p>
      <w:pPr>
        <w:spacing w:after="150"/>
      </w:pPr>
      <w:r>
        <w:rPr/>
        <w:t xml:space="preserve">五、全球航空盈利水平</w:t>
      </w:r>
    </w:p>
    <w:p>
      <w:pPr>
        <w:spacing w:after="150"/>
      </w:pPr>
      <w:r>
        <w:rPr/>
        <w:t xml:space="preserve">第二节 国际航空材料行业市场发展状况分析</w:t>
      </w:r>
    </w:p>
    <w:p>
      <w:pPr>
        <w:spacing w:after="150"/>
      </w:pPr>
      <w:r>
        <w:rPr/>
        <w:t xml:space="preserve">一、国际航空材料行业发展现状</w:t>
      </w:r>
    </w:p>
    <w:p>
      <w:pPr>
        <w:spacing w:after="150"/>
      </w:pPr>
      <w:r>
        <w:rPr/>
        <w:t xml:space="preserve">二、国际航空材料行业市场规模</w:t>
      </w:r>
    </w:p>
    <w:p>
      <w:pPr>
        <w:spacing w:after="150"/>
      </w:pPr>
      <w:r>
        <w:rPr/>
        <w:t xml:space="preserve">三、国际航空材料行业市场需求</w:t>
      </w:r>
    </w:p>
    <w:p>
      <w:pPr>
        <w:spacing w:after="150"/>
      </w:pPr>
      <w:r>
        <w:rPr/>
        <w:t xml:space="preserve">四、国际航空材料重点厂商分析</w:t>
      </w:r>
    </w:p>
    <w:p>
      <w:pPr>
        <w:spacing w:after="150"/>
      </w:pPr>
      <w:r>
        <w:rPr>
          <w:b w:val="1"/>
          <w:bCs w:val="1"/>
        </w:rPr>
        <w:t xml:space="preserve">第三章 中国航空材料市场发展分析</w:t>
      </w:r>
    </w:p>
    <w:p>
      <w:pPr>
        <w:spacing w:after="150"/>
      </w:pPr>
      <w:r>
        <w:rPr/>
        <w:t xml:space="preserve">第一节 中国航空业发展状况</w:t>
      </w:r>
    </w:p>
    <w:p>
      <w:pPr>
        <w:spacing w:after="150"/>
      </w:pPr>
      <w:r>
        <w:rPr/>
        <w:t xml:space="preserve">一、中国航空业发展现状</w:t>
      </w:r>
    </w:p>
    <w:p>
      <w:pPr>
        <w:spacing w:after="150"/>
      </w:pPr>
      <w:r>
        <w:rPr/>
        <w:t xml:space="preserve">二、中国航空旅客运量</w:t>
      </w:r>
    </w:p>
    <w:p>
      <w:pPr>
        <w:spacing w:after="150"/>
      </w:pPr>
      <w:r>
        <w:rPr/>
        <w:t xml:space="preserve">三、中国航空货物运量</w:t>
      </w:r>
    </w:p>
    <w:p>
      <w:pPr>
        <w:spacing w:after="150"/>
      </w:pPr>
      <w:r>
        <w:rPr/>
        <w:t xml:space="preserve">四、中国航空运输市场驱动因素</w:t>
      </w:r>
    </w:p>
    <w:p>
      <w:pPr>
        <w:spacing w:after="150"/>
      </w:pPr>
      <w:r>
        <w:rPr/>
        <w:t xml:space="preserve">第二节 中国航空材料行业发展现状</w:t>
      </w:r>
    </w:p>
    <w:p>
      <w:pPr>
        <w:spacing w:after="150"/>
      </w:pPr>
      <w:r>
        <w:rPr/>
        <w:t xml:space="preserve">一、航空材料行业发展现状</w:t>
      </w:r>
    </w:p>
    <w:p>
      <w:pPr>
        <w:spacing w:after="150"/>
      </w:pPr>
      <w:r>
        <w:rPr/>
        <w:t xml:space="preserve">二、航空材料行业发展特点</w:t>
      </w:r>
    </w:p>
    <w:p>
      <w:pPr>
        <w:spacing w:after="150"/>
      </w:pPr>
      <w:r>
        <w:rPr/>
        <w:t xml:space="preserve">三、航空材料行业经营模式</w:t>
      </w:r>
    </w:p>
    <w:p>
      <w:pPr>
        <w:spacing w:after="150"/>
      </w:pPr>
      <w:r>
        <w:rPr/>
        <w:t xml:space="preserve">四、航空材料行业需求现状</w:t>
      </w:r>
    </w:p>
    <w:p>
      <w:pPr>
        <w:spacing w:after="150"/>
      </w:pPr>
      <w:r>
        <w:rPr/>
        <w:t xml:space="preserve">五、航空材料产业园发展分析</w:t>
      </w:r>
    </w:p>
    <w:p>
      <w:pPr>
        <w:spacing w:after="150"/>
      </w:pPr>
      <w:r>
        <w:rPr/>
        <w:t xml:space="preserve">第三节 2019-2023年中国航空材料行业总体规模分析</w:t>
      </w:r>
    </w:p>
    <w:p>
      <w:pPr>
        <w:spacing w:after="150"/>
      </w:pPr>
      <w:r>
        <w:rPr/>
        <w:t xml:space="preserve">一、航空材料企业数量分布</w:t>
      </w:r>
    </w:p>
    <w:p>
      <w:pPr>
        <w:spacing w:after="150"/>
      </w:pPr>
      <w:r>
        <w:rPr/>
        <w:t xml:space="preserve">二、航空材料行业资产规模</w:t>
      </w:r>
    </w:p>
    <w:p>
      <w:pPr>
        <w:spacing w:after="150"/>
      </w:pPr>
      <w:r>
        <w:rPr/>
        <w:t xml:space="preserve">三、航空材料行业销售收入</w:t>
      </w:r>
    </w:p>
    <w:p>
      <w:pPr>
        <w:spacing w:after="150"/>
      </w:pPr>
      <w:r>
        <w:rPr/>
        <w:t xml:space="preserve">四、航空材料行业利润总额</w:t>
      </w:r>
    </w:p>
    <w:p>
      <w:pPr>
        <w:spacing w:after="150"/>
      </w:pPr>
      <w:r>
        <w:rPr/>
        <w:t xml:space="preserve">第四节 2019-2023年中国航空材料行业经营效益分析</w:t>
      </w:r>
    </w:p>
    <w:p>
      <w:pPr>
        <w:spacing w:after="150"/>
      </w:pPr>
      <w:r>
        <w:rPr/>
        <w:t xml:space="preserve">一、航空材料行业偿债能力</w:t>
      </w:r>
    </w:p>
    <w:p>
      <w:pPr>
        <w:spacing w:after="150"/>
      </w:pPr>
      <w:r>
        <w:rPr/>
        <w:t xml:space="preserve">二、航空材料行业盈利能力</w:t>
      </w:r>
    </w:p>
    <w:p>
      <w:pPr>
        <w:spacing w:after="150"/>
      </w:pPr>
      <w:r>
        <w:rPr/>
        <w:t xml:space="preserve">三、航空材料行业发展能力</w:t>
      </w:r>
    </w:p>
    <w:p>
      <w:pPr>
        <w:spacing w:after="150"/>
      </w:pPr>
      <w:r>
        <w:rPr/>
        <w:t xml:space="preserve">四、航空材料行业运营能力</w:t>
      </w:r>
    </w:p>
    <w:p>
      <w:pPr>
        <w:spacing w:after="150"/>
      </w:pPr>
      <w:r>
        <w:rPr/>
        <w:t xml:space="preserve">第五节 2019-2023年中国航空材料行业成本费用分析</w:t>
      </w:r>
    </w:p>
    <w:p>
      <w:pPr>
        <w:spacing w:after="150"/>
      </w:pPr>
      <w:r>
        <w:rPr/>
        <w:t xml:space="preserve">一、航空材料行业销售成本分析</w:t>
      </w:r>
    </w:p>
    <w:p>
      <w:pPr>
        <w:spacing w:after="150"/>
      </w:pPr>
      <w:r>
        <w:rPr/>
        <w:t xml:space="preserve">二、航空材料行业销售费用分析</w:t>
      </w:r>
    </w:p>
    <w:p>
      <w:pPr>
        <w:spacing w:after="150"/>
      </w:pPr>
      <w:r>
        <w:rPr/>
        <w:t xml:space="preserve">三、航空材料行业管理费用分析</w:t>
      </w:r>
    </w:p>
    <w:p>
      <w:pPr>
        <w:spacing w:after="150"/>
      </w:pPr>
      <w:r>
        <w:rPr/>
        <w:t xml:space="preserve">四、航空材料行业财务费用分析</w:t>
      </w:r>
    </w:p>
    <w:p>
      <w:pPr>
        <w:spacing w:after="150"/>
      </w:pPr>
      <w:r>
        <w:rPr>
          <w:b w:val="1"/>
          <w:bCs w:val="1"/>
        </w:rPr>
        <w:t xml:space="preserve">第四章 中国航空材料细分市场分析</w:t>
      </w:r>
    </w:p>
    <w:p>
      <w:pPr>
        <w:spacing w:after="150"/>
      </w:pPr>
      <w:r>
        <w:rPr/>
        <w:t xml:space="preserve">第一节 航空材料-金属材料行业市场分析</w:t>
      </w:r>
    </w:p>
    <w:p>
      <w:pPr>
        <w:spacing w:after="150"/>
      </w:pPr>
      <w:r>
        <w:rPr/>
        <w:t xml:space="preserve">一、航空材料-金属材料主要产品</w:t>
      </w:r>
    </w:p>
    <w:p>
      <w:pPr>
        <w:spacing w:after="150"/>
      </w:pPr>
      <w:r>
        <w:rPr/>
        <w:t xml:space="preserve">二、航空材料-金属材料性能特征分析</w:t>
      </w:r>
    </w:p>
    <w:p>
      <w:pPr>
        <w:spacing w:after="150"/>
      </w:pPr>
      <w:r>
        <w:rPr/>
        <w:t xml:space="preserve">三、航空材料-金属材料市场需求分析</w:t>
      </w:r>
    </w:p>
    <w:p>
      <w:pPr>
        <w:spacing w:after="150"/>
      </w:pPr>
      <w:r>
        <w:rPr/>
        <w:t xml:space="preserve">第二节 航空材料-高分子材料行业市场分析</w:t>
      </w:r>
    </w:p>
    <w:p>
      <w:pPr>
        <w:spacing w:after="150"/>
      </w:pPr>
      <w:r>
        <w:rPr/>
        <w:t xml:space="preserve">一、航空材料-高分子材料主要产品</w:t>
      </w:r>
    </w:p>
    <w:p>
      <w:pPr>
        <w:spacing w:after="150"/>
      </w:pPr>
      <w:r>
        <w:rPr/>
        <w:t xml:space="preserve">二、航空材料-高分子材料性能特征分析</w:t>
      </w:r>
    </w:p>
    <w:p>
      <w:pPr>
        <w:spacing w:after="150"/>
      </w:pPr>
      <w:r>
        <w:rPr/>
        <w:t xml:space="preserve">三、航空材料-高分子材料市场规模分析</w:t>
      </w:r>
    </w:p>
    <w:p>
      <w:pPr>
        <w:spacing w:after="150"/>
      </w:pPr>
      <w:r>
        <w:rPr/>
        <w:t xml:space="preserve">第三节 航空材料-复合材料行业市场分析</w:t>
      </w:r>
    </w:p>
    <w:p>
      <w:pPr>
        <w:spacing w:after="150"/>
      </w:pPr>
      <w:r>
        <w:rPr/>
        <w:t xml:space="preserve">一、航空材料-复合材料主要产品</w:t>
      </w:r>
    </w:p>
    <w:p>
      <w:pPr>
        <w:spacing w:after="150"/>
      </w:pPr>
      <w:r>
        <w:rPr/>
        <w:t xml:space="preserve">二、航空材料-复合材料性能特征分析</w:t>
      </w:r>
    </w:p>
    <w:p>
      <w:pPr>
        <w:spacing w:after="150"/>
      </w:pPr>
      <w:r>
        <w:rPr/>
        <w:t xml:space="preserve">三、航空材料-复合材料市场规模分析</w:t>
      </w:r>
    </w:p>
    <w:p>
      <w:pPr>
        <w:spacing w:after="150"/>
      </w:pPr>
      <w:r>
        <w:rPr/>
        <w:t xml:space="preserve">四、航空材料-复合材料市场需求分析</w:t>
      </w:r>
    </w:p>
    <w:p>
      <w:pPr>
        <w:spacing w:after="150"/>
      </w:pPr>
      <w:r>
        <w:rPr/>
        <w:t xml:space="preserve">第四节 航空材料-航空油料行业市场分析</w:t>
      </w:r>
    </w:p>
    <w:p>
      <w:pPr>
        <w:spacing w:after="150"/>
      </w:pPr>
      <w:r>
        <w:rPr/>
        <w:t xml:space="preserve">一、航空材料-航空油料主要产品</w:t>
      </w:r>
    </w:p>
    <w:p>
      <w:pPr>
        <w:spacing w:after="150"/>
      </w:pPr>
      <w:r>
        <w:rPr/>
        <w:t xml:space="preserve">二、航空材料-航空油料性能特征分析</w:t>
      </w:r>
    </w:p>
    <w:p>
      <w:pPr>
        <w:spacing w:after="150"/>
      </w:pPr>
      <w:r>
        <w:rPr/>
        <w:t xml:space="preserve">三、航空材料-航空油料市场需求分析</w:t>
      </w:r>
    </w:p>
    <w:p>
      <w:pPr>
        <w:spacing w:after="150"/>
      </w:pPr>
      <w:r>
        <w:rPr>
          <w:b w:val="1"/>
          <w:bCs w:val="1"/>
        </w:rPr>
        <w:t xml:space="preserve">第五章 中国航空材料行业重点产品市场分析</w:t>
      </w:r>
    </w:p>
    <w:p>
      <w:pPr>
        <w:spacing w:after="150"/>
      </w:pPr>
      <w:r>
        <w:rPr/>
        <w:t xml:space="preserve">第一节 结构钢市场分析</w:t>
      </w:r>
    </w:p>
    <w:p>
      <w:pPr>
        <w:spacing w:after="150"/>
      </w:pPr>
      <w:r>
        <w:rPr/>
        <w:t xml:space="preserve">一、产品分类及牌号</w:t>
      </w:r>
    </w:p>
    <w:p>
      <w:pPr>
        <w:spacing w:after="150"/>
      </w:pPr>
      <w:r>
        <w:rPr/>
        <w:t xml:space="preserve">二、市场分析及预测</w:t>
      </w:r>
    </w:p>
    <w:p>
      <w:pPr>
        <w:spacing w:after="150"/>
      </w:pPr>
      <w:r>
        <w:rPr/>
        <w:t xml:space="preserve">1、结构钢市场供给分析</w:t>
      </w:r>
    </w:p>
    <w:p>
      <w:pPr>
        <w:spacing w:after="150"/>
      </w:pPr>
      <w:r>
        <w:rPr/>
        <w:t xml:space="preserve">2、结构钢市场需求分析</w:t>
      </w:r>
    </w:p>
    <w:p>
      <w:pPr>
        <w:spacing w:after="150"/>
      </w:pPr>
      <w:r>
        <w:rPr/>
        <w:t xml:space="preserve">第二节 高温合金市场分析</w:t>
      </w:r>
    </w:p>
    <w:p>
      <w:pPr>
        <w:spacing w:after="150"/>
      </w:pPr>
      <w:r>
        <w:rPr/>
        <w:t xml:space="preserve">一、产品分类及牌号</w:t>
      </w:r>
    </w:p>
    <w:p>
      <w:pPr>
        <w:spacing w:after="150"/>
      </w:pPr>
      <w:r>
        <w:rPr/>
        <w:t xml:space="preserve">二、市场分析及预测</w:t>
      </w:r>
    </w:p>
    <w:p>
      <w:pPr>
        <w:spacing w:after="150"/>
      </w:pPr>
      <w:r>
        <w:rPr/>
        <w:t xml:space="preserve">1、高温合金市场供给分析</w:t>
      </w:r>
    </w:p>
    <w:p>
      <w:pPr>
        <w:spacing w:after="150"/>
      </w:pPr>
      <w:r>
        <w:rPr/>
        <w:t xml:space="preserve">2、高温合金市场需求分析</w:t>
      </w:r>
    </w:p>
    <w:p>
      <w:pPr>
        <w:spacing w:after="150"/>
      </w:pPr>
      <w:r>
        <w:rPr/>
        <w:t xml:space="preserve">第三节 铝及铝合金市场分析</w:t>
      </w:r>
    </w:p>
    <w:p>
      <w:pPr>
        <w:spacing w:after="150"/>
      </w:pPr>
      <w:r>
        <w:rPr/>
        <w:t xml:space="preserve">一、产品分类及牌号</w:t>
      </w:r>
    </w:p>
    <w:p>
      <w:pPr>
        <w:spacing w:after="150"/>
      </w:pPr>
      <w:r>
        <w:rPr/>
        <w:t xml:space="preserve">二、市场分析及预测</w:t>
      </w:r>
    </w:p>
    <w:p>
      <w:pPr>
        <w:spacing w:after="150"/>
      </w:pPr>
      <w:r>
        <w:rPr/>
        <w:t xml:space="preserve">1、铝及铝合金市场供给分析</w:t>
      </w:r>
    </w:p>
    <w:p>
      <w:pPr>
        <w:spacing w:after="150"/>
      </w:pPr>
      <w:r>
        <w:rPr/>
        <w:t xml:space="preserve">2、铝及铝合金市场需求分析</w:t>
      </w:r>
    </w:p>
    <w:p>
      <w:pPr>
        <w:spacing w:after="150"/>
      </w:pPr>
      <w:r>
        <w:rPr/>
        <w:t xml:space="preserve">第四节 钛及钛合金市场分析</w:t>
      </w:r>
    </w:p>
    <w:p>
      <w:pPr>
        <w:spacing w:after="150"/>
      </w:pPr>
      <w:r>
        <w:rPr/>
        <w:t xml:space="preserve">一、产品分类及牌号</w:t>
      </w:r>
    </w:p>
    <w:p>
      <w:pPr>
        <w:spacing w:after="150"/>
      </w:pPr>
      <w:r>
        <w:rPr/>
        <w:t xml:space="preserve">二、市场分析及预测</w:t>
      </w:r>
    </w:p>
    <w:p>
      <w:pPr>
        <w:spacing w:after="150"/>
      </w:pPr>
      <w:r>
        <w:rPr/>
        <w:t xml:space="preserve">1、钛及钛合金市场供给分析</w:t>
      </w:r>
    </w:p>
    <w:p>
      <w:pPr>
        <w:spacing w:after="150"/>
      </w:pPr>
      <w:r>
        <w:rPr/>
        <w:t xml:space="preserve">2、钛及钛合金市场需求分析</w:t>
      </w:r>
    </w:p>
    <w:p>
      <w:pPr>
        <w:spacing w:after="150"/>
      </w:pPr>
      <w:r>
        <w:rPr/>
        <w:t xml:space="preserve">第五节 镁及镁合金市场分析</w:t>
      </w:r>
    </w:p>
    <w:p>
      <w:pPr>
        <w:spacing w:after="150"/>
      </w:pPr>
      <w:r>
        <w:rPr/>
        <w:t xml:space="preserve">一、产品分类及牌号</w:t>
      </w:r>
    </w:p>
    <w:p>
      <w:pPr>
        <w:spacing w:after="150"/>
      </w:pPr>
      <w:r>
        <w:rPr/>
        <w:t xml:space="preserve">二、市场分析及预测</w:t>
      </w:r>
    </w:p>
    <w:p>
      <w:pPr>
        <w:spacing w:after="150"/>
      </w:pPr>
      <w:r>
        <w:rPr/>
        <w:t xml:space="preserve">1、镁及镁合金市场供给分析</w:t>
      </w:r>
    </w:p>
    <w:p>
      <w:pPr>
        <w:spacing w:after="150"/>
      </w:pPr>
      <w:r>
        <w:rPr/>
        <w:t xml:space="preserve">2、镁及镁合金市场需求分析</w:t>
      </w:r>
    </w:p>
    <w:p>
      <w:pPr>
        <w:spacing w:after="150"/>
      </w:pPr>
      <w:r>
        <w:rPr/>
        <w:t xml:space="preserve">第六节 碳纤维复合材料市场分析</w:t>
      </w:r>
    </w:p>
    <w:p>
      <w:pPr>
        <w:spacing w:after="150"/>
      </w:pPr>
      <w:r>
        <w:rPr/>
        <w:t xml:space="preserve">一、产品分类及牌号</w:t>
      </w:r>
    </w:p>
    <w:p>
      <w:pPr>
        <w:spacing w:after="150"/>
      </w:pPr>
      <w:r>
        <w:rPr/>
        <w:t xml:space="preserve">二、市场分析及预测</w:t>
      </w:r>
    </w:p>
    <w:p>
      <w:pPr>
        <w:spacing w:after="150"/>
      </w:pPr>
      <w:r>
        <w:rPr/>
        <w:t xml:space="preserve">1、碳纤维复合材料市场供给分析</w:t>
      </w:r>
    </w:p>
    <w:p>
      <w:pPr>
        <w:spacing w:after="150"/>
      </w:pPr>
      <w:r>
        <w:rPr/>
        <w:t xml:space="preserve">2、碳纤维复合材料市场需求分析</w:t>
      </w:r>
    </w:p>
    <w:p>
      <w:pPr>
        <w:spacing w:after="150"/>
      </w:pPr>
      <w:r>
        <w:rPr/>
        <w:t xml:space="preserve">第七节 航空涂料市场分析</w:t>
      </w:r>
    </w:p>
    <w:p>
      <w:pPr>
        <w:spacing w:after="150"/>
      </w:pPr>
      <w:r>
        <w:rPr/>
        <w:t xml:space="preserve">一、产品分类</w:t>
      </w:r>
    </w:p>
    <w:p>
      <w:pPr>
        <w:spacing w:after="150"/>
      </w:pPr>
      <w:r>
        <w:rPr/>
        <w:t xml:space="preserve">二、市场分析及预测</w:t>
      </w:r>
    </w:p>
    <w:p>
      <w:pPr>
        <w:spacing w:after="150"/>
      </w:pPr>
      <w:r>
        <w:rPr/>
        <w:t xml:space="preserve">1、航空涂料市场供给分析</w:t>
      </w:r>
    </w:p>
    <w:p>
      <w:pPr>
        <w:spacing w:after="150"/>
      </w:pPr>
      <w:r>
        <w:rPr/>
        <w:t xml:space="preserve">2、航空涂料市场需求分析</w:t>
      </w:r>
    </w:p>
    <w:p>
      <w:pPr>
        <w:spacing w:after="150"/>
      </w:pPr>
      <w:r>
        <w:rPr/>
        <w:t xml:space="preserve">第八节 特种陶瓷市场分析</w:t>
      </w:r>
    </w:p>
    <w:p>
      <w:pPr>
        <w:spacing w:after="150"/>
      </w:pPr>
      <w:r>
        <w:rPr/>
        <w:t xml:space="preserve">一、产品分类</w:t>
      </w:r>
    </w:p>
    <w:p>
      <w:pPr>
        <w:spacing w:after="150"/>
      </w:pPr>
      <w:r>
        <w:rPr/>
        <w:t xml:space="preserve">二、市场分析及预测</w:t>
      </w:r>
    </w:p>
    <w:p>
      <w:pPr>
        <w:spacing w:after="150"/>
      </w:pPr>
      <w:r>
        <w:rPr/>
        <w:t xml:space="preserve">1、特种陶瓷市场供给分析</w:t>
      </w:r>
    </w:p>
    <w:p>
      <w:pPr>
        <w:spacing w:after="150"/>
      </w:pPr>
      <w:r>
        <w:rPr/>
        <w:t xml:space="preserve">2、特种陶瓷市场需求分析</w:t>
      </w:r>
    </w:p>
    <w:p>
      <w:pPr>
        <w:spacing w:after="150"/>
      </w:pPr>
      <w:r>
        <w:rPr>
          <w:b w:val="1"/>
          <w:bCs w:val="1"/>
        </w:rPr>
        <w:t xml:space="preserve">第六章 中国航空材料行业重点区域发展分析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二、长三角航空材料企业规模</w:t>
      </w:r>
    </w:p>
    <w:p>
      <w:pPr>
        <w:spacing w:after="150"/>
      </w:pPr>
      <w:r>
        <w:rPr/>
        <w:t xml:space="preserve">三、长三角航空材料行业收入利润</w:t>
      </w:r>
    </w:p>
    <w:p>
      <w:pPr>
        <w:spacing w:after="150"/>
      </w:pPr>
      <w:r>
        <w:rPr/>
        <w:t xml:space="preserve">四、长三角航空材料行业经营效益</w:t>
      </w:r>
    </w:p>
    <w:p>
      <w:pPr>
        <w:spacing w:after="150"/>
      </w:pPr>
      <w:r>
        <w:rPr/>
        <w:t xml:space="preserve">五、长三角航空材料行业市场前景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二、珠三角航空材料企业规模</w:t>
      </w:r>
    </w:p>
    <w:p>
      <w:pPr>
        <w:spacing w:after="150"/>
      </w:pPr>
      <w:r>
        <w:rPr/>
        <w:t xml:space="preserve">三、珠三角航空材料行业收入利润</w:t>
      </w:r>
    </w:p>
    <w:p>
      <w:pPr>
        <w:spacing w:after="150"/>
      </w:pPr>
      <w:r>
        <w:rPr/>
        <w:t xml:space="preserve">四、珠三角航空材料行业经营效益</w:t>
      </w:r>
    </w:p>
    <w:p>
      <w:pPr>
        <w:spacing w:after="150"/>
      </w:pPr>
      <w:r>
        <w:rPr/>
        <w:t xml:space="preserve">五、珠三角航空材料行业市场前景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二、环渤海湾航空材料企业规模</w:t>
      </w:r>
    </w:p>
    <w:p>
      <w:pPr>
        <w:spacing w:after="150"/>
      </w:pPr>
      <w:r>
        <w:rPr/>
        <w:t xml:space="preserve">三、环渤海湾航空材料行业收入利润</w:t>
      </w:r>
    </w:p>
    <w:p>
      <w:pPr>
        <w:spacing w:after="150"/>
      </w:pPr>
      <w:r>
        <w:rPr/>
        <w:t xml:space="preserve">四、环渤海湾航空材料行业经营效益</w:t>
      </w:r>
    </w:p>
    <w:p>
      <w:pPr>
        <w:spacing w:after="150"/>
      </w:pPr>
      <w:r>
        <w:rPr/>
        <w:t xml:space="preserve">五、环渤海湾航空材料行业市场前景</w:t>
      </w:r>
    </w:p>
    <w:p>
      <w:pPr>
        <w:spacing w:after="150"/>
      </w:pPr>
      <w:r>
        <w:rPr/>
        <w:t xml:space="preserve">第四节 西部地区</w:t>
      </w:r>
    </w:p>
    <w:p>
      <w:pPr>
        <w:spacing w:after="150"/>
      </w:pPr>
      <w:r>
        <w:rPr/>
        <w:t xml:space="preserve">一、西部地区经济与发展优势</w:t>
      </w:r>
    </w:p>
    <w:p>
      <w:pPr>
        <w:spacing w:after="150"/>
      </w:pPr>
      <w:r>
        <w:rPr/>
        <w:t xml:space="preserve">二、西部地区航空材料企业规模</w:t>
      </w:r>
    </w:p>
    <w:p>
      <w:pPr>
        <w:spacing w:after="150"/>
      </w:pPr>
      <w:r>
        <w:rPr/>
        <w:t xml:space="preserve">三、西部地区航空材料行业收入利润</w:t>
      </w:r>
    </w:p>
    <w:p>
      <w:pPr>
        <w:spacing w:after="150"/>
      </w:pPr>
      <w:r>
        <w:rPr/>
        <w:t xml:space="preserve">四、西部地区航空材料行业经营效益</w:t>
      </w:r>
    </w:p>
    <w:p>
      <w:pPr>
        <w:spacing w:after="150"/>
      </w:pPr>
      <w:r>
        <w:rPr/>
        <w:t xml:space="preserve">五、西部地区航空材料行业市场前景</w:t>
      </w:r>
    </w:p>
    <w:p>
      <w:pPr>
        <w:spacing w:after="150"/>
      </w:pPr>
      <w:r>
        <w:rPr>
          <w:b w:val="1"/>
          <w:bCs w:val="1"/>
        </w:rPr>
        <w:t xml:space="preserve">第七章 中国航空材料行业市场竞争格局分析</w:t>
      </w:r>
    </w:p>
    <w:p>
      <w:pPr>
        <w:spacing w:after="150"/>
      </w:pPr>
      <w:r>
        <w:rPr/>
        <w:t xml:space="preserve">第一节 行业总体市场竞争状况分析</w:t>
      </w:r>
    </w:p>
    <w:p>
      <w:pPr>
        <w:spacing w:after="150"/>
      </w:pPr>
      <w:r>
        <w:rPr/>
        <w:t xml:space="preserve">一、航空材料行业竞争结构分析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二、航空材料企业十强排名</w:t>
      </w:r>
    </w:p>
    <w:p>
      <w:pPr>
        <w:spacing w:after="150"/>
      </w:pPr>
      <w:r>
        <w:rPr/>
        <w:t xml:space="preserve">三、航空材料行业集中度分析</w:t>
      </w:r>
    </w:p>
    <w:p>
      <w:pPr>
        <w:spacing w:after="150"/>
      </w:pPr>
      <w:r>
        <w:rPr/>
        <w:t xml:space="preserve">第二节 2019-2023年航空材料行业国际竞争力分析</w:t>
      </w:r>
    </w:p>
    <w:p>
      <w:pPr>
        <w:spacing w:after="150"/>
      </w:pPr>
      <w:r>
        <w:rPr/>
        <w:t xml:space="preserve">一、中国航空材料行业竞争力剖析</w:t>
      </w:r>
    </w:p>
    <w:p>
      <w:pPr>
        <w:spacing w:after="150"/>
      </w:pPr>
      <w:r>
        <w:rPr/>
        <w:t xml:space="preserve">二、中国航空材料企业市场竞争的优势</w:t>
      </w:r>
    </w:p>
    <w:p>
      <w:pPr>
        <w:spacing w:after="150"/>
      </w:pPr>
      <w:r>
        <w:rPr/>
        <w:t xml:space="preserve">三、民企与外企比较分析</w:t>
      </w:r>
    </w:p>
    <w:p>
      <w:pPr>
        <w:spacing w:after="150"/>
      </w:pPr>
      <w:r>
        <w:rPr/>
        <w:t xml:space="preserve">四、国内航空材料企业竞争能力提升途径</w:t>
      </w:r>
    </w:p>
    <w:p>
      <w:pPr>
        <w:spacing w:after="150"/>
      </w:pPr>
      <w:r>
        <w:rPr/>
        <w:t xml:space="preserve">第三节 2019-2023年航空材料企业竞争策略分析</w:t>
      </w:r>
    </w:p>
    <w:p>
      <w:pPr>
        <w:spacing w:after="150"/>
      </w:pPr>
      <w:r>
        <w:rPr/>
        <w:t xml:space="preserve">一、提高航空材料企业核心竞争力的对策</w:t>
      </w:r>
    </w:p>
    <w:p>
      <w:pPr>
        <w:spacing w:after="150"/>
      </w:pPr>
      <w:r>
        <w:rPr/>
        <w:t xml:space="preserve">二、提高航空材料企业竞争力的策略</w:t>
      </w:r>
    </w:p>
    <w:p>
      <w:pPr>
        <w:spacing w:after="150"/>
      </w:pPr>
      <w:r>
        <w:rPr>
          <w:b w:val="1"/>
          <w:bCs w:val="1"/>
        </w:rPr>
        <w:t xml:space="preserve">第八章 航空材料行业重点企业调研</w:t>
      </w:r>
    </w:p>
    <w:p>
      <w:pPr>
        <w:spacing w:after="150"/>
      </w:pPr>
      <w:r>
        <w:rPr/>
        <w:t xml:space="preserve">第一节 陕西帝邦高温材料科技有限公司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第二节 中航百慕新材料技术工程股份有限公司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第三节 西安向阳航天材料股份有限公司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第四节 中航直升机股份有限公司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第五节 西安康本材料有限公司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第六节 中钢国际工程技术股份有限公司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第七节 上海中儒航空材料有限公司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第八节 湖北大宛航空材料有限公司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第九节 湖南博云新材料股份有限公司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第十节 江苏星源航天材料有限公司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b w:val="1"/>
          <w:bCs w:val="1"/>
        </w:rPr>
        <w:t xml:space="preserve">第九章 2024-2029年航空材料行业投资分析</w:t>
      </w:r>
    </w:p>
    <w:p>
      <w:pPr>
        <w:spacing w:after="150"/>
      </w:pPr>
      <w:r>
        <w:rPr/>
        <w:t xml:space="preserve">第一节 航空材料行业投资特性分析</w:t>
      </w:r>
    </w:p>
    <w:p>
      <w:pPr>
        <w:spacing w:after="150"/>
      </w:pPr>
      <w:r>
        <w:rPr/>
        <w:t xml:space="preserve">一、航空材料行业进入壁垒分析</w:t>
      </w:r>
    </w:p>
    <w:p>
      <w:pPr>
        <w:spacing w:after="150"/>
      </w:pPr>
      <w:r>
        <w:rPr/>
        <w:t xml:space="preserve">二、航空材料行业盈利因素分析</w:t>
      </w:r>
    </w:p>
    <w:p>
      <w:pPr>
        <w:spacing w:after="150"/>
      </w:pPr>
      <w:r>
        <w:rPr/>
        <w:t xml:space="preserve">三、航空材料行业盈利模式分析</w:t>
      </w:r>
    </w:p>
    <w:p>
      <w:pPr>
        <w:spacing w:after="150"/>
      </w:pPr>
      <w:r>
        <w:rPr/>
        <w:t xml:space="preserve">第二节 2024-2029年中国航空材料行业投资收益预测</w:t>
      </w:r>
    </w:p>
    <w:p>
      <w:pPr>
        <w:spacing w:after="150"/>
      </w:pPr>
      <w:r>
        <w:rPr/>
        <w:t xml:space="preserve">一、中国航空材料行业总产值预测</w:t>
      </w:r>
    </w:p>
    <w:p>
      <w:pPr>
        <w:spacing w:after="150"/>
      </w:pPr>
      <w:r>
        <w:rPr/>
        <w:t xml:space="preserve">二、中国航空材料行业销售收入预测</w:t>
      </w:r>
    </w:p>
    <w:p>
      <w:pPr>
        <w:spacing w:after="150"/>
      </w:pPr>
      <w:r>
        <w:rPr/>
        <w:t xml:space="preserve">三、中国航空材料行业利润总额预测</w:t>
      </w:r>
    </w:p>
    <w:p>
      <w:pPr>
        <w:spacing w:after="150"/>
      </w:pPr>
      <w:r>
        <w:rPr/>
        <w:t xml:space="preserve">四、中国航空材料行业投资收益率预测</w:t>
      </w:r>
    </w:p>
    <w:p>
      <w:pPr>
        <w:spacing w:after="150"/>
      </w:pPr>
      <w:r>
        <w:rPr/>
        <w:t xml:space="preserve">第三节 航空材料行业投资风险分析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t xml:space="preserve">第四节 航空材料行业投资战略研究</w:t>
      </w:r>
    </w:p>
    <w:p>
      <w:pPr>
        <w:spacing w:after="150"/>
      </w:pPr>
      <w:r>
        <w:rPr/>
        <w:t xml:space="preserve">一、航空材料行业投资建议</w:t>
      </w:r>
    </w:p>
    <w:p>
      <w:pPr>
        <w:spacing w:after="150"/>
      </w:pPr>
      <w:r>
        <w:rPr/>
        <w:t xml:space="preserve">二、航空材料行业投资战略</w:t>
      </w:r>
    </w:p>
    <w:p>
      <w:pPr>
        <w:spacing w:after="150"/>
      </w:pPr>
      <w:r>
        <w:rPr>
          <w:b w:val="1"/>
          <w:bCs w:val="1"/>
        </w:rPr>
        <w:t xml:space="preserve">第十章 2024-2029年中国航空材料行业发展前景展望</w:t>
      </w:r>
    </w:p>
    <w:p>
      <w:pPr>
        <w:spacing w:after="150"/>
      </w:pPr>
      <w:r>
        <w:rPr/>
        <w:t xml:space="preserve">第一节 中国航空材料行业发展的影响因素</w:t>
      </w:r>
    </w:p>
    <w:p>
      <w:pPr>
        <w:spacing w:after="150"/>
      </w:pPr>
      <w:r>
        <w:rPr/>
        <w:t xml:space="preserve">一、有利因素</w:t>
      </w:r>
    </w:p>
    <w:p>
      <w:pPr>
        <w:spacing w:after="150"/>
      </w:pPr>
      <w:r>
        <w:rPr/>
        <w:t xml:space="preserve">二、不利因素</w:t>
      </w:r>
    </w:p>
    <w:p>
      <w:pPr>
        <w:spacing w:after="150"/>
      </w:pPr>
      <w:r>
        <w:rPr/>
        <w:t xml:space="preserve">第二节 中国航空材料行业发展前景展望分析</w:t>
      </w:r>
    </w:p>
    <w:p>
      <w:pPr>
        <w:spacing w:after="150"/>
      </w:pPr>
      <w:r>
        <w:rPr/>
        <w:t xml:space="preserve">一、航空材料技术发展方向分析</w:t>
      </w:r>
    </w:p>
    <w:p>
      <w:pPr>
        <w:spacing w:after="150"/>
      </w:pPr>
      <w:r>
        <w:rPr/>
        <w:t xml:space="preserve">二、航空材料行业应用趋势预测</w:t>
      </w:r>
    </w:p>
    <w:p>
      <w:pPr>
        <w:spacing w:after="150"/>
      </w:pPr>
      <w:r>
        <w:rPr/>
        <w:t xml:space="preserve">三、航空材料行业发展前景展望</w:t>
      </w:r>
    </w:p>
    <w:p>
      <w:pPr>
        <w:spacing w:after="150"/>
      </w:pPr>
      <w:r>
        <w:rPr/>
        <w:t xml:space="preserve">第三节 中国航空材料行业存在的问题与对策</w:t>
      </w:r>
    </w:p>
    <w:p>
      <w:pPr>
        <w:spacing w:after="150"/>
      </w:pPr>
      <w:r>
        <w:rPr/>
        <w:t xml:space="preserve">一、航空材料行业存在的问题</w:t>
      </w:r>
    </w:p>
    <w:p>
      <w:pPr>
        <w:spacing w:after="150"/>
      </w:pPr>
      <w:r>
        <w:rPr/>
        <w:t xml:space="preserve">二、航空材料行业发展的对策</w:t>
      </w:r>
    </w:p>
    <w:p>
      <w:pPr>
        <w:spacing w:after="150"/>
      </w:pPr>
      <w:r>
        <w:rPr>
          <w:b w:val="1"/>
          <w:bCs w:val="1"/>
        </w:rPr>
        <w:t xml:space="preserve">第十一章 研究结论及战略研究</w:t>
      </w:r>
    </w:p>
    <w:p>
      <w:pPr>
        <w:spacing w:after="150"/>
      </w:pPr>
      <w:r>
        <w:rPr/>
        <w:t xml:space="preserve">第一节 航空材料行业研究结论及建议</w:t>
      </w:r>
    </w:p>
    <w:p>
      <w:pPr>
        <w:spacing w:after="150"/>
      </w:pPr>
      <w:r>
        <w:rPr/>
        <w:t xml:space="preserve">一、加强政策引导和行业管理</w:t>
      </w:r>
    </w:p>
    <w:p>
      <w:pPr>
        <w:spacing w:after="150"/>
      </w:pPr>
      <w:r>
        <w:rPr/>
        <w:t xml:space="preserve">二、制定财政税收扶持政策</w:t>
      </w:r>
    </w:p>
    <w:p>
      <w:pPr>
        <w:spacing w:after="150"/>
      </w:pPr>
      <w:r>
        <w:rPr/>
        <w:t xml:space="preserve">三、建立健全投融资保障机制</w:t>
      </w:r>
    </w:p>
    <w:p>
      <w:pPr>
        <w:spacing w:after="150"/>
      </w:pPr>
      <w:r>
        <w:rPr/>
        <w:t xml:space="preserve">四、提高行业创新能力</w:t>
      </w:r>
    </w:p>
    <w:p>
      <w:pPr>
        <w:spacing w:after="150"/>
      </w:pPr>
      <w:r>
        <w:rPr/>
        <w:t xml:space="preserve">五、培育优势核心企业</w:t>
      </w:r>
    </w:p>
    <w:p>
      <w:pPr>
        <w:spacing w:after="150"/>
      </w:pPr>
      <w:r>
        <w:rPr/>
        <w:t xml:space="preserve">六、完善航空材料技术标准规范</w:t>
      </w:r>
    </w:p>
    <w:p>
      <w:pPr>
        <w:spacing w:after="150"/>
      </w:pPr>
      <w:r>
        <w:rPr/>
        <w:t xml:space="preserve">第二节 航空材料行业发展战略研究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b w:val="1"/>
          <w:bCs w:val="1"/>
        </w:rPr>
        <w:t xml:space="preserve">图表目录</w:t>
      </w:r>
    </w:p>
    <w:p>
      <w:pPr>
        <w:spacing w:after="150"/>
      </w:pPr>
      <w:r>
        <w:rPr/>
        <w:t xml:space="preserve">图表：航空材料行业产业链结构图</w:t>
      </w:r>
    </w:p>
    <w:p>
      <w:pPr>
        <w:spacing w:after="150"/>
      </w:pPr>
      <w:r>
        <w:rPr/>
        <w:t xml:space="preserve">图表：航空材料行业最新政策解读</w:t>
      </w:r>
    </w:p>
    <w:p>
      <w:pPr>
        <w:spacing w:after="150"/>
      </w:pPr>
      <w:r>
        <w:rPr/>
        <w:t xml:space="preserve">图表：航空材料行业相关标准及规范</w:t>
      </w:r>
    </w:p>
    <w:p>
      <w:pPr>
        <w:spacing w:after="150"/>
      </w:pPr>
      <w:r>
        <w:rPr/>
        <w:t xml:space="preserve">图表：航空材料主要细分产品特性</w:t>
      </w:r>
    </w:p>
    <w:p>
      <w:pPr>
        <w:spacing w:after="150"/>
      </w:pPr>
      <w:r>
        <w:rPr/>
        <w:t xml:space="preserve">图表：航空材料行业下游应用占比情况</w:t>
      </w:r>
    </w:p>
    <w:p>
      <w:pPr>
        <w:spacing w:after="150"/>
      </w:pPr>
      <w:r>
        <w:rPr/>
        <w:t xml:space="preserve">图表：2019-2023年航空材料行业市场规模</w:t>
      </w:r>
    </w:p>
    <w:p>
      <w:pPr>
        <w:spacing w:after="150"/>
      </w:pPr>
      <w:r>
        <w:rPr/>
        <w:t xml:space="preserve">图表：2019-2023年航空材料行业风险投资项目数</w:t>
      </w:r>
    </w:p>
    <w:p>
      <w:pPr>
        <w:spacing w:after="150"/>
      </w:pPr>
      <w:r>
        <w:rPr/>
        <w:t xml:space="preserve">图表：2019-2023年航空材料市场价格走势</w:t>
      </w:r>
    </w:p>
    <w:p>
      <w:pPr>
        <w:spacing w:after="150"/>
      </w:pPr>
      <w:r>
        <w:rPr/>
        <w:t xml:space="preserve">图表：2019-2023年航空材料企业数量增长趋势图</w:t>
      </w:r>
    </w:p>
    <w:p>
      <w:pPr>
        <w:spacing w:after="150"/>
      </w:pPr>
      <w:r>
        <w:rPr/>
        <w:t xml:space="preserve">图表：2019-2023年航空材料行业从业人员统计</w:t>
      </w:r>
    </w:p>
    <w:p>
      <w:pPr>
        <w:spacing w:after="150"/>
      </w:pPr>
      <w:r>
        <w:rPr/>
        <w:t xml:space="preserve">图表：2019-2023年航空材料行业资产总额统计</w:t>
      </w:r>
    </w:p>
    <w:p>
      <w:pPr>
        <w:spacing w:after="150"/>
      </w:pPr>
      <w:r>
        <w:rPr/>
        <w:t xml:space="preserve">图表：2019-2023年航空材料行业资产增长趋势图</w:t>
      </w:r>
    </w:p>
    <w:p>
      <w:pPr>
        <w:spacing w:after="150"/>
      </w:pPr>
      <w:r>
        <w:rPr/>
        <w:t xml:space="preserve">图表：2019-2023年航空材料行业销售收入增长趋势图</w:t>
      </w:r>
    </w:p>
    <w:p>
      <w:pPr>
        <w:spacing w:after="150"/>
      </w:pPr>
      <w:r>
        <w:rPr/>
        <w:t xml:space="preserve">图表：2019-2023年航空材料行业利润总额统计</w:t>
      </w:r>
    </w:p>
    <w:p>
      <w:pPr>
        <w:spacing w:after="150"/>
      </w:pPr>
      <w:r>
        <w:rPr/>
        <w:t xml:space="preserve">图表：2019-2023年航空材料行业利润增长趋势图</w:t>
      </w:r>
    </w:p>
    <w:p>
      <w:pPr>
        <w:spacing w:after="150"/>
      </w:pPr>
      <w:r>
        <w:rPr/>
        <w:t xml:space="preserve">图表：2019-2023年航空材料行业亏损面统计</w:t>
      </w:r>
    </w:p>
    <w:p>
      <w:pPr>
        <w:spacing w:after="150"/>
      </w:pPr>
      <w:r>
        <w:rPr/>
        <w:t xml:space="preserve">图表：2019-2023年航空材料行业销售利润率情况</w:t>
      </w:r>
    </w:p>
    <w:p>
      <w:pPr>
        <w:spacing w:after="150"/>
      </w:pPr>
      <w:r>
        <w:rPr/>
        <w:t xml:space="preserve">图表：2019-2023年航空材料行业资产利润率情况</w:t>
      </w:r>
    </w:p>
    <w:p>
      <w:pPr>
        <w:spacing w:after="150"/>
      </w:pPr>
      <w:r>
        <w:rPr/>
        <w:t xml:space="preserve">图表：2019-2023年航空材料行业毛利率情况</w:t>
      </w:r>
    </w:p>
    <w:p>
      <w:pPr>
        <w:spacing w:after="150"/>
      </w:pPr>
      <w:r>
        <w:rPr/>
        <w:t xml:space="preserve">图表：2019-2023年航空材料行业成本费用结构构成情况</w:t>
      </w:r>
    </w:p>
    <w:p>
      <w:pPr>
        <w:spacing w:after="150"/>
      </w:pPr>
      <w:r>
        <w:rPr/>
        <w:t xml:space="preserve">图表：2019-2023年航空材料行业销售成本统计</w:t>
      </w:r>
    </w:p>
    <w:p>
      <w:pPr>
        <w:spacing w:after="150"/>
      </w:pPr>
      <w:r>
        <w:rPr/>
        <w:t xml:space="preserve">图表：2019-2023年航空材料行业销售费用统计</w:t>
      </w:r>
    </w:p>
    <w:p>
      <w:pPr>
        <w:spacing w:after="150"/>
      </w:pPr>
      <w:r>
        <w:rPr/>
        <w:t xml:space="preserve">图表：2019-2023年航空材料行业管理费用统计</w:t>
      </w:r>
    </w:p>
    <w:p>
      <w:pPr>
        <w:spacing w:after="150"/>
      </w:pPr>
      <w:r>
        <w:rPr/>
        <w:t xml:space="preserve">图表：2019-2023年航空材料行业财务费用统计</w:t>
      </w:r>
    </w:p>
    <w:p>
      <w:pPr>
        <w:spacing w:after="150"/>
      </w:pPr>
      <w:r>
        <w:rPr/>
        <w:t xml:space="preserve">图表：2024-2029年中国航空材料行业投资收益预测</w:t>
      </w:r>
    </w:p>
    <w:p>
      <w:pPr>
        <w:spacing w:after="150"/>
      </w:pPr>
      <w:r>
        <w:rPr/>
        <w:t xml:space="preserve">图表：2024-2029年中国航空材料行业总产值预测</w:t>
      </w:r>
    </w:p>
    <w:p>
      <w:pPr>
        <w:spacing w:after="150"/>
      </w:pPr>
      <w:r>
        <w:rPr/>
        <w:t xml:space="preserve">图表：2024-2029年中国航空材料行业销售收入预测</w:t>
      </w:r>
    </w:p>
    <w:p>
      <w:pPr>
        <w:spacing w:after="150"/>
      </w:pPr>
      <w:r>
        <w:rPr/>
        <w:t xml:space="preserve">图表：2024-2029年中国航空材料行业利润总额预测</w:t>
      </w:r>
    </w:p>
    <w:p>
      <w:pPr>
        <w:spacing w:after="150"/>
      </w:pPr>
      <w:r>
        <w:rPr/>
        <w:t xml:space="preserve">图表：2024-2029年中国航空材料行业总资产预测</w:t>
      </w:r>
    </w:p>
    <w:p>
      <w:pPr>
        <w:spacing w:after="150"/>
      </w:pPr>
      <w:r>
        <w:rPr/>
        <w:t xml:space="preserve">图表：航空材料行业市场供给平衡性分析</w:t>
      </w:r>
    </w:p>
    <w:p>
      <w:pPr>
        <w:spacing w:after="150"/>
      </w:pPr>
      <w:r>
        <w:rPr/>
        <w:t xml:space="preserve">图表：中国航空材料行业市场集中度</w:t>
      </w:r>
    </w:p>
    <w:p>
      <w:pPr>
        <w:spacing w:after="150"/>
      </w:pPr>
      <w:r>
        <w:rPr/>
        <w:t xml:space="preserve">图表：2024-2029年航空材料行业细分市场需求情况预测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本文地址：https://www.51baogao.cn/sc/20190626/125283.shtml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6/125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2024-2029年中国航空材料行业全景调研与投资战略研究报告</dc:title>
  <dc:description>2024-2029年中国航空材料行业全景调研与投资战略研究报告</dc:description>
  <dc:subject>2024-2029年中国航空材料行业全景调研与投资战略研究报告</dc:subject>
  <cp:keywords>研究报告</cp:keywords>
  <cp:category>研究报告</cp:category>
  <cp:lastModifiedBy>北京中道泰和信息咨询有限公司</cp:lastModifiedBy>
  <dcterms:created xsi:type="dcterms:W3CDTF">2024-01-25T14:25:32+08:00</dcterms:created>
  <dcterms:modified xsi:type="dcterms:W3CDTF">2024-01-25T14:25:32+08:00</dcterms:modified>
</cp:coreProperties>
</file>

<file path=docProps/custom.xml><?xml version="1.0" encoding="utf-8"?>
<Properties xmlns="http://schemas.openxmlformats.org/officeDocument/2006/custom-properties" xmlns:vt="http://schemas.openxmlformats.org/officeDocument/2006/docPropsVTypes"/>
</file>