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2024-2029年我国智能车载终端行业现状及趋势调研报告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国内车联网逐步渗透，消费者对汽车安全性、操作便利性、娱乐等方面提出越来越高要求，引发车载无线终端市场需求加大。基于移动通信技术，内置移动通信模块的车载终端出货量快速增长，产品形态不断丰富，应用智能化发展，集成通话、导航、社交等多种功能。</w:t>
      </w:r>
    </w:p>
    <w:p>
      <w:pPr>
        <w:spacing w:after="150"/>
      </w:pPr>
      <w:r>
        <w:rPr/>
        <w:t xml:space="preserve">本报告专业!权威!报告根据车载终端行业的发展轨迹及多年的实践经验，对中国车载终端行业的内外部环境、行业发展现状、产业链发展状况、市场供需、竞争格局、标杆企业、发展趋势、机会风险、发展策略与投资建议等进行了分析，并重点分析了我国车载终端行业将面临的机遇与挑战，对车载终端行业未来的发展趋势及前景作出审慎分析与预测。是车载终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中国智能车载终端行业发展状况分析</w:t>
      </w:r>
    </w:p>
    <w:p>
      <w:pPr>
        <w:spacing w:after="150"/>
      </w:pPr>
      <w:r>
        <w:rPr/>
        <w:t xml:space="preserve">第一节 智能车载终端行业概述</w:t>
      </w:r>
    </w:p>
    <w:p>
      <w:pPr>
        <w:spacing w:after="150"/>
      </w:pPr>
      <w:r>
        <w:rPr/>
        <w:t xml:space="preserve">一、智能车载终端的概念分析</w:t>
      </w:r>
    </w:p>
    <w:p>
      <w:pPr>
        <w:spacing w:after="150"/>
      </w:pPr>
      <w:r>
        <w:rPr/>
        <w:t xml:space="preserve">二、智能车载终端的构成分析</w:t>
      </w:r>
    </w:p>
    <w:p>
      <w:pPr>
        <w:spacing w:after="150"/>
      </w:pPr>
      <w:r>
        <w:rPr/>
        <w:t xml:space="preserve">三、智能车载终端的功能分析</w:t>
      </w:r>
    </w:p>
    <w:p>
      <w:pPr>
        <w:spacing w:after="150"/>
      </w:pPr>
      <w:r>
        <w:rPr/>
        <w:t xml:space="preserve">第二节 车载终端产业链分析</w:t>
      </w:r>
    </w:p>
    <w:p>
      <w:pPr>
        <w:spacing w:after="150"/>
      </w:pPr>
      <w:r>
        <w:rPr/>
        <w:t xml:space="preserve">一、产业链模型介绍</w:t>
      </w:r>
    </w:p>
    <w:p>
      <w:pPr>
        <w:spacing w:after="150"/>
      </w:pPr>
      <w:r>
        <w:rPr/>
        <w:t xml:space="preserve">二、车载终端产业链模型分析</w:t>
      </w:r>
    </w:p>
    <w:p>
      <w:pPr>
        <w:spacing w:after="150"/>
      </w:pPr>
      <w:r>
        <w:rPr>
          <w:b w:val="1"/>
          <w:bCs w:val="1"/>
        </w:rPr>
        <w:t xml:space="preserve">第二章 智能车载终端行业发展环境分析</w:t>
      </w:r>
    </w:p>
    <w:p>
      <w:pPr>
        <w:spacing w:after="150"/>
      </w:pPr>
      <w:r>
        <w:rPr/>
        <w:t xml:space="preserve">第一节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行业政策环境分析</w:t>
      </w:r>
    </w:p>
    <w:p>
      <w:pPr>
        <w:spacing w:after="150"/>
      </w:pPr>
      <w:r>
        <w:rPr/>
        <w:t xml:space="preserve">一、行业相关标准</w:t>
      </w:r>
    </w:p>
    <w:p>
      <w:pPr>
        <w:spacing w:after="150"/>
      </w:pPr>
      <w:r>
        <w:rPr/>
        <w:t xml:space="preserve">二、行业相关政策</w:t>
      </w:r>
    </w:p>
    <w:p>
      <w:pPr>
        <w:spacing w:after="150"/>
      </w:pPr>
      <w:r>
        <w:rPr/>
        <w:t xml:space="preserve">三、行业发展规划</w:t>
      </w:r>
    </w:p>
    <w:p>
      <w:pPr>
        <w:spacing w:after="150"/>
      </w:pPr>
      <w:r>
        <w:rPr/>
        <w:t xml:space="preserve">第三节 行业社会环境分析</w:t>
      </w:r>
    </w:p>
    <w:p>
      <w:pPr>
        <w:spacing w:after="150"/>
      </w:pPr>
      <w:r>
        <w:rPr/>
        <w:t xml:space="preserve">一、社会环境现状</w:t>
      </w:r>
    </w:p>
    <w:p>
      <w:pPr>
        <w:spacing w:after="150"/>
      </w:pPr>
      <w:r>
        <w:rPr/>
        <w:t xml:space="preserve">二、社会环境对行业影响</w:t>
      </w:r>
    </w:p>
    <w:p>
      <w:pPr>
        <w:spacing w:after="150"/>
      </w:pPr>
      <w:r>
        <w:rPr/>
        <w:t xml:space="preserve">第四节 行业技术环境分析</w:t>
      </w:r>
    </w:p>
    <w:p>
      <w:pPr>
        <w:spacing w:after="150"/>
      </w:pPr>
      <w:r>
        <w:rPr/>
        <w:t xml:space="preserve">一、gps技术发展分析</w:t>
      </w:r>
    </w:p>
    <w:p>
      <w:pPr>
        <w:spacing w:after="150"/>
      </w:pPr>
      <w:r>
        <w:rPr/>
        <w:t xml:space="preserve">二、5g技术发展分析</w:t>
      </w:r>
    </w:p>
    <w:p>
      <w:pPr>
        <w:spacing w:after="150"/>
      </w:pPr>
      <w:r>
        <w:rPr>
          <w:b w:val="1"/>
          <w:bCs w:val="1"/>
        </w:rPr>
        <w:t xml:space="preserve">第三章 乘用车行业市场分析</w:t>
      </w:r>
    </w:p>
    <w:p>
      <w:pPr>
        <w:spacing w:after="150"/>
      </w:pPr>
      <w:r>
        <w:rPr/>
        <w:t xml:space="preserve">第一节 乘用车行业发展规模分析</w:t>
      </w:r>
    </w:p>
    <w:p>
      <w:pPr>
        <w:spacing w:after="150"/>
      </w:pPr>
      <w:r>
        <w:rPr/>
        <w:t xml:space="preserve">一、乘用车行业产能分析</w:t>
      </w:r>
    </w:p>
    <w:p>
      <w:pPr>
        <w:spacing w:after="150"/>
      </w:pPr>
      <w:r>
        <w:rPr/>
        <w:t xml:space="preserve">二、乘用车产销量分析</w:t>
      </w:r>
    </w:p>
    <w:p>
      <w:pPr>
        <w:spacing w:after="150"/>
      </w:pPr>
      <w:r>
        <w:rPr/>
        <w:t xml:space="preserve">三、乘用车市场结构分析</w:t>
      </w:r>
    </w:p>
    <w:p>
      <w:pPr>
        <w:spacing w:after="150"/>
      </w:pPr>
      <w:r>
        <w:rPr/>
        <w:t xml:space="preserve">四、乘用车自主品牌市场份额分析</w:t>
      </w:r>
    </w:p>
    <w:p>
      <w:pPr>
        <w:spacing w:after="150"/>
      </w:pPr>
      <w:r>
        <w:rPr/>
        <w:t xml:space="preserve">五、十大品牌乘用车销量排名</w:t>
      </w:r>
    </w:p>
    <w:p>
      <w:pPr>
        <w:spacing w:after="150"/>
      </w:pPr>
      <w:r>
        <w:rPr/>
        <w:t xml:space="preserve">第二节 轿车市场发展分析</w:t>
      </w:r>
    </w:p>
    <w:p>
      <w:pPr>
        <w:spacing w:after="150"/>
      </w:pPr>
      <w:r>
        <w:rPr/>
        <w:t xml:space="preserve">一、轿车市场发展态势</w:t>
      </w:r>
    </w:p>
    <w:p>
      <w:pPr>
        <w:spacing w:after="150"/>
      </w:pPr>
      <w:r>
        <w:rPr/>
        <w:t xml:space="preserve">二、轿车产销规模分析</w:t>
      </w:r>
    </w:p>
    <w:p>
      <w:pPr>
        <w:spacing w:after="150"/>
      </w:pPr>
      <w:r>
        <w:rPr/>
        <w:t xml:space="preserve">1、轿车产销量分析</w:t>
      </w:r>
    </w:p>
    <w:p>
      <w:pPr>
        <w:spacing w:after="150"/>
      </w:pPr>
      <w:r>
        <w:rPr/>
        <w:t xml:space="preserve">2、轿车分企业产销量分析</w:t>
      </w:r>
    </w:p>
    <w:p>
      <w:pPr>
        <w:spacing w:after="150"/>
      </w:pPr>
      <w:r>
        <w:rPr/>
        <w:t xml:space="preserve">3、轿车分品牌销量分析</w:t>
      </w:r>
    </w:p>
    <w:p>
      <w:pPr>
        <w:spacing w:after="150"/>
      </w:pPr>
      <w:r>
        <w:rPr/>
        <w:t xml:space="preserve">三、轿车行业发展前景分析</w:t>
      </w:r>
    </w:p>
    <w:p>
      <w:pPr>
        <w:spacing w:after="150"/>
      </w:pPr>
      <w:r>
        <w:rPr/>
        <w:t xml:space="preserve">第三节 SUV市场发展分析</w:t>
      </w:r>
    </w:p>
    <w:p>
      <w:pPr>
        <w:spacing w:after="150"/>
      </w:pPr>
      <w:r>
        <w:rPr/>
        <w:t xml:space="preserve">一、suv市场发展态势</w:t>
      </w:r>
    </w:p>
    <w:p>
      <w:pPr>
        <w:spacing w:after="150"/>
      </w:pPr>
      <w:r>
        <w:rPr/>
        <w:t xml:space="preserve">二、suv产销规模分析</w:t>
      </w:r>
    </w:p>
    <w:p>
      <w:pPr>
        <w:spacing w:after="150"/>
      </w:pPr>
      <w:r>
        <w:rPr/>
        <w:t xml:space="preserve">1、suv产销量分析</w:t>
      </w:r>
    </w:p>
    <w:p>
      <w:pPr>
        <w:spacing w:after="150"/>
      </w:pPr>
      <w:r>
        <w:rPr/>
        <w:t xml:space="preserve">2、suv分企业产销量分析</w:t>
      </w:r>
    </w:p>
    <w:p>
      <w:pPr>
        <w:spacing w:after="150"/>
      </w:pPr>
      <w:r>
        <w:rPr/>
        <w:t xml:space="preserve">3、suv分品牌销量分析</w:t>
      </w:r>
    </w:p>
    <w:p>
      <w:pPr>
        <w:spacing w:after="150"/>
      </w:pPr>
      <w:r>
        <w:rPr/>
        <w:t xml:space="preserve">三、SUV行业发展前景分析</w:t>
      </w:r>
    </w:p>
    <w:p>
      <w:pPr>
        <w:spacing w:after="150"/>
      </w:pPr>
      <w:r>
        <w:rPr/>
        <w:t xml:space="preserve">第四节 MPV市场发展分析</w:t>
      </w:r>
    </w:p>
    <w:p>
      <w:pPr>
        <w:spacing w:after="150"/>
      </w:pPr>
      <w:r>
        <w:rPr/>
        <w:t xml:space="preserve">一、mpv市场发展态势</w:t>
      </w:r>
    </w:p>
    <w:p>
      <w:pPr>
        <w:spacing w:after="150"/>
      </w:pPr>
      <w:r>
        <w:rPr/>
        <w:t xml:space="preserve">二、mpv产销规模分析</w:t>
      </w:r>
    </w:p>
    <w:p>
      <w:pPr>
        <w:spacing w:after="150"/>
      </w:pPr>
      <w:r>
        <w:rPr/>
        <w:t xml:space="preserve">1、mpv产销量分析</w:t>
      </w:r>
    </w:p>
    <w:p>
      <w:pPr>
        <w:spacing w:after="150"/>
      </w:pPr>
      <w:r>
        <w:rPr/>
        <w:t xml:space="preserve">2、mpv分企业产销量分析</w:t>
      </w:r>
    </w:p>
    <w:p>
      <w:pPr>
        <w:spacing w:after="150"/>
      </w:pPr>
      <w:r>
        <w:rPr/>
        <w:t xml:space="preserve">3、mpv分品牌销量分析</w:t>
      </w:r>
    </w:p>
    <w:p>
      <w:pPr>
        <w:spacing w:after="150"/>
      </w:pPr>
      <w:r>
        <w:rPr/>
        <w:t xml:space="preserve">三、mpv行业发展前景分析</w:t>
      </w:r>
    </w:p>
    <w:p>
      <w:pPr>
        <w:spacing w:after="150"/>
      </w:pPr>
      <w:r>
        <w:rPr/>
        <w:t xml:space="preserve">第五节 交叉型乘用车市场发展分析</w:t>
      </w:r>
    </w:p>
    <w:p>
      <w:pPr>
        <w:spacing w:after="150"/>
      </w:pPr>
      <w:r>
        <w:rPr/>
        <w:t xml:space="preserve">一、交叉型乘用车市场发展态势</w:t>
      </w:r>
    </w:p>
    <w:p>
      <w:pPr>
        <w:spacing w:after="150"/>
      </w:pPr>
      <w:r>
        <w:rPr/>
        <w:t xml:space="preserve">二、交叉型乘用车产销规模分析</w:t>
      </w:r>
    </w:p>
    <w:p>
      <w:pPr>
        <w:spacing w:after="150"/>
      </w:pPr>
      <w:r>
        <w:rPr/>
        <w:t xml:space="preserve">1、交叉型乘用车产销量分析</w:t>
      </w:r>
    </w:p>
    <w:p>
      <w:pPr>
        <w:spacing w:after="150"/>
      </w:pPr>
      <w:r>
        <w:rPr/>
        <w:t xml:space="preserve">2、交叉型乘用车分企业产销量分析</w:t>
      </w:r>
    </w:p>
    <w:p>
      <w:pPr>
        <w:spacing w:after="150"/>
      </w:pPr>
      <w:r>
        <w:rPr/>
        <w:t xml:space="preserve">3、交叉型乘用车分品牌销量分析</w:t>
      </w:r>
    </w:p>
    <w:p>
      <w:pPr>
        <w:spacing w:after="150"/>
      </w:pPr>
      <w:r>
        <w:rPr/>
        <w:t xml:space="preserve">三、交叉型乘用车行业发展前景分析</w:t>
      </w:r>
    </w:p>
    <w:p>
      <w:pPr>
        <w:spacing w:after="150"/>
      </w:pPr>
      <w:r>
        <w:rPr>
          <w:b w:val="1"/>
          <w:bCs w:val="1"/>
        </w:rPr>
        <w:t xml:space="preserve">第四章 商用车行业市场分析</w:t>
      </w:r>
    </w:p>
    <w:p>
      <w:pPr>
        <w:spacing w:after="150"/>
      </w:pPr>
      <w:r>
        <w:rPr/>
        <w:t xml:space="preserve">第一节 商用车行业市场发展概况分析</w:t>
      </w:r>
    </w:p>
    <w:p>
      <w:pPr>
        <w:spacing w:after="150"/>
      </w:pPr>
      <w:r>
        <w:rPr/>
        <w:t xml:space="preserve">一、商用车的概念及分类</w:t>
      </w:r>
    </w:p>
    <w:p>
      <w:pPr>
        <w:spacing w:after="150"/>
      </w:pPr>
      <w:r>
        <w:rPr/>
        <w:t xml:space="preserve">二、商用车行业发展特点及变化趋势</w:t>
      </w:r>
    </w:p>
    <w:p>
      <w:pPr>
        <w:spacing w:after="150"/>
      </w:pPr>
      <w:r>
        <w:rPr/>
        <w:t xml:space="preserve">三、商用车行业商业模式分析</w:t>
      </w:r>
    </w:p>
    <w:p>
      <w:pPr>
        <w:spacing w:after="150"/>
      </w:pPr>
      <w:r>
        <w:rPr/>
        <w:t xml:space="preserve">第二节 商用车行业运行现状分析</w:t>
      </w:r>
    </w:p>
    <w:p>
      <w:pPr>
        <w:spacing w:after="150"/>
      </w:pPr>
      <w:r>
        <w:rPr/>
        <w:t xml:space="preserve">一、商用车产销量分析</w:t>
      </w:r>
    </w:p>
    <w:p>
      <w:pPr>
        <w:spacing w:after="150"/>
      </w:pPr>
      <w:r>
        <w:rPr/>
        <w:t xml:space="preserve">二、商用车行业利润总额分析</w:t>
      </w:r>
    </w:p>
    <w:p>
      <w:pPr>
        <w:spacing w:after="150"/>
      </w:pPr>
      <w:r>
        <w:rPr/>
        <w:t xml:space="preserve">三、2019-2023年商用车市场政策分析</w:t>
      </w:r>
    </w:p>
    <w:p>
      <w:pPr>
        <w:spacing w:after="150"/>
      </w:pPr>
      <w:r>
        <w:rPr/>
        <w:t xml:space="preserve">第三节 客车市场分析</w:t>
      </w:r>
    </w:p>
    <w:p>
      <w:pPr>
        <w:spacing w:after="150"/>
      </w:pPr>
      <w:r>
        <w:rPr/>
        <w:t xml:space="preserve">一、客车市场发展态势</w:t>
      </w:r>
    </w:p>
    <w:p>
      <w:pPr>
        <w:spacing w:after="150"/>
      </w:pPr>
      <w:r>
        <w:rPr/>
        <w:t xml:space="preserve">二、客车产销规模分析</w:t>
      </w:r>
    </w:p>
    <w:p>
      <w:pPr>
        <w:spacing w:after="150"/>
      </w:pPr>
      <w:r>
        <w:rPr/>
        <w:t xml:space="preserve">1、客车产销量分析</w:t>
      </w:r>
    </w:p>
    <w:p>
      <w:pPr>
        <w:spacing w:after="150"/>
      </w:pPr>
      <w:r>
        <w:rPr/>
        <w:t xml:space="preserve">2、客车分企业产销量分析</w:t>
      </w:r>
    </w:p>
    <w:p>
      <w:pPr>
        <w:spacing w:after="150"/>
      </w:pPr>
      <w:r>
        <w:rPr/>
        <w:t xml:space="preserve">三、客车行业发展前景分析</w:t>
      </w:r>
    </w:p>
    <w:p>
      <w:pPr>
        <w:spacing w:after="150"/>
      </w:pPr>
      <w:r>
        <w:rPr/>
        <w:t xml:space="preserve">第四节 货车市场分析</w:t>
      </w:r>
    </w:p>
    <w:p>
      <w:pPr>
        <w:spacing w:after="150"/>
      </w:pPr>
      <w:r>
        <w:rPr/>
        <w:t xml:space="preserve">一、货车产销规模分析</w:t>
      </w:r>
    </w:p>
    <w:p>
      <w:pPr>
        <w:spacing w:after="150"/>
      </w:pPr>
      <w:r>
        <w:rPr/>
        <w:t xml:space="preserve">1、货车产销量分析</w:t>
      </w:r>
    </w:p>
    <w:p>
      <w:pPr>
        <w:spacing w:after="150"/>
      </w:pPr>
      <w:r>
        <w:rPr/>
        <w:t xml:space="preserve">2、货车分企业产销量分析</w:t>
      </w:r>
    </w:p>
    <w:p>
      <w:pPr>
        <w:spacing w:after="150"/>
      </w:pPr>
      <w:r>
        <w:rPr/>
        <w:t xml:space="preserve">3、货车分品牌销量分析</w:t>
      </w:r>
    </w:p>
    <w:p>
      <w:pPr>
        <w:spacing w:after="150"/>
      </w:pPr>
      <w:r>
        <w:rPr/>
        <w:t xml:space="preserve">二、货车行业发展前景分析</w:t>
      </w:r>
    </w:p>
    <w:p>
      <w:pPr>
        <w:spacing w:after="150"/>
      </w:pPr>
      <w:r>
        <w:rPr/>
        <w:t xml:space="preserve">第五节 2019-2023年中国商用车细分市场分析</w:t>
      </w:r>
    </w:p>
    <w:p>
      <w:pPr>
        <w:spacing w:after="150"/>
      </w:pPr>
      <w:r>
        <w:rPr/>
        <w:t xml:space="preserve">一、2019-2023年货车产销分析</w:t>
      </w:r>
    </w:p>
    <w:p>
      <w:pPr>
        <w:spacing w:after="150"/>
      </w:pPr>
      <w:r>
        <w:rPr/>
        <w:t xml:space="preserve">1、2019-2023年中、重卡产销分析</w:t>
      </w:r>
    </w:p>
    <w:p>
      <w:pPr>
        <w:spacing w:after="150"/>
      </w:pPr>
      <w:r>
        <w:rPr/>
        <w:t xml:space="preserve">2、2019-2023年轻卡产销分析</w:t>
      </w:r>
    </w:p>
    <w:p>
      <w:pPr>
        <w:spacing w:after="150"/>
      </w:pPr>
      <w:r>
        <w:rPr/>
        <w:t xml:space="preserve">3、2019-2023年微卡产销分析</w:t>
      </w:r>
    </w:p>
    <w:p>
      <w:pPr>
        <w:spacing w:after="150"/>
      </w:pPr>
      <w:r>
        <w:rPr/>
        <w:t xml:space="preserve">二、2019-2023年客车产销分析</w:t>
      </w:r>
    </w:p>
    <w:p>
      <w:pPr>
        <w:spacing w:after="150"/>
      </w:pPr>
      <w:r>
        <w:rPr/>
        <w:t xml:space="preserve">1、2019-2023年大型客车产销分析</w:t>
      </w:r>
    </w:p>
    <w:p>
      <w:pPr>
        <w:spacing w:after="150"/>
      </w:pPr>
      <w:r>
        <w:rPr/>
        <w:t xml:space="preserve">2、2019-2023年中型客车产销分析</w:t>
      </w:r>
    </w:p>
    <w:p>
      <w:pPr>
        <w:spacing w:after="150"/>
      </w:pPr>
      <w:r>
        <w:rPr/>
        <w:t xml:space="preserve">3、2019-2023年小型客车产销分析</w:t>
      </w:r>
    </w:p>
    <w:p>
      <w:pPr>
        <w:spacing w:after="150"/>
      </w:pPr>
      <w:r>
        <w:rPr>
          <w:b w:val="1"/>
          <w:bCs w:val="1"/>
        </w:rPr>
        <w:t xml:space="preserve">第五章 智能车载终端行业细分产品市场发展分析</w:t>
      </w:r>
    </w:p>
    <w:p>
      <w:pPr>
        <w:spacing w:after="150"/>
      </w:pPr>
      <w:r>
        <w:rPr/>
        <w:t xml:space="preserve">第一节 车载监控终端市场发展分析</w:t>
      </w:r>
    </w:p>
    <w:p>
      <w:pPr>
        <w:spacing w:after="150"/>
      </w:pPr>
      <w:r>
        <w:rPr/>
        <w:t xml:space="preserve">一、车载监控终端市场发展现状分析</w:t>
      </w:r>
    </w:p>
    <w:p>
      <w:pPr>
        <w:spacing w:after="150"/>
      </w:pPr>
      <w:r>
        <w:rPr/>
        <w:t xml:space="preserve">二、车载监控终端市场竞争格局分析</w:t>
      </w:r>
    </w:p>
    <w:p>
      <w:pPr>
        <w:spacing w:after="150"/>
      </w:pPr>
      <w:r>
        <w:rPr/>
        <w:t xml:space="preserve">三、车载监控终端市场发展趋势分析</w:t>
      </w:r>
    </w:p>
    <w:p>
      <w:pPr>
        <w:spacing w:after="150"/>
      </w:pPr>
      <w:r>
        <w:rPr/>
        <w:t xml:space="preserve">第二节 车载通讯终端市场发展分析</w:t>
      </w:r>
    </w:p>
    <w:p>
      <w:pPr>
        <w:spacing w:after="150"/>
      </w:pPr>
      <w:r>
        <w:rPr/>
        <w:t xml:space="preserve">一、车载通讯终端市场发展现状分析</w:t>
      </w:r>
    </w:p>
    <w:p>
      <w:pPr>
        <w:spacing w:after="150"/>
      </w:pPr>
      <w:r>
        <w:rPr/>
        <w:t xml:space="preserve">二、车载通讯终端市场竞争格局分析</w:t>
      </w:r>
    </w:p>
    <w:p>
      <w:pPr>
        <w:spacing w:after="150"/>
      </w:pPr>
      <w:r>
        <w:rPr/>
        <w:t xml:space="preserve">三、车载通讯终端市场发展趋势分析</w:t>
      </w:r>
    </w:p>
    <w:p>
      <w:pPr>
        <w:spacing w:after="150"/>
      </w:pPr>
      <w:r>
        <w:rPr/>
        <w:t xml:space="preserve">第三节 车载导航终端市场发展分析</w:t>
      </w:r>
    </w:p>
    <w:p>
      <w:pPr>
        <w:spacing w:after="150"/>
      </w:pPr>
      <w:r>
        <w:rPr/>
        <w:t xml:space="preserve">一、车载导航终端市场发展现状分析</w:t>
      </w:r>
    </w:p>
    <w:p>
      <w:pPr>
        <w:spacing w:after="150"/>
      </w:pPr>
      <w:r>
        <w:rPr/>
        <w:t xml:space="preserve">二、车载导航终端市场竞争格局分析</w:t>
      </w:r>
    </w:p>
    <w:p>
      <w:pPr>
        <w:spacing w:after="150"/>
      </w:pPr>
      <w:r>
        <w:rPr/>
        <w:t xml:space="preserve">三、车载导航终端市场发展趋势分析</w:t>
      </w:r>
    </w:p>
    <w:p>
      <w:pPr>
        <w:spacing w:after="150"/>
      </w:pPr>
      <w:r>
        <w:rPr/>
        <w:t xml:space="preserve">第四节 车载娱乐终端市场发展分析</w:t>
      </w:r>
    </w:p>
    <w:p>
      <w:pPr>
        <w:spacing w:after="150"/>
      </w:pPr>
      <w:r>
        <w:rPr/>
        <w:t xml:space="preserve">一、车载娱乐终端市场发展现状分析</w:t>
      </w:r>
    </w:p>
    <w:p>
      <w:pPr>
        <w:spacing w:after="150"/>
      </w:pPr>
      <w:r>
        <w:rPr/>
        <w:t xml:space="preserve">二、车载娱乐终端市场竞争格局分析</w:t>
      </w:r>
    </w:p>
    <w:p>
      <w:pPr>
        <w:spacing w:after="150"/>
      </w:pPr>
      <w:r>
        <w:rPr/>
        <w:t xml:space="preserve">三、车载娱乐终端市场发展趋势分析</w:t>
      </w:r>
    </w:p>
    <w:p>
      <w:pPr>
        <w:spacing w:after="150"/>
      </w:pPr>
      <w:r>
        <w:rPr>
          <w:b w:val="1"/>
          <w:bCs w:val="1"/>
        </w:rPr>
        <w:t xml:space="preserve">第六章 中国智能车载终端行业应用市场需求分析</w:t>
      </w:r>
    </w:p>
    <w:p>
      <w:pPr>
        <w:spacing w:after="150"/>
      </w:pPr>
      <w:r>
        <w:rPr/>
        <w:t xml:space="preserve">第一节 特种车辆车载终端市场应用分析</w:t>
      </w:r>
    </w:p>
    <w:p>
      <w:pPr>
        <w:spacing w:after="150"/>
      </w:pPr>
      <w:r>
        <w:rPr/>
        <w:t xml:space="preserve">一、特种车辆车载终端市场应用现状</w:t>
      </w:r>
    </w:p>
    <w:p>
      <w:pPr>
        <w:spacing w:after="150"/>
      </w:pPr>
      <w:r>
        <w:rPr/>
        <w:t xml:space="preserve">二、特种车辆车载终端市场应用潜力</w:t>
      </w:r>
    </w:p>
    <w:p>
      <w:pPr>
        <w:spacing w:after="150"/>
      </w:pPr>
      <w:r>
        <w:rPr/>
        <w:t xml:space="preserve">三、特种车辆车载终端市场应用趋势</w:t>
      </w:r>
    </w:p>
    <w:p>
      <w:pPr>
        <w:spacing w:after="150"/>
      </w:pPr>
      <w:r>
        <w:rPr/>
        <w:t xml:space="preserve">第二节 私家车车载终端市场应用分析</w:t>
      </w:r>
    </w:p>
    <w:p>
      <w:pPr>
        <w:spacing w:after="150"/>
      </w:pPr>
      <w:r>
        <w:rPr/>
        <w:t xml:space="preserve">一、私家车车载终端市场应用现状</w:t>
      </w:r>
    </w:p>
    <w:p>
      <w:pPr>
        <w:spacing w:after="150"/>
      </w:pPr>
      <w:r>
        <w:rPr/>
        <w:t xml:space="preserve">二、私家车车载终端市场应用潜力</w:t>
      </w:r>
    </w:p>
    <w:p>
      <w:pPr>
        <w:spacing w:after="150"/>
      </w:pPr>
      <w:r>
        <w:rPr/>
        <w:t xml:space="preserve">三、私家车车载终端市场应用趋势</w:t>
      </w:r>
    </w:p>
    <w:p>
      <w:pPr>
        <w:spacing w:after="150"/>
      </w:pPr>
      <w:r>
        <w:rPr/>
        <w:t xml:space="preserve">第三节 客运车车载终端市场应用分析</w:t>
      </w:r>
    </w:p>
    <w:p>
      <w:pPr>
        <w:spacing w:after="150"/>
      </w:pPr>
      <w:r>
        <w:rPr/>
        <w:t xml:space="preserve">一、客运车车载终端市场应用现状</w:t>
      </w:r>
    </w:p>
    <w:p>
      <w:pPr>
        <w:spacing w:after="150"/>
      </w:pPr>
      <w:r>
        <w:rPr/>
        <w:t xml:space="preserve">二、客运车车载终端市场应用潜力</w:t>
      </w:r>
    </w:p>
    <w:p>
      <w:pPr>
        <w:spacing w:after="150"/>
      </w:pPr>
      <w:r>
        <w:rPr/>
        <w:t xml:space="preserve">三、客运车车载终端市场应用趋势</w:t>
      </w:r>
    </w:p>
    <w:p>
      <w:pPr>
        <w:spacing w:after="150"/>
      </w:pPr>
      <w:r>
        <w:rPr/>
        <w:t xml:space="preserve">第四节 货运车车载终端市场应用分析</w:t>
      </w:r>
    </w:p>
    <w:p>
      <w:pPr>
        <w:spacing w:after="150"/>
      </w:pPr>
      <w:r>
        <w:rPr/>
        <w:t xml:space="preserve">一、货运车车载终端市场应用现状</w:t>
      </w:r>
    </w:p>
    <w:p>
      <w:pPr>
        <w:spacing w:after="150"/>
      </w:pPr>
      <w:r>
        <w:rPr/>
        <w:t xml:space="preserve">二、货运车车载终端市场应用潜力</w:t>
      </w:r>
    </w:p>
    <w:p>
      <w:pPr>
        <w:spacing w:after="150"/>
      </w:pPr>
      <w:r>
        <w:rPr/>
        <w:t xml:space="preserve">三、货运车车载终端市场应用趋势</w:t>
      </w:r>
    </w:p>
    <w:p>
      <w:pPr>
        <w:spacing w:after="150"/>
      </w:pPr>
      <w:r>
        <w:rPr/>
        <w:t xml:space="preserve">第五节 工程机械车载终端市场应用分析</w:t>
      </w:r>
    </w:p>
    <w:p>
      <w:pPr>
        <w:spacing w:after="150"/>
      </w:pPr>
      <w:r>
        <w:rPr/>
        <w:t xml:space="preserve">一、工程机械车载终端市场应用现状</w:t>
      </w:r>
    </w:p>
    <w:p>
      <w:pPr>
        <w:spacing w:after="150"/>
      </w:pPr>
      <w:r>
        <w:rPr/>
        <w:t xml:space="preserve">二、工程机械车载终端市场应用潜力</w:t>
      </w:r>
    </w:p>
    <w:p>
      <w:pPr>
        <w:spacing w:after="150"/>
      </w:pPr>
      <w:r>
        <w:rPr/>
        <w:t xml:space="preserve">三、工程机械车载终端市场应用趋势</w:t>
      </w:r>
    </w:p>
    <w:p>
      <w:pPr>
        <w:spacing w:after="150"/>
      </w:pPr>
      <w:r>
        <w:rPr>
          <w:b w:val="1"/>
          <w:bCs w:val="1"/>
        </w:rPr>
        <w:t xml:space="preserve">第七章 中国智能车载终端行业领先企业经营分析</w:t>
      </w:r>
    </w:p>
    <w:p>
      <w:pPr>
        <w:spacing w:after="150"/>
      </w:pPr>
      <w:r>
        <w:rPr/>
        <w:t xml:space="preserve">第一节 深圳市索菱实业股份有限公司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三、企业智能车载终端业务分析</w:t>
      </w:r>
    </w:p>
    <w:p>
      <w:pPr>
        <w:spacing w:after="150"/>
      </w:pPr>
      <w:r>
        <w:rPr/>
        <w:t xml:space="preserve">四、企业发展战略</w:t>
      </w:r>
    </w:p>
    <w:p>
      <w:pPr>
        <w:spacing w:after="150"/>
      </w:pPr>
      <w:r>
        <w:rPr/>
        <w:t xml:space="preserve">第二节 上海润欣科技股份有限公司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三、企业智能车载终端业务分析</w:t>
      </w:r>
    </w:p>
    <w:p>
      <w:pPr>
        <w:spacing w:after="150"/>
      </w:pPr>
      <w:r>
        <w:rPr/>
        <w:t xml:space="preserve">四、企业发展战略</w:t>
      </w:r>
    </w:p>
    <w:p>
      <w:pPr>
        <w:spacing w:after="150"/>
      </w:pPr>
      <w:r>
        <w:rPr/>
        <w:t xml:space="preserve">第三节 深圳市得润电子股份有限公司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三、企业智能车载终端业务分析</w:t>
      </w:r>
    </w:p>
    <w:p>
      <w:pPr>
        <w:spacing w:after="150"/>
      </w:pPr>
      <w:r>
        <w:rPr/>
        <w:t xml:space="preserve">四、企业发展战略</w:t>
      </w:r>
    </w:p>
    <w:p>
      <w:pPr>
        <w:spacing w:after="150"/>
      </w:pPr>
      <w:r>
        <w:rPr/>
        <w:t xml:space="preserve">第四节 北京华力创通科技股份有限公司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三、企业智能车载终端业务分析</w:t>
      </w:r>
    </w:p>
    <w:p>
      <w:pPr>
        <w:spacing w:after="150"/>
      </w:pPr>
      <w:r>
        <w:rPr/>
        <w:t xml:space="preserve">四、企业发展战略</w:t>
      </w:r>
    </w:p>
    <w:p>
      <w:pPr>
        <w:spacing w:after="150"/>
      </w:pPr>
      <w:r>
        <w:rPr/>
        <w:t xml:space="preserve">第五节 北京远特科技股份有限公司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三、企业智能车载终端业务分析</w:t>
      </w:r>
    </w:p>
    <w:p>
      <w:pPr>
        <w:spacing w:after="150"/>
      </w:pPr>
      <w:r>
        <w:rPr/>
        <w:t xml:space="preserve">四、企业发展战略</w:t>
      </w:r>
    </w:p>
    <w:p>
      <w:pPr>
        <w:spacing w:after="150"/>
      </w:pPr>
      <w:r>
        <w:rPr/>
        <w:t xml:space="preserve">第六节 北京四维图新科技股份有限公司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三、企业智能车载终端软件分析</w:t>
      </w:r>
    </w:p>
    <w:p>
      <w:pPr>
        <w:spacing w:after="150"/>
      </w:pPr>
      <w:r>
        <w:rPr/>
        <w:t xml:space="preserve">四、企业发展战略</w:t>
      </w:r>
    </w:p>
    <w:p>
      <w:pPr>
        <w:spacing w:after="150"/>
      </w:pPr>
      <w:r>
        <w:rPr/>
        <w:t xml:space="preserve">第七节 启明信息技术股份有限公司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三、企业智能车载终端软件分析</w:t>
      </w:r>
    </w:p>
    <w:p>
      <w:pPr>
        <w:spacing w:after="150"/>
      </w:pPr>
      <w:r>
        <w:rPr/>
        <w:t xml:space="preserve">四、企业发展战略</w:t>
      </w:r>
    </w:p>
    <w:p>
      <w:pPr>
        <w:spacing w:after="150"/>
      </w:pPr>
      <w:r>
        <w:rPr/>
        <w:t xml:space="preserve">第八节 北京荣之联科技股份有限公司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三、企业智能车载终端软件分析</w:t>
      </w:r>
    </w:p>
    <w:p>
      <w:pPr>
        <w:spacing w:after="150"/>
      </w:pPr>
      <w:r>
        <w:rPr/>
        <w:t xml:space="preserve">四、企业发展战略</w:t>
      </w:r>
    </w:p>
    <w:p>
      <w:pPr>
        <w:spacing w:after="150"/>
      </w:pPr>
      <w:r>
        <w:rPr/>
        <w:t xml:space="preserve">第九节 北京千方科技股份有限公司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三、企业智能车载终端软件分析</w:t>
      </w:r>
    </w:p>
    <w:p>
      <w:pPr>
        <w:spacing w:after="150"/>
      </w:pPr>
      <w:r>
        <w:rPr/>
        <w:t xml:space="preserve">四、企业发展战略</w:t>
      </w:r>
    </w:p>
    <w:p>
      <w:pPr>
        <w:spacing w:after="150"/>
      </w:pPr>
      <w:r>
        <w:rPr/>
        <w:t xml:space="preserve">第十节 北京易华录信息技术股份有限公司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三、企业智能车载终端软件分析</w:t>
      </w:r>
    </w:p>
    <w:p>
      <w:pPr>
        <w:spacing w:after="150"/>
      </w:pPr>
      <w:r>
        <w:rPr/>
        <w:t xml:space="preserve">四、企业发展战略</w:t>
      </w:r>
    </w:p>
    <w:p>
      <w:pPr>
        <w:spacing w:after="150"/>
      </w:pPr>
      <w:r>
        <w:rPr>
          <w:b w:val="1"/>
          <w:bCs w:val="1"/>
        </w:rPr>
        <w:t xml:space="preserve">第八章 智能车载终端领域布局分析</w:t>
      </w:r>
    </w:p>
    <w:p>
      <w:pPr>
        <w:spacing w:after="150"/>
      </w:pPr>
      <w:r>
        <w:rPr/>
        <w:t xml:space="preserve">第一节 百度智能车载终端领域布局分析</w:t>
      </w:r>
    </w:p>
    <w:p>
      <w:pPr>
        <w:spacing w:after="150"/>
      </w:pPr>
      <w:r>
        <w:rPr/>
        <w:t xml:space="preserve">一、行业切入方式</w:t>
      </w:r>
    </w:p>
    <w:p>
      <w:pPr>
        <w:spacing w:after="150"/>
      </w:pPr>
      <w:r>
        <w:rPr/>
        <w:t xml:space="preserve">二、相关产品信息</w:t>
      </w:r>
    </w:p>
    <w:p>
      <w:pPr>
        <w:spacing w:after="150"/>
      </w:pPr>
      <w:r>
        <w:rPr/>
        <w:t xml:space="preserve">第二节 阿里巴巴智能车载终端领域布局分析</w:t>
      </w:r>
    </w:p>
    <w:p>
      <w:pPr>
        <w:spacing w:after="150"/>
      </w:pPr>
      <w:r>
        <w:rPr/>
        <w:t xml:space="preserve">一、行业切入方式</w:t>
      </w:r>
    </w:p>
    <w:p>
      <w:pPr>
        <w:spacing w:after="150"/>
      </w:pPr>
      <w:r>
        <w:rPr/>
        <w:t xml:space="preserve">二、相关产品信息</w:t>
      </w:r>
    </w:p>
    <w:p>
      <w:pPr>
        <w:spacing w:after="150"/>
      </w:pPr>
      <w:r>
        <w:rPr/>
        <w:t xml:space="preserve">第三节 腾讯智能车载终端领域布局分析</w:t>
      </w:r>
    </w:p>
    <w:p>
      <w:pPr>
        <w:spacing w:after="150"/>
      </w:pPr>
      <w:r>
        <w:rPr/>
        <w:t xml:space="preserve">一、行业切入方式</w:t>
      </w:r>
    </w:p>
    <w:p>
      <w:pPr>
        <w:spacing w:after="150"/>
      </w:pPr>
      <w:r>
        <w:rPr/>
        <w:t xml:space="preserve">二、相关产品信息</w:t>
      </w:r>
    </w:p>
    <w:p>
      <w:pPr>
        <w:spacing w:after="150"/>
      </w:pPr>
      <w:r>
        <w:rPr/>
        <w:t xml:space="preserve">第四节 华为智能车载终端领域布局分析</w:t>
      </w:r>
    </w:p>
    <w:p>
      <w:pPr>
        <w:spacing w:after="150"/>
      </w:pPr>
      <w:r>
        <w:rPr/>
        <w:t xml:space="preserve">一、行业切入方式</w:t>
      </w:r>
    </w:p>
    <w:p>
      <w:pPr>
        <w:spacing w:after="150"/>
      </w:pPr>
      <w:r>
        <w:rPr/>
        <w:t xml:space="preserve">二、相关产品信息</w:t>
      </w:r>
    </w:p>
    <w:p>
      <w:pPr>
        <w:spacing w:after="150"/>
      </w:pPr>
      <w:r>
        <w:rPr>
          <w:b w:val="1"/>
          <w:bCs w:val="1"/>
        </w:rPr>
        <w:t xml:space="preserve">第九章 智能车载终端行业趋势预测分析与投资建议</w:t>
      </w:r>
    </w:p>
    <w:p>
      <w:pPr>
        <w:spacing w:after="150"/>
      </w:pPr>
      <w:r>
        <w:rPr/>
        <w:t xml:space="preserve">第一节 智能车载终端行业趋势预测分析</w:t>
      </w:r>
    </w:p>
    <w:p>
      <w:pPr>
        <w:spacing w:after="150"/>
      </w:pPr>
      <w:r>
        <w:rPr/>
        <w:t xml:space="preserve">一、行业生命周期分析</w:t>
      </w:r>
    </w:p>
    <w:p>
      <w:pPr>
        <w:spacing w:after="150"/>
      </w:pPr>
      <w:r>
        <w:rPr/>
        <w:t xml:space="preserve">二、行业趋势预测分析</w:t>
      </w:r>
    </w:p>
    <w:p>
      <w:pPr>
        <w:spacing w:after="150"/>
      </w:pPr>
      <w:r>
        <w:rPr/>
        <w:t xml:space="preserve">三、行业发展趋势预测</w:t>
      </w:r>
    </w:p>
    <w:p>
      <w:pPr>
        <w:spacing w:after="150"/>
      </w:pPr>
      <w:r>
        <w:rPr/>
        <w:t xml:space="preserve">1、行业整体趋势预测</w:t>
      </w:r>
    </w:p>
    <w:p>
      <w:pPr>
        <w:spacing w:after="150"/>
      </w:pPr>
      <w:r>
        <w:rPr/>
        <w:t xml:space="preserve">2、产品发展趋势预测</w:t>
      </w:r>
    </w:p>
    <w:p>
      <w:pPr>
        <w:spacing w:after="150"/>
      </w:pPr>
      <w:r>
        <w:rPr/>
        <w:t xml:space="preserve">3、市场竞争趋势预测</w:t>
      </w:r>
    </w:p>
    <w:p>
      <w:pPr>
        <w:spacing w:after="150"/>
      </w:pPr>
      <w:r>
        <w:rPr/>
        <w:t xml:space="preserve">第二节 智能车载终端行业投资潜力分析</w:t>
      </w:r>
    </w:p>
    <w:p>
      <w:pPr>
        <w:spacing w:after="150"/>
      </w:pPr>
      <w:r>
        <w:rPr/>
        <w:t xml:space="preserve">一、行业投资热潮分析</w:t>
      </w:r>
    </w:p>
    <w:p>
      <w:pPr>
        <w:spacing w:after="150"/>
      </w:pPr>
      <w:r>
        <w:rPr/>
        <w:t xml:space="preserve">二、行业进入壁垒分析</w:t>
      </w:r>
    </w:p>
    <w:p>
      <w:pPr>
        <w:spacing w:after="150"/>
      </w:pPr>
      <w:r>
        <w:rPr/>
        <w:t xml:space="preserve">1、资源壁垒</w:t>
      </w:r>
    </w:p>
    <w:p>
      <w:pPr>
        <w:spacing w:after="150"/>
      </w:pPr>
      <w:r>
        <w:rPr/>
        <w:t xml:space="preserve">2、人才壁垒</w:t>
      </w:r>
    </w:p>
    <w:p>
      <w:pPr>
        <w:spacing w:after="150"/>
      </w:pPr>
      <w:r>
        <w:rPr/>
        <w:t xml:space="preserve">3、技术壁垒</w:t>
      </w:r>
    </w:p>
    <w:p>
      <w:pPr>
        <w:spacing w:after="150"/>
      </w:pPr>
      <w:r>
        <w:rPr/>
        <w:t xml:space="preserve">4、其他壁垒</w:t>
      </w:r>
    </w:p>
    <w:p>
      <w:pPr>
        <w:spacing w:after="150"/>
      </w:pPr>
      <w:r>
        <w:rPr/>
        <w:t xml:space="preserve">三、行业经营模式分析</w:t>
      </w:r>
    </w:p>
    <w:p>
      <w:pPr>
        <w:spacing w:after="150"/>
      </w:pPr>
      <w:r>
        <w:rPr/>
        <w:t xml:space="preserve">四、行业投资前景预警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4、其他风险</w:t>
      </w:r>
    </w:p>
    <w:p>
      <w:pPr>
        <w:spacing w:after="150"/>
      </w:pPr>
      <w:r>
        <w:rPr/>
        <w:t xml:space="preserve">第三节 智能车载终端行业投资前景研究与建议</w:t>
      </w:r>
    </w:p>
    <w:p>
      <w:pPr>
        <w:spacing w:after="150"/>
      </w:pPr>
      <w:r>
        <w:rPr/>
        <w:t xml:space="preserve">一、行业投资价值分析</w:t>
      </w:r>
    </w:p>
    <w:p>
      <w:pPr>
        <w:spacing w:after="150"/>
      </w:pPr>
      <w:r>
        <w:rPr/>
        <w:t xml:space="preserve">二、行业投资机会分析</w:t>
      </w:r>
    </w:p>
    <w:p>
      <w:pPr>
        <w:spacing w:after="150"/>
      </w:pPr>
      <w:r>
        <w:rPr/>
        <w:t xml:space="preserve">三、行业投资前景研究与建议</w:t>
      </w:r>
    </w:p>
    <w:p>
      <w:pPr>
        <w:spacing w:after="150"/>
      </w:pPr>
      <w:r>
        <w:rPr>
          <w:b w:val="1"/>
          <w:bCs w:val="1"/>
        </w:rPr>
        <w:t xml:space="preserve">图表目录</w:t>
      </w:r>
    </w:p>
    <w:p>
      <w:pPr>
        <w:spacing w:after="150"/>
      </w:pPr>
      <w:r>
        <w:rPr/>
        <w:t xml:space="preserve">图表：智能车载终端的构成简析</w:t>
      </w:r>
    </w:p>
    <w:p>
      <w:pPr>
        <w:spacing w:after="150"/>
      </w:pPr>
      <w:r>
        <w:rPr/>
        <w:t xml:space="preserve">图表：智能车载终端的功能</w:t>
      </w:r>
    </w:p>
    <w:p>
      <w:pPr>
        <w:spacing w:after="150"/>
      </w:pPr>
      <w:r>
        <w:rPr/>
        <w:t xml:space="preserve">图表：中国智能车载终端相关标准汇总</w:t>
      </w:r>
    </w:p>
    <w:p>
      <w:pPr>
        <w:spacing w:after="150"/>
      </w:pPr>
      <w:r>
        <w:rPr/>
        <w:t xml:space="preserve">图表：中国智能车载终端行业相关政策分析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2024-2029年我国智能车载终端行业现状及趋势调研报告</dc:title>
  <dc:description>2024-2029年我国智能车载终端行业现状及趋势调研报告</dc:description>
  <dc:subject>2024-2029年我国智能车载终端行业现状及趋势调研报告</dc:subject>
  <cp:keywords>研究报告</cp:keywords>
  <cp:category>研究报告</cp:category>
  <cp:lastModifiedBy>北京中道泰和信息咨询有限公司</cp:lastModifiedBy>
  <dcterms:created xsi:type="dcterms:W3CDTF">2024-01-25T14:19:04+08:00</dcterms:created>
  <dcterms:modified xsi:type="dcterms:W3CDTF">2024-01-25T14:19:04+08:00</dcterms:modified>
</cp:coreProperties>
</file>

<file path=docProps/custom.xml><?xml version="1.0" encoding="utf-8"?>
<Properties xmlns="http://schemas.openxmlformats.org/officeDocument/2006/custom-properties" xmlns:vt="http://schemas.openxmlformats.org/officeDocument/2006/docPropsVTypes"/>
</file>