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2024-2029年中国口腔科用设备行业发展趋势及投资预测报告</w:t>
      </w:r>
    </w:p>
    <w:p>
      <w:pPr>
        <w:spacing w:after="150"/>
      </w:pPr>
      <w:r>
        <w:rPr>
          <w:b w:val="1"/>
          <w:bCs w:val="1"/>
        </w:rPr>
        <w:t xml:space="preserve">报告简介</w:t>
      </w:r>
    </w:p>
    <w:p>
      <w:pPr>
        <w:spacing w:after="150"/>
      </w:pPr>
      <w:r>
        <w:rPr/>
        <w:t xml:space="preserve">口腔科设备是指一类用于口腔问题治疗的设备。随着口腔科用设备制造行业竞争的不断加剧，大型口腔科用设备制造企业间并购整合与资本运作日趋频繁，国内优秀的口腔科用设备制造生产企业愈来愈重视对行业市场的研究，特别是对产业发展环境和产品购买者的深入研究。正因为如此，一大批国内优秀的口腔科用设备制造品牌迅速崛起，逐渐成为口腔科用设备制造行业中的翘楚!</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行业研究单位等公布和提供的大量资料以及对行业内企业调研访察所获得的大量第一手数据，对我国口腔科用设备市场的发展状况、供需状况、竞争格局、赢利水平、发展趋势等进行了分析。报告重点分析了口腔科用设备企业的研发、产销、战略、经营状况等。报告还对口腔科用设备市场风险进行了预测，为口腔科用设备生产厂家、流通企业以及零售商提供了新的投资机会和可借鉴的操作模式，对欲在口腔科用设备行业从事资本运作的经济实体等单位准确了解目前中国口腔科用设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口腔科用设备行业相关概述</w:t>
      </w:r>
    </w:p>
    <w:p>
      <w:pPr>
        <w:spacing w:after="150"/>
      </w:pPr>
      <w:r>
        <w:rPr/>
        <w:t xml:space="preserve">第一节 口腔科用设备行业定义及特点</w:t>
      </w:r>
    </w:p>
    <w:p>
      <w:pPr>
        <w:spacing w:after="150"/>
      </w:pPr>
      <w:r>
        <w:rPr/>
        <w:t xml:space="preserve">一、口腔科用设备行业的定义</w:t>
      </w:r>
    </w:p>
    <w:p>
      <w:pPr>
        <w:spacing w:after="150"/>
      </w:pPr>
      <w:r>
        <w:rPr/>
        <w:t xml:space="preserve">二、口腔科用设备行业产品特点</w:t>
      </w:r>
    </w:p>
    <w:p>
      <w:pPr>
        <w:spacing w:after="150"/>
      </w:pPr>
      <w:r>
        <w:rPr/>
        <w:t xml:space="preserve">第二节 口腔科用设备行业经济指标分析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第三节 口腔科用设备行业发展成熟度分析</w:t>
      </w:r>
    </w:p>
    <w:p>
      <w:pPr>
        <w:spacing w:after="150"/>
      </w:pPr>
      <w:r>
        <w:rPr/>
        <w:t xml:space="preserve">一、行业发展周期分析</w:t>
      </w:r>
    </w:p>
    <w:p>
      <w:pPr>
        <w:spacing w:after="150"/>
      </w:pPr>
      <w:r>
        <w:rPr/>
        <w:t xml:space="preserve">二、行业中外市场成熟度对比</w:t>
      </w:r>
    </w:p>
    <w:p>
      <w:pPr>
        <w:spacing w:after="150"/>
      </w:pPr>
      <w:r>
        <w:rPr>
          <w:b w:val="1"/>
          <w:bCs w:val="1"/>
        </w:rPr>
        <w:t xml:space="preserve">第二章 口腔科用设备行业产业链分析</w:t>
      </w:r>
    </w:p>
    <w:p>
      <w:pPr>
        <w:spacing w:after="150"/>
      </w:pPr>
      <w:r>
        <w:rPr/>
        <w:t xml:space="preserve">第一节 口腔科用设备产业链结构分析</w:t>
      </w:r>
    </w:p>
    <w:p>
      <w:pPr>
        <w:spacing w:after="150"/>
      </w:pPr>
      <w:r>
        <w:rPr/>
        <w:t xml:space="preserve">第二节 口腔科用设备行业上游行业分析</w:t>
      </w:r>
    </w:p>
    <w:p>
      <w:pPr>
        <w:spacing w:after="150"/>
      </w:pPr>
      <w:r>
        <w:rPr/>
        <w:t xml:space="preserve">一、上游行业发展概述</w:t>
      </w:r>
    </w:p>
    <w:p>
      <w:pPr>
        <w:spacing w:after="150"/>
      </w:pPr>
      <w:r>
        <w:rPr/>
        <w:t xml:space="preserve">二、上游行业发展现状</w:t>
      </w:r>
    </w:p>
    <w:p>
      <w:pPr>
        <w:spacing w:after="150"/>
      </w:pPr>
      <w:r>
        <w:rPr/>
        <w:t xml:space="preserve">三、上游行业发展趋势</w:t>
      </w:r>
    </w:p>
    <w:p>
      <w:pPr>
        <w:spacing w:after="150"/>
      </w:pPr>
      <w:r>
        <w:rPr/>
        <w:t xml:space="preserve">第三节 口腔科用设备行业下游行业分析</w:t>
      </w:r>
    </w:p>
    <w:p>
      <w:pPr>
        <w:spacing w:after="150"/>
      </w:pPr>
      <w:r>
        <w:rPr/>
        <w:t xml:space="preserve">一、下游行业发展概述</w:t>
      </w:r>
    </w:p>
    <w:p>
      <w:pPr>
        <w:spacing w:after="150"/>
      </w:pPr>
      <w:r>
        <w:rPr/>
        <w:t xml:space="preserve">二、下游行业发展现状</w:t>
      </w:r>
    </w:p>
    <w:p>
      <w:pPr>
        <w:spacing w:after="150"/>
      </w:pPr>
      <w:r>
        <w:rPr/>
        <w:t xml:space="preserve">三、下游行业发展趋势</w:t>
      </w:r>
    </w:p>
    <w:p>
      <w:pPr>
        <w:spacing w:after="150"/>
      </w:pPr>
      <w:r>
        <w:rPr>
          <w:b w:val="1"/>
          <w:bCs w:val="1"/>
        </w:rPr>
        <w:t xml:space="preserve">第三章 国内外口腔科设备与器械类产品相关标准最新进展</w:t>
      </w:r>
    </w:p>
    <w:p>
      <w:pPr>
        <w:spacing w:after="150"/>
      </w:pPr>
      <w:r>
        <w:rPr/>
        <w:t xml:space="preserve">第一节 国内外口腔科器械与设备标准组织简介</w:t>
      </w:r>
    </w:p>
    <w:p>
      <w:pPr>
        <w:spacing w:after="150"/>
      </w:pPr>
      <w:r>
        <w:rPr/>
        <w:t xml:space="preserve">第二节 我国口腔科器械与设备标准最新发布情况</w:t>
      </w:r>
    </w:p>
    <w:p>
      <w:pPr>
        <w:spacing w:after="150"/>
      </w:pPr>
      <w:r>
        <w:rPr/>
        <w:t xml:space="preserve">第三节 iso口腔科器械与设备标准制修订工作最新进展</w:t>
      </w:r>
    </w:p>
    <w:p>
      <w:pPr>
        <w:spacing w:after="150"/>
      </w:pPr>
      <w:r>
        <w:rPr>
          <w:b w:val="1"/>
          <w:bCs w:val="1"/>
        </w:rPr>
        <w:t xml:space="preserve">第四章 中国口腔科用设备运行现状分析</w:t>
      </w:r>
    </w:p>
    <w:p>
      <w:pPr>
        <w:spacing w:after="150"/>
      </w:pPr>
      <w:r>
        <w:rPr/>
        <w:t xml:space="preserve">第一节 中国口腔科用设备行业发展状况分析</w:t>
      </w:r>
    </w:p>
    <w:p>
      <w:pPr>
        <w:spacing w:after="150"/>
      </w:pPr>
      <w:r>
        <w:rPr/>
        <w:t xml:space="preserve">一、中国口腔科用设备行业发展阶段</w:t>
      </w:r>
    </w:p>
    <w:p>
      <w:pPr>
        <w:spacing w:after="150"/>
      </w:pPr>
      <w:r>
        <w:rPr/>
        <w:t xml:space="preserve">二、中国口腔科用设备行业发展总体概况</w:t>
      </w:r>
    </w:p>
    <w:p>
      <w:pPr>
        <w:spacing w:after="150"/>
      </w:pPr>
      <w:r>
        <w:rPr/>
        <w:t xml:space="preserve">三、中国口腔科用设备行业发展特点分析</w:t>
      </w:r>
    </w:p>
    <w:p>
      <w:pPr>
        <w:spacing w:after="150"/>
      </w:pPr>
      <w:r>
        <w:rPr/>
        <w:t xml:space="preserve">第二节 2019-2023年口腔科用设备行业发展现状</w:t>
      </w:r>
    </w:p>
    <w:p>
      <w:pPr>
        <w:spacing w:after="150"/>
      </w:pPr>
      <w:r>
        <w:rPr/>
        <w:t xml:space="preserve">一、2019-2023年中国口腔科用设备行业企业数量分析</w:t>
      </w:r>
    </w:p>
    <w:p>
      <w:pPr>
        <w:spacing w:after="150"/>
      </w:pPr>
      <w:r>
        <w:rPr/>
        <w:t xml:space="preserve">二、2019-2023年中国口腔科用设备行业总产值分析</w:t>
      </w:r>
    </w:p>
    <w:p>
      <w:pPr>
        <w:spacing w:after="150"/>
      </w:pPr>
      <w:r>
        <w:rPr/>
        <w:t xml:space="preserve">第三节 2019-2023年口腔科用设备市场规模情况分析</w:t>
      </w:r>
    </w:p>
    <w:p>
      <w:pPr>
        <w:spacing w:after="150"/>
      </w:pPr>
      <w:r>
        <w:rPr/>
        <w:t xml:space="preserve">第四节 2019-2023年口腔科用设备行业财务运行现状</w:t>
      </w:r>
    </w:p>
    <w:p>
      <w:pPr>
        <w:spacing w:after="150"/>
      </w:pPr>
      <w:r>
        <w:rPr/>
        <w:t xml:space="preserve">一、2019-2023年口腔科用设备行业盈利能力分析</w:t>
      </w:r>
    </w:p>
    <w:p>
      <w:pPr>
        <w:spacing w:after="150"/>
      </w:pPr>
      <w:r>
        <w:rPr/>
        <w:t xml:space="preserve">二、2019-2023年口腔科用设备行业偿债能力分析</w:t>
      </w:r>
    </w:p>
    <w:p>
      <w:pPr>
        <w:spacing w:after="150"/>
      </w:pPr>
      <w:r>
        <w:rPr/>
        <w:t xml:space="preserve">三、2019-2023年口腔科用设备行业营运能力分析</w:t>
      </w:r>
    </w:p>
    <w:p>
      <w:pPr>
        <w:spacing w:after="150"/>
      </w:pPr>
      <w:r>
        <w:rPr/>
        <w:t xml:space="preserve">四、2019-2023年口腔科用设备行业成长能力分析</w:t>
      </w:r>
    </w:p>
    <w:p>
      <w:pPr>
        <w:spacing w:after="150"/>
      </w:pPr>
      <w:r>
        <w:rPr/>
        <w:t xml:space="preserve">第五节 2019-2023年口腔科用设备行业进出口现状</w:t>
      </w:r>
    </w:p>
    <w:p>
      <w:pPr>
        <w:spacing w:after="150"/>
      </w:pPr>
      <w:r>
        <w:rPr/>
        <w:t xml:space="preserve">一、2019-2023年中国口腔科用设备行业进口情况</w:t>
      </w:r>
    </w:p>
    <w:p>
      <w:pPr>
        <w:spacing w:after="150"/>
      </w:pPr>
      <w:r>
        <w:rPr/>
        <w:t xml:space="preserve">二、2019-2023年中国口腔科用设备行业出口情况</w:t>
      </w:r>
    </w:p>
    <w:p>
      <w:pPr>
        <w:spacing w:after="150"/>
      </w:pPr>
      <w:r>
        <w:rPr>
          <w:b w:val="1"/>
          <w:bCs w:val="1"/>
        </w:rPr>
        <w:t xml:space="preserve">第五章 口腔科用设备细分行业发展综述</w:t>
      </w:r>
    </w:p>
    <w:p>
      <w:pPr>
        <w:spacing w:after="150"/>
      </w:pPr>
      <w:r>
        <w:rPr/>
        <w:t xml:space="preserve">第一节 口腔诊查设备发展情况</w:t>
      </w:r>
    </w:p>
    <w:p>
      <w:pPr>
        <w:spacing w:after="150"/>
      </w:pPr>
      <w:r>
        <w:rPr/>
        <w:t xml:space="preserve">一、牙周袋探测设备</w:t>
      </w:r>
    </w:p>
    <w:p>
      <w:pPr>
        <w:spacing w:after="150"/>
      </w:pPr>
      <w:r>
        <w:rPr/>
        <w:t xml:space="preserve">二、牙髓活力测试设备</w:t>
      </w:r>
    </w:p>
    <w:p>
      <w:pPr>
        <w:spacing w:after="150"/>
      </w:pPr>
      <w:r>
        <w:rPr/>
        <w:t xml:space="preserve">三、牙本质测量设备</w:t>
      </w:r>
    </w:p>
    <w:p>
      <w:pPr>
        <w:spacing w:after="150"/>
      </w:pPr>
      <w:r>
        <w:rPr/>
        <w:t xml:space="preserve">四、龋齿探测设备</w:t>
      </w:r>
    </w:p>
    <w:p>
      <w:pPr>
        <w:spacing w:after="150"/>
      </w:pPr>
      <w:r>
        <w:rPr/>
        <w:t xml:space="preserve">五、口腔成像设备</w:t>
      </w:r>
    </w:p>
    <w:p>
      <w:pPr>
        <w:spacing w:after="150"/>
      </w:pPr>
      <w:r>
        <w:rPr/>
        <w:t xml:space="preserve">六、口腔照明设备</w:t>
      </w:r>
    </w:p>
    <w:p>
      <w:pPr>
        <w:spacing w:after="150"/>
      </w:pPr>
      <w:r>
        <w:rPr/>
        <w:t xml:space="preserve">第二节 口腔治疗设备发展情况</w:t>
      </w:r>
    </w:p>
    <w:p>
      <w:pPr>
        <w:spacing w:after="150"/>
      </w:pPr>
      <w:r>
        <w:rPr/>
        <w:t xml:space="preserve">一、牙科治疗机</w:t>
      </w:r>
    </w:p>
    <w:p>
      <w:pPr>
        <w:spacing w:after="150"/>
      </w:pPr>
      <w:r>
        <w:rPr/>
        <w:t xml:space="preserve">二、牙科用椅</w:t>
      </w:r>
    </w:p>
    <w:p>
      <w:pPr>
        <w:spacing w:after="150"/>
      </w:pPr>
      <w:r>
        <w:rPr/>
        <w:t xml:space="preserve">三、口腔洁治清洗设备及附件</w:t>
      </w:r>
    </w:p>
    <w:p>
      <w:pPr>
        <w:spacing w:after="150"/>
      </w:pPr>
      <w:r>
        <w:rPr/>
        <w:t xml:space="preserve">四、牙科手机及附件</w:t>
      </w:r>
    </w:p>
    <w:p>
      <w:pPr>
        <w:spacing w:after="150"/>
      </w:pPr>
      <w:r>
        <w:rPr/>
        <w:t xml:space="preserve">五、口腔正负压设备</w:t>
      </w:r>
    </w:p>
    <w:p>
      <w:pPr>
        <w:spacing w:after="150"/>
      </w:pPr>
      <w:r>
        <w:rPr/>
        <w:t xml:space="preserve">六、固化设备</w:t>
      </w:r>
    </w:p>
    <w:p>
      <w:pPr>
        <w:spacing w:after="150"/>
      </w:pPr>
      <w:r>
        <w:rPr/>
        <w:t xml:space="preserve">七、牙科种植用设备</w:t>
      </w:r>
    </w:p>
    <w:p>
      <w:pPr>
        <w:spacing w:after="150"/>
      </w:pPr>
      <w:r>
        <w:rPr/>
        <w:t xml:space="preserve">八、牙齿漂白设备</w:t>
      </w:r>
    </w:p>
    <w:p>
      <w:pPr>
        <w:spacing w:after="150"/>
      </w:pPr>
      <w:r>
        <w:rPr/>
        <w:t xml:space="preserve">九、根管治疗设备</w:t>
      </w:r>
    </w:p>
    <w:p>
      <w:pPr>
        <w:spacing w:after="150"/>
      </w:pPr>
      <w:r>
        <w:rPr/>
        <w:t xml:space="preserve">十、口腔麻醉推注设备</w:t>
      </w:r>
    </w:p>
    <w:p>
      <w:pPr>
        <w:spacing w:after="150"/>
      </w:pPr>
      <w:r>
        <w:rPr/>
        <w:t xml:space="preserve">十一、银汞合金调合器</w:t>
      </w:r>
    </w:p>
    <w:p>
      <w:pPr>
        <w:spacing w:after="150"/>
      </w:pPr>
      <w:r>
        <w:rPr/>
        <w:t xml:space="preserve">十二、口腔用骨粉制备设备</w:t>
      </w:r>
    </w:p>
    <w:p>
      <w:pPr>
        <w:spacing w:after="150"/>
      </w:pPr>
      <w:r>
        <w:rPr>
          <w:b w:val="1"/>
          <w:bCs w:val="1"/>
        </w:rPr>
        <w:t xml:space="preserve">第六章 2024-2029年口腔科用设备行业市场竞争策略分析</w:t>
      </w:r>
    </w:p>
    <w:p>
      <w:pPr>
        <w:spacing w:after="150"/>
      </w:pPr>
      <w:r>
        <w:rPr/>
        <w:t xml:space="preserve">第一节 行业总体市场竞争状况分析</w:t>
      </w:r>
    </w:p>
    <w:p>
      <w:pPr>
        <w:spacing w:after="150"/>
      </w:pPr>
      <w:r>
        <w:rPr/>
        <w:t xml:space="preserve">一、口腔科用设备行业竞争结构分析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二、口腔科用设备行业企业间竞争格局分析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三、口腔科用设备行业集中度分析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第二节 中国口腔科用设备行业竞争格局综述</w:t>
      </w:r>
    </w:p>
    <w:p>
      <w:pPr>
        <w:spacing w:after="150"/>
      </w:pPr>
      <w:r>
        <w:rPr/>
        <w:t xml:space="preserve">一、中国口腔科用设备行业品牌竞争格局</w:t>
      </w:r>
    </w:p>
    <w:p>
      <w:pPr>
        <w:spacing w:after="150"/>
      </w:pPr>
      <w:r>
        <w:rPr/>
        <w:t xml:space="preserve">二、口腔科用设备业未来竞争格局和特点</w:t>
      </w:r>
    </w:p>
    <w:p>
      <w:pPr>
        <w:spacing w:after="150"/>
      </w:pPr>
      <w:r>
        <w:rPr/>
        <w:t xml:space="preserve">三、口腔科用设备市场进入及竞争对手分析</w:t>
      </w:r>
    </w:p>
    <w:p>
      <w:pPr>
        <w:spacing w:after="150"/>
      </w:pPr>
      <w:r>
        <w:rPr/>
        <w:t xml:space="preserve">第三节 口腔科用设备企业竞争策略分析</w:t>
      </w:r>
    </w:p>
    <w:p>
      <w:pPr>
        <w:spacing w:after="150"/>
      </w:pPr>
      <w:r>
        <w:rPr/>
        <w:t xml:space="preserve">一、提高口腔科用设备企业核心竞争力的对策</w:t>
      </w:r>
    </w:p>
    <w:p>
      <w:pPr>
        <w:spacing w:after="150"/>
      </w:pPr>
      <w:r>
        <w:rPr/>
        <w:t xml:space="preserve">二、影响口腔科用设备企业核心竞争力的因素及提升途径</w:t>
      </w:r>
    </w:p>
    <w:p>
      <w:pPr>
        <w:spacing w:after="150"/>
      </w:pPr>
      <w:r>
        <w:rPr/>
        <w:t xml:space="preserve">三、提高口腔科用设备企业竞争力的策略</w:t>
      </w:r>
    </w:p>
    <w:p>
      <w:pPr>
        <w:spacing w:after="150"/>
      </w:pPr>
      <w:r>
        <w:rPr>
          <w:b w:val="1"/>
          <w:bCs w:val="1"/>
        </w:rPr>
        <w:t xml:space="preserve">第七章 口腔科用设备行业重点企业发展分析</w:t>
      </w:r>
    </w:p>
    <w:p>
      <w:pPr>
        <w:spacing w:after="150"/>
      </w:pPr>
      <w:r>
        <w:rPr/>
        <w:t xml:space="preserve">第一节 东莞立港医疗器材有限公司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第二节 宁波蓝野医疗器械有限公司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第三节 山东新华医疗器械股份有限公司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第四节 宁波悦医行齿科设备有限公司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第五节 佛山市宇森医疗器械有限公司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第六节 宁波华盛医疗器械有限公司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第七节 佛山市安乐医疗器械公司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第八节 广州市科洋医疗设备有限公司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第九节 广州市泰沃医疗器械有限公司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第十节 咸阳荷立医疗器材有限公司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b w:val="1"/>
          <w:bCs w:val="1"/>
        </w:rPr>
        <w:t xml:space="preserve">第八章 2024-2029年口腔科用设备行业投资前景展望</w:t>
      </w:r>
    </w:p>
    <w:p>
      <w:pPr>
        <w:spacing w:after="150"/>
      </w:pPr>
      <w:r>
        <w:rPr/>
        <w:t xml:space="preserve">第一节 口腔科用设备行业投资特性分析</w:t>
      </w:r>
    </w:p>
    <w:p>
      <w:pPr>
        <w:spacing w:after="150"/>
      </w:pPr>
      <w:r>
        <w:rPr/>
        <w:t xml:space="preserve">一、进入壁垒分析</w:t>
      </w:r>
    </w:p>
    <w:p>
      <w:pPr>
        <w:spacing w:after="150"/>
      </w:pPr>
      <w:r>
        <w:rPr/>
        <w:t xml:space="preserve">二、盈利因素分析</w:t>
      </w:r>
    </w:p>
    <w:p>
      <w:pPr>
        <w:spacing w:after="150"/>
      </w:pPr>
      <w:r>
        <w:rPr/>
        <w:t xml:space="preserve">三、盈利模式分析</w:t>
      </w:r>
    </w:p>
    <w:p>
      <w:pPr>
        <w:spacing w:after="150"/>
      </w:pPr>
      <w:r>
        <w:rPr/>
        <w:t xml:space="preserve">第二节 口腔科用设备行业2024-2029年投资机会分析</w:t>
      </w:r>
    </w:p>
    <w:p>
      <w:pPr>
        <w:spacing w:after="150"/>
      </w:pPr>
      <w:r>
        <w:rPr/>
        <w:t xml:space="preserve">一、口腔科用设备投资项目分析</w:t>
      </w:r>
    </w:p>
    <w:p>
      <w:pPr>
        <w:spacing w:after="150"/>
      </w:pPr>
      <w:r>
        <w:rPr/>
        <w:t xml:space="preserve">二、2024-2029年口腔科用设备投资机会</w:t>
      </w:r>
    </w:p>
    <w:p>
      <w:pPr>
        <w:spacing w:after="150"/>
      </w:pPr>
      <w:r>
        <w:rPr/>
        <w:t xml:space="preserve">第三节 2024-2029年口腔科用设备行业发展预测分析</w:t>
      </w:r>
    </w:p>
    <w:p>
      <w:pPr>
        <w:spacing w:after="150"/>
      </w:pPr>
      <w:r>
        <w:rPr/>
        <w:t xml:space="preserve">一、2024-2029年口腔科用设备发展分析</w:t>
      </w:r>
    </w:p>
    <w:p>
      <w:pPr>
        <w:spacing w:after="150"/>
      </w:pPr>
      <w:r>
        <w:rPr/>
        <w:t xml:space="preserve">二、2024-2029年口腔科用设备行业技术开发方向</w:t>
      </w:r>
    </w:p>
    <w:p>
      <w:pPr>
        <w:spacing w:after="150"/>
      </w:pPr>
      <w:r>
        <w:rPr/>
        <w:t xml:space="preserve">三、总体行业2024-2029年整体规划及预测</w:t>
      </w:r>
    </w:p>
    <w:p>
      <w:pPr>
        <w:spacing w:after="150"/>
      </w:pPr>
      <w:r>
        <w:rPr/>
        <w:t xml:space="preserve">第四节 未来市场发展趋势</w:t>
      </w:r>
    </w:p>
    <w:p>
      <w:pPr>
        <w:spacing w:after="150"/>
      </w:pPr>
      <w:r>
        <w:rPr/>
        <w:t xml:space="preserve">一、产业集中度趋势分析</w:t>
      </w:r>
    </w:p>
    <w:p>
      <w:pPr>
        <w:spacing w:after="150"/>
      </w:pPr>
      <w:r>
        <w:rPr/>
        <w:t xml:space="preserve">二、2024-2029年行业发展趋势</w:t>
      </w:r>
    </w:p>
    <w:p>
      <w:pPr>
        <w:spacing w:after="150"/>
      </w:pPr>
      <w:r>
        <w:rPr>
          <w:b w:val="1"/>
          <w:bCs w:val="1"/>
        </w:rPr>
        <w:t xml:space="preserve">第九章 2024-2029年口腔科用设备行业发展趋势及投资风险分析</w:t>
      </w:r>
    </w:p>
    <w:p>
      <w:pPr>
        <w:spacing w:after="150"/>
      </w:pPr>
      <w:r>
        <w:rPr/>
        <w:t xml:space="preserve">第一节 2019-2023年口腔科用设备存在的问题</w:t>
      </w:r>
    </w:p>
    <w:p>
      <w:pPr>
        <w:spacing w:after="150"/>
      </w:pPr>
      <w:r>
        <w:rPr/>
        <w:t xml:space="preserve">第二节 2024-2029年发展预测分析</w:t>
      </w:r>
    </w:p>
    <w:p>
      <w:pPr>
        <w:spacing w:after="150"/>
      </w:pPr>
      <w:r>
        <w:rPr/>
        <w:t xml:space="preserve">一、2024-2029年口腔科用设备发展方向分析</w:t>
      </w:r>
    </w:p>
    <w:p>
      <w:pPr>
        <w:spacing w:after="150"/>
      </w:pPr>
      <w:r>
        <w:rPr/>
        <w:t xml:space="preserve">二、2024-2029年口腔科用设备行业发展规模预测</w:t>
      </w:r>
    </w:p>
    <w:p>
      <w:pPr>
        <w:spacing w:after="150"/>
      </w:pPr>
      <w:r>
        <w:rPr/>
        <w:t xml:space="preserve">三、2024-2029年口腔科用设备行业发展趋势预测</w:t>
      </w:r>
    </w:p>
    <w:p>
      <w:pPr>
        <w:spacing w:after="150"/>
      </w:pPr>
      <w:r>
        <w:rPr/>
        <w:t xml:space="preserve">四、2024-2029年中国口腔科用设备行业总产值预测</w:t>
      </w:r>
    </w:p>
    <w:p>
      <w:pPr>
        <w:spacing w:after="150"/>
      </w:pPr>
      <w:r>
        <w:rPr/>
        <w:t xml:space="preserve">五、2024-2029年中国口腔科用设备行业总资产预测</w:t>
      </w:r>
    </w:p>
    <w:p>
      <w:pPr>
        <w:spacing w:after="150"/>
      </w:pPr>
      <w:r>
        <w:rPr/>
        <w:t xml:space="preserve">第三节 2024-2029年口腔科用设备行业投资风险分析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第十章 口腔科设备维护方法与技巧</w:t>
      </w:r>
    </w:p>
    <w:p>
      <w:pPr>
        <w:spacing w:after="150"/>
      </w:pPr>
      <w:r>
        <w:rPr/>
        <w:t xml:space="preserve">第一节 口腔科设备维护存在问题</w:t>
      </w:r>
    </w:p>
    <w:p>
      <w:pPr>
        <w:spacing w:after="150"/>
      </w:pPr>
      <w:r>
        <w:rPr/>
        <w:t xml:space="preserve">一、设备维护保养工作重视不足</w:t>
      </w:r>
    </w:p>
    <w:p>
      <w:pPr>
        <w:spacing w:after="150"/>
      </w:pPr>
      <w:r>
        <w:rPr/>
        <w:t xml:space="preserve">二、专业设备维护保养人员匮乏</w:t>
      </w:r>
    </w:p>
    <w:p>
      <w:pPr>
        <w:spacing w:after="150"/>
      </w:pPr>
      <w:r>
        <w:rPr/>
        <w:t xml:space="preserve">三、因专业技术问题而受限于厂家</w:t>
      </w:r>
    </w:p>
    <w:p>
      <w:pPr>
        <w:spacing w:after="150"/>
      </w:pPr>
      <w:r>
        <w:rPr/>
        <w:t xml:space="preserve">四、口腔科设备维护措施均存在缺陷</w:t>
      </w:r>
    </w:p>
    <w:p>
      <w:pPr>
        <w:spacing w:after="150"/>
      </w:pPr>
      <w:r>
        <w:rPr/>
        <w:t xml:space="preserve">第二节 口腔科用设备特点及保养措施</w:t>
      </w:r>
    </w:p>
    <w:p>
      <w:pPr>
        <w:spacing w:after="150"/>
      </w:pPr>
      <w:r>
        <w:rPr/>
        <w:t xml:space="preserve">一、口腔科用设备特点</w:t>
      </w:r>
    </w:p>
    <w:p>
      <w:pPr>
        <w:spacing w:after="150"/>
      </w:pPr>
      <w:r>
        <w:rPr/>
        <w:t xml:space="preserve">二、口腔科设备维护保养措施</w:t>
      </w:r>
    </w:p>
    <w:p>
      <w:pPr>
        <w:spacing w:after="150"/>
      </w:pPr>
      <w:r>
        <w:rPr/>
        <w:t xml:space="preserve">第三节 口腔科用设备管理改革建议</w:t>
      </w:r>
    </w:p>
    <w:p>
      <w:pPr>
        <w:spacing w:after="150"/>
      </w:pPr>
      <w:r>
        <w:rPr/>
        <w:t xml:space="preserve">一、加强医疗维护管理队伍建设</w:t>
      </w:r>
    </w:p>
    <w:p>
      <w:pPr>
        <w:spacing w:after="150"/>
      </w:pPr>
      <w:r>
        <w:rPr/>
        <w:t xml:space="preserve">二、完善口腔科设备管理体系</w:t>
      </w:r>
    </w:p>
    <w:p>
      <w:pPr>
        <w:spacing w:after="150"/>
      </w:pPr>
      <w:r>
        <w:rPr/>
        <w:t xml:space="preserve">三、加强与厂家技术合作并适当约束</w:t>
      </w:r>
    </w:p>
    <w:p>
      <w:pPr>
        <w:spacing w:after="150"/>
      </w:pPr>
      <w:r>
        <w:rPr>
          <w:b w:val="1"/>
          <w:bCs w:val="1"/>
        </w:rPr>
        <w:t xml:space="preserve">第十一章 研究结论及投资建议</w:t>
      </w:r>
    </w:p>
    <w:p>
      <w:pPr>
        <w:spacing w:after="150"/>
      </w:pPr>
      <w:r>
        <w:rPr/>
        <w:t xml:space="preserve">第一节 口腔科用设备行业研究结论及建议</w:t>
      </w:r>
    </w:p>
    <w:p>
      <w:pPr>
        <w:spacing w:after="150"/>
      </w:pPr>
      <w:r>
        <w:rPr/>
        <w:t xml:space="preserve">第二节 口腔科用设备子行业研究结论及建议</w:t>
      </w:r>
    </w:p>
    <w:p>
      <w:pPr>
        <w:spacing w:after="150"/>
      </w:pPr>
      <w:r>
        <w:rPr/>
        <w:t xml:space="preserve">第三节 口腔科用设备行业2024-2029年投资建议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图表：口腔科用设备行业生命周期</w:t>
      </w:r>
    </w:p>
    <w:p>
      <w:pPr>
        <w:spacing w:after="150"/>
      </w:pPr>
      <w:r>
        <w:rPr/>
        <w:t xml:space="preserve">图表：口腔科用设备行业产业链结构</w:t>
      </w:r>
    </w:p>
    <w:p>
      <w:pPr>
        <w:spacing w:after="150"/>
      </w:pPr>
      <w:r>
        <w:rPr/>
        <w:t xml:space="preserve">图表：2019-2023年全球口腔科用设备行业市场规模</w:t>
      </w:r>
    </w:p>
    <w:p>
      <w:pPr>
        <w:spacing w:after="150"/>
      </w:pPr>
      <w:r>
        <w:rPr/>
        <w:t xml:space="preserve">图表：2019-2023年中国口腔科用设备行业市场规模</w:t>
      </w:r>
    </w:p>
    <w:p>
      <w:pPr>
        <w:spacing w:after="150"/>
      </w:pPr>
      <w:r>
        <w:rPr/>
        <w:t xml:space="preserve">图表：2019-2023年口腔科用设备行业重要数据指标比较</w:t>
      </w:r>
    </w:p>
    <w:p>
      <w:pPr>
        <w:spacing w:after="150"/>
      </w:pPr>
      <w:r>
        <w:rPr/>
        <w:t xml:space="preserve">图表：2019-2023年中国口腔科用设备市场占全球份额比较</w:t>
      </w:r>
    </w:p>
    <w:p>
      <w:pPr>
        <w:spacing w:after="150"/>
      </w:pPr>
      <w:r>
        <w:rPr/>
        <w:t xml:space="preserve">图表：2019-2023年口腔科用设备行业销售收入</w:t>
      </w:r>
    </w:p>
    <w:p>
      <w:pPr>
        <w:spacing w:after="150"/>
      </w:pPr>
      <w:r>
        <w:rPr/>
        <w:t xml:space="preserve">图表：2019-2023年口腔科用设备行业利润总额</w:t>
      </w:r>
    </w:p>
    <w:p>
      <w:pPr>
        <w:spacing w:after="150"/>
      </w:pPr>
      <w:r>
        <w:rPr/>
        <w:t xml:space="preserve">图表：2019-2023年口腔科用设备行业资产总计</w:t>
      </w:r>
    </w:p>
    <w:p>
      <w:pPr>
        <w:spacing w:after="150"/>
      </w:pPr>
      <w:r>
        <w:rPr/>
        <w:t xml:space="preserve">图表：2019-2023年口腔科用设备行业负债总计</w:t>
      </w:r>
    </w:p>
    <w:p>
      <w:pPr>
        <w:spacing w:after="150"/>
      </w:pPr>
      <w:r>
        <w:rPr/>
        <w:t xml:space="preserve">图表：2019-2023年口腔科用设备行业竞争力分析</w:t>
      </w:r>
    </w:p>
    <w:p>
      <w:pPr>
        <w:spacing w:after="150"/>
      </w:pPr>
      <w:r>
        <w:rPr/>
        <w:t xml:space="preserve">图表：2019-2023年口腔科用设备市场价格走势</w:t>
      </w:r>
    </w:p>
    <w:p>
      <w:pPr>
        <w:spacing w:after="150"/>
      </w:pPr>
      <w:r>
        <w:rPr/>
        <w:t xml:space="preserve">图表：2019-2023年口腔科用设备行业主营业务收入</w:t>
      </w:r>
    </w:p>
    <w:p>
      <w:pPr>
        <w:spacing w:after="150"/>
      </w:pPr>
      <w:r>
        <w:rPr/>
        <w:t xml:space="preserve">图表：2019-2023年口腔科用设备行业主营业务成本</w:t>
      </w:r>
    </w:p>
    <w:p>
      <w:pPr>
        <w:spacing w:after="150"/>
      </w:pPr>
      <w:r>
        <w:rPr/>
        <w:t xml:space="preserve">图表：2019-2023年口腔科用设备行业销售费用分析</w:t>
      </w:r>
    </w:p>
    <w:p>
      <w:pPr>
        <w:spacing w:after="150"/>
      </w:pPr>
      <w:r>
        <w:rPr/>
        <w:t xml:space="preserve">图表：2019-2023年口腔科用设备行业管理费用分析</w:t>
      </w:r>
    </w:p>
    <w:p>
      <w:pPr>
        <w:spacing w:after="150"/>
      </w:pPr>
      <w:r>
        <w:rPr/>
        <w:t xml:space="preserve">图表：2019-2023年口腔科用设备行业财务费用分析</w:t>
      </w:r>
    </w:p>
    <w:p>
      <w:pPr>
        <w:spacing w:after="150"/>
      </w:pPr>
      <w:r>
        <w:rPr/>
        <w:t xml:space="preserve">图表：2019-2023年口腔科用设备行业销售毛利率分析</w:t>
      </w:r>
    </w:p>
    <w:p>
      <w:pPr>
        <w:spacing w:after="150"/>
      </w:pPr>
      <w:r>
        <w:rPr/>
        <w:t xml:space="preserve">图表：2019-2023年口腔科用设备行业销售利润率分析</w:t>
      </w:r>
    </w:p>
    <w:p>
      <w:pPr>
        <w:spacing w:after="150"/>
      </w:pPr>
      <w:r>
        <w:rPr/>
        <w:t xml:space="preserve">图表：2019-2023年口腔科用设备行业成本费用利润率分析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本文地址：https://www.51baogao.cn/sc/20190628/125841.shtml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8/1258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2024-2029年中国口腔科用设备行业发展趋势及投资预测报告</dc:title>
  <dc:description>2024-2029年中国口腔科用设备行业发展趋势及投资预测报告</dc:description>
  <dc:subject>2024-2029年中国口腔科用设备行业发展趋势及投资预测报告</dc:subject>
  <cp:keywords>研究报告</cp:keywords>
  <cp:category>研究报告</cp:category>
  <cp:lastModifiedBy>北京中道泰和信息咨询有限公司</cp:lastModifiedBy>
  <dcterms:created xsi:type="dcterms:W3CDTF">2024-01-25T14:12:02+08:00</dcterms:created>
  <dcterms:modified xsi:type="dcterms:W3CDTF">2024-01-25T14:12:02+08:00</dcterms:modified>
</cp:coreProperties>
</file>

<file path=docProps/custom.xml><?xml version="1.0" encoding="utf-8"?>
<Properties xmlns="http://schemas.openxmlformats.org/officeDocument/2006/custom-properties" xmlns:vt="http://schemas.openxmlformats.org/officeDocument/2006/docPropsVTypes"/>
</file>