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2024-2029年光伏组件行业运行现状研究咨询报告</w:t>
      </w:r>
    </w:p>
    <w:p>
      <w:pPr>
        <w:spacing w:after="150"/>
      </w:pPr>
      <w:r>
        <w:rPr>
          <w:b w:val="1"/>
          <w:bCs w:val="1"/>
        </w:rPr>
        <w:t xml:space="preserve">报告简介</w:t>
      </w:r>
    </w:p>
    <w:p>
      <w:pPr>
        <w:spacing w:after="150"/>
      </w:pPr>
      <w:r>
        <w:rPr/>
        <w:t xml:space="preserve">单体太阳电池不能直接做电源使用。作电源必须将若干单体电池串、并联连接和严密封装成组件。太阳能电池组件(也叫太阳能电池板)是太阳能发电系统中的核心部分，也是太阳能发电系统中最重要的部分。其作用是将太阳能转化为电能，或送往蓄电池中存储起来，或推动负载工作。</w:t>
      </w:r>
    </w:p>
    <w:p>
      <w:pPr>
        <w:spacing w:after="150"/>
      </w:pPr>
      <w:r>
        <w:rPr/>
        <w:t xml:space="preserve">随着全球经济的发展，尤其是新兴经济体工业的快速增长，能源危机和环境污染正在日益引起人们的关注。因此，对于如中国、印度等新兴经济体，其能源结构的转型与节能减排的工作推动迫在眉睫。光伏发电技术可以追溯到1839年法国科学家E.Becquerel发现液体的光生伏特效应。德国率先推出可再生能源法案后，西班牙、意大利、日本等发达国家纷纷对太阳能发电进行大力扶持和推广，光伏发电行业展现强劲发展的态势，众多光伏厂商进行产能扩张，全球光伏发电装机容量呈现快速增长趋势。</w:t>
      </w:r>
    </w:p>
    <w:p>
      <w:pPr>
        <w:spacing w:after="150"/>
      </w:pPr>
      <w:r>
        <w:rPr/>
        <w:t xml:space="preserve">我国陆续发布了《国务院关于促进光伏产业健康发展的若干意见》、《国家发改委关于发挥价格杠杆作用促进光伏产业健康发展的通知》等产业政策，完善了光伏行业价格及竞争体系，确保市场的完善运行;美国、印度和亚太等地区及国家也纷纷出台行业鼓励政策。全球光伏行业逐渐走出调整期，供需重新平衡。</w:t>
      </w:r>
    </w:p>
    <w:p>
      <w:pPr>
        <w:spacing w:after="150"/>
      </w:pPr>
      <w:r>
        <w:rPr/>
        <w:t xml:space="preserve">综上所述，我国太阳能光伏组件市场规模逐年增长，预计到2030年太阳能光伏组件将占太阳能产业市场的百分之三十九，我国太阳能光伏组件在全球竞争地位中进一步巩固了。以上是太阳能光伏组件市场规模分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组件行业及各子行业的发展状况、上下游行业发展状况、市场供需形势、新产品与技术等进行了分析，并重点分析了中国光伏组件行业发展状况和特点，以及中国光伏组件行业将面临的挑战、企业的发展策略等。报告还对全球光伏组件行业发展态势作了详细分析，并对光伏组件行业进行了趋向研判，是光伏组件生产、经营企业，科研、投资机构等单位准确了解目前光伏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光伏组件行业概念与特征</w:t>
      </w:r>
    </w:p>
    <w:p>
      <w:pPr>
        <w:spacing w:after="150"/>
      </w:pPr>
      <w:r>
        <w:rPr/>
        <w:t xml:space="preserve">第一节 光伏组件的概念</w:t>
      </w:r>
    </w:p>
    <w:p>
      <w:pPr>
        <w:spacing w:after="150"/>
      </w:pPr>
      <w:r>
        <w:rPr/>
        <w:t xml:space="preserve">一、光伏组件行业定义</w:t>
      </w:r>
    </w:p>
    <w:p>
      <w:pPr>
        <w:spacing w:after="150"/>
      </w:pPr>
      <w:r>
        <w:rPr/>
        <w:t xml:space="preserve">二、光伏组件行业管理体制</w:t>
      </w:r>
    </w:p>
    <w:p>
      <w:pPr>
        <w:spacing w:after="150"/>
      </w:pPr>
      <w:r>
        <w:rPr/>
        <w:t xml:space="preserve">三、光伏组件行业在国民经济中的地位</w:t>
      </w:r>
    </w:p>
    <w:p>
      <w:pPr>
        <w:spacing w:after="150"/>
      </w:pPr>
      <w:r>
        <w:rPr/>
        <w:t xml:space="preserve">第二节 光伏组件的主要应用领域分析</w:t>
      </w:r>
    </w:p>
    <w:p>
      <w:pPr>
        <w:spacing w:after="150"/>
      </w:pPr>
      <w:r>
        <w:rPr/>
        <w:t xml:space="preserve">第三节 光伏组件行业产业链分析</w:t>
      </w:r>
    </w:p>
    <w:p>
      <w:pPr>
        <w:spacing w:after="150"/>
      </w:pPr>
      <w:r>
        <w:rPr/>
        <w:t xml:space="preserve">一、光伏组件行业产业链结构分析</w:t>
      </w:r>
    </w:p>
    <w:p>
      <w:pPr>
        <w:spacing w:after="150"/>
      </w:pPr>
      <w:r>
        <w:rPr/>
        <w:t xml:space="preserve">二、光伏组件上游产业分析</w:t>
      </w:r>
    </w:p>
    <w:p>
      <w:pPr>
        <w:spacing w:after="150"/>
      </w:pPr>
      <w:r>
        <w:rPr/>
        <w:t xml:space="preserve">1、上游产业发展现状分析</w:t>
      </w:r>
    </w:p>
    <w:p>
      <w:pPr>
        <w:spacing w:after="150"/>
      </w:pPr>
      <w:r>
        <w:rPr/>
        <w:t xml:space="preserve">2、上游产业对于光伏组件产业的影响分析</w:t>
      </w:r>
    </w:p>
    <w:p>
      <w:pPr>
        <w:spacing w:after="150"/>
      </w:pPr>
      <w:r>
        <w:rPr/>
        <w:t xml:space="preserve">三、光伏组件下游产业分析</w:t>
      </w:r>
    </w:p>
    <w:p>
      <w:pPr>
        <w:spacing w:after="150"/>
      </w:pPr>
      <w:r>
        <w:rPr/>
        <w:t xml:space="preserve">1、下游产业发展现状分析</w:t>
      </w:r>
    </w:p>
    <w:p>
      <w:pPr>
        <w:spacing w:after="150"/>
      </w:pPr>
      <w:r>
        <w:rPr/>
        <w:t xml:space="preserve">2、下游产业对于光伏组件产业的影响分析</w:t>
      </w:r>
    </w:p>
    <w:p>
      <w:pPr>
        <w:spacing w:after="150"/>
      </w:pPr>
      <w:r>
        <w:rPr>
          <w:b w:val="1"/>
          <w:bCs w:val="1"/>
        </w:rPr>
        <w:t xml:space="preserve">第二章 2019-2023年中国光伏组件行业市场数据分析</w:t>
      </w:r>
    </w:p>
    <w:p>
      <w:pPr>
        <w:spacing w:after="150"/>
      </w:pPr>
      <w:r>
        <w:rPr/>
        <w:t xml:space="preserve">第一节 2019-2023年中国光伏组件行业市场规模分析</w:t>
      </w:r>
    </w:p>
    <w:p>
      <w:pPr>
        <w:spacing w:after="150"/>
      </w:pPr>
      <w:r>
        <w:rPr/>
        <w:t xml:space="preserve">一、2019-2023年中国光伏组件行业市场规模及变化趋势</w:t>
      </w:r>
    </w:p>
    <w:p>
      <w:pPr>
        <w:spacing w:after="150"/>
      </w:pPr>
      <w:r>
        <w:rPr/>
        <w:t xml:space="preserve">二、2019-2023年中国光伏组件行业产销规模</w:t>
      </w:r>
    </w:p>
    <w:p>
      <w:pPr>
        <w:spacing w:after="150"/>
      </w:pPr>
      <w:r>
        <w:rPr/>
        <w:t xml:space="preserve">三、2019-2023年中国光伏组件行业资产规模及趋势</w:t>
      </w:r>
    </w:p>
    <w:p>
      <w:pPr>
        <w:spacing w:after="150"/>
      </w:pPr>
      <w:r>
        <w:rPr/>
        <w:t xml:space="preserve">四、2019-2023年中国光伏组件企业数量分析</w:t>
      </w:r>
    </w:p>
    <w:p>
      <w:pPr>
        <w:spacing w:after="150"/>
      </w:pPr>
      <w:r>
        <w:rPr/>
        <w:t xml:space="preserve">五、2019-2023年中国光伏组件行业从业人数统计</w:t>
      </w:r>
    </w:p>
    <w:p>
      <w:pPr>
        <w:spacing w:after="150"/>
      </w:pPr>
      <w:r>
        <w:rPr/>
        <w:t xml:space="preserve">第二节 2019-2023年中国光伏组件行业盈利规模分析</w:t>
      </w:r>
    </w:p>
    <w:p>
      <w:pPr>
        <w:spacing w:after="150"/>
      </w:pPr>
      <w:r>
        <w:rPr/>
        <w:t xml:space="preserve">一、2019-2023年中国光伏组件行业毛利率变化分析</w:t>
      </w:r>
    </w:p>
    <w:p>
      <w:pPr>
        <w:spacing w:after="150"/>
      </w:pPr>
      <w:r>
        <w:rPr/>
        <w:t xml:space="preserve">二、2019-2023年中国光伏组件行业利润总额分析</w:t>
      </w:r>
    </w:p>
    <w:p>
      <w:pPr>
        <w:spacing w:after="150"/>
      </w:pPr>
      <w:r>
        <w:rPr/>
        <w:t xml:space="preserve">三、2019-2023年中国光伏组件行业资产利润率分析</w:t>
      </w:r>
    </w:p>
    <w:p>
      <w:pPr>
        <w:spacing w:after="150"/>
      </w:pPr>
      <w:r>
        <w:rPr/>
        <w:t xml:space="preserve">第三节 2019-2023年中国光伏组件行业经济能力分析</w:t>
      </w:r>
    </w:p>
    <w:p>
      <w:pPr>
        <w:spacing w:after="150"/>
      </w:pPr>
      <w:r>
        <w:rPr/>
        <w:t xml:space="preserve">一、中国光伏组件行业盈利能力分析</w:t>
      </w:r>
    </w:p>
    <w:p>
      <w:pPr>
        <w:spacing w:after="150"/>
      </w:pPr>
      <w:r>
        <w:rPr/>
        <w:t xml:space="preserve">二、中国光伏组件行业偿债能力分析</w:t>
      </w:r>
    </w:p>
    <w:p>
      <w:pPr>
        <w:spacing w:after="150"/>
      </w:pPr>
      <w:r>
        <w:rPr/>
        <w:t xml:space="preserve">三、中国光伏组件行业运营能力分析</w:t>
      </w:r>
    </w:p>
    <w:p>
      <w:pPr>
        <w:spacing w:after="150"/>
      </w:pPr>
      <w:r>
        <w:rPr/>
        <w:t xml:space="preserve">四、中国光伏组件行业成长能力分析</w:t>
      </w:r>
    </w:p>
    <w:p>
      <w:pPr>
        <w:spacing w:after="150"/>
      </w:pPr>
      <w:r>
        <w:rPr>
          <w:b w:val="1"/>
          <w:bCs w:val="1"/>
        </w:rPr>
        <w:t xml:space="preserve">第三章 2019-2023年中国光伏组件行业发展背景环境分析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三、宏观经济环境对于中国光伏组件行业的影响分析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三、社会环境对于中国光伏组件行业的影响分析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四、社会环境对于中国光伏组件行业的影响分析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四、技术环境对于中国光伏组件行业的影响分析</w:t>
      </w:r>
    </w:p>
    <w:p>
      <w:pPr>
        <w:spacing w:after="150"/>
      </w:pPr>
      <w:r>
        <w:rPr/>
        <w:t xml:space="preserve">第五节 中国光伏组件产业规划</w:t>
      </w:r>
    </w:p>
    <w:p>
      <w:pPr>
        <w:spacing w:after="150"/>
      </w:pPr>
      <w:r>
        <w:rPr>
          <w:b w:val="1"/>
          <w:bCs w:val="1"/>
        </w:rPr>
        <w:t xml:space="preserve">第四章 2019-2023年中国光伏组件行业进出口贸易分析</w:t>
      </w:r>
    </w:p>
    <w:p>
      <w:pPr>
        <w:spacing w:after="150"/>
      </w:pPr>
      <w:r>
        <w:rPr/>
        <w:t xml:space="preserve">第一节 中国光伏组件行业进口贸易情况分析</w:t>
      </w:r>
    </w:p>
    <w:p>
      <w:pPr>
        <w:spacing w:after="150"/>
      </w:pPr>
      <w:r>
        <w:rPr/>
        <w:t xml:space="preserve">一、中国光伏组件行业进口贸易现状分析</w:t>
      </w:r>
    </w:p>
    <w:p>
      <w:pPr>
        <w:spacing w:after="150"/>
      </w:pPr>
      <w:r>
        <w:rPr/>
        <w:t xml:space="preserve">二、2024-2029年中国光伏组件行业进口贸易预测</w:t>
      </w:r>
    </w:p>
    <w:p>
      <w:pPr>
        <w:spacing w:after="150"/>
      </w:pPr>
      <w:r>
        <w:rPr/>
        <w:t xml:space="preserve">第二节 中国光伏组件行业出口贸易情况分析</w:t>
      </w:r>
    </w:p>
    <w:p>
      <w:pPr>
        <w:spacing w:after="150"/>
      </w:pPr>
      <w:r>
        <w:rPr/>
        <w:t xml:space="preserve">一、中国光伏组件行业出口贸易现状分析</w:t>
      </w:r>
    </w:p>
    <w:p>
      <w:pPr>
        <w:spacing w:after="150"/>
      </w:pPr>
      <w:r>
        <w:rPr/>
        <w:t xml:space="preserve">二、2024-2029年中国光伏组件行业出口贸易预测</w:t>
      </w:r>
    </w:p>
    <w:p>
      <w:pPr>
        <w:spacing w:after="150"/>
      </w:pPr>
      <w:r>
        <w:rPr/>
        <w:t xml:space="preserve">第三节 中国光伏组件行业国际竞争力分析</w:t>
      </w:r>
    </w:p>
    <w:p>
      <w:pPr>
        <w:spacing w:after="150"/>
      </w:pPr>
      <w:r>
        <w:rPr/>
        <w:t xml:space="preserve">一、中国光伏组件企业竞争优势分析</w:t>
      </w:r>
    </w:p>
    <w:p>
      <w:pPr>
        <w:spacing w:after="150"/>
      </w:pPr>
      <w:r>
        <w:rPr/>
        <w:t xml:space="preserve">二、中国光伏组件企业与国外品牌的竞争格局</w:t>
      </w:r>
    </w:p>
    <w:p>
      <w:pPr>
        <w:spacing w:after="150"/>
      </w:pPr>
      <w:r>
        <w:rPr/>
        <w:t xml:space="preserve">三、增强中国光伏组件企业国际竞争力的建议</w:t>
      </w:r>
    </w:p>
    <w:p>
      <w:pPr>
        <w:spacing w:after="150"/>
      </w:pPr>
      <w:r>
        <w:rPr>
          <w:b w:val="1"/>
          <w:bCs w:val="1"/>
        </w:rPr>
        <w:t xml:space="preserve">第五章 2019-2023年中国光伏组件行业发展形势分析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1、国企改革对中国光伏组件产业的影响分析</w:t>
      </w:r>
    </w:p>
    <w:p>
      <w:pPr>
        <w:spacing w:after="150"/>
      </w:pPr>
      <w:r>
        <w:rPr/>
        <w:t xml:space="preserve">2、"节能环保"对于中国光伏组件产业的影响分析</w:t>
      </w:r>
    </w:p>
    <w:p>
      <w:pPr>
        <w:spacing w:after="150"/>
      </w:pPr>
      <w:r>
        <w:rPr/>
        <w:t xml:space="preserve">3"一带一路"战略对于中国光伏组件产业的影响分析</w:t>
      </w:r>
    </w:p>
    <w:p>
      <w:pPr>
        <w:spacing w:after="150"/>
      </w:pPr>
      <w:r>
        <w:rPr/>
        <w:t xml:space="preserve">4、"中国智造"对于中国光伏组件产业的影响分析</w:t>
      </w:r>
    </w:p>
    <w:p>
      <w:pPr>
        <w:spacing w:after="150"/>
      </w:pPr>
      <w:r>
        <w:rPr/>
        <w:t xml:space="preserve">5、"工业4.0" 对于中国光伏组件产业的影响分析</w:t>
      </w:r>
    </w:p>
    <w:p>
      <w:pPr>
        <w:spacing w:after="150"/>
      </w:pPr>
      <w:r>
        <w:rPr/>
        <w:t xml:space="preserve">6、其他热点对于中国光伏组件产业的影响分析</w:t>
      </w:r>
    </w:p>
    <w:p>
      <w:pPr>
        <w:spacing w:after="150"/>
      </w:pPr>
      <w:r>
        <w:rPr/>
        <w:t xml:space="preserve">第二节 2019-2023年中国光伏组件行业主要品牌</w:t>
      </w:r>
    </w:p>
    <w:p>
      <w:pPr>
        <w:spacing w:after="150"/>
      </w:pPr>
      <w:r>
        <w:rPr/>
        <w:t xml:space="preserve">一、中国光伏组件行业主要厂商与品牌</w:t>
      </w:r>
    </w:p>
    <w:p>
      <w:pPr>
        <w:spacing w:after="150"/>
      </w:pPr>
      <w:r>
        <w:rPr/>
        <w:t xml:space="preserve">二、中国光伏组件行业主要厂商与品牌市场占有率格局</w:t>
      </w:r>
    </w:p>
    <w:p>
      <w:pPr>
        <w:spacing w:after="150"/>
      </w:pPr>
      <w:r>
        <w:rPr/>
        <w:t xml:space="preserve">第三节 行业产品市场价格情况</w:t>
      </w:r>
    </w:p>
    <w:p>
      <w:pPr>
        <w:spacing w:after="150"/>
      </w:pPr>
      <w:r>
        <w:rPr/>
        <w:t xml:space="preserve">一、2019-2023年中国光伏组件价格走势分析</w:t>
      </w:r>
    </w:p>
    <w:p>
      <w:pPr>
        <w:spacing w:after="150"/>
      </w:pPr>
      <w:r>
        <w:rPr/>
        <w:t xml:space="preserve">二、2024-2029年中国光伏组件价格走势预测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天合光能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韩华新能源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阿特斯</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安图生物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协鑫光伏</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无锡尚德</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国电光伏</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江苏顺风光电</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正泰太阳能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横店东磁</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中国光伏组件行业竞争格局五力分析</w:t>
      </w:r>
    </w:p>
    <w:p>
      <w:pPr>
        <w:spacing w:after="150"/>
      </w:pPr>
      <w:r>
        <w:rPr/>
        <w:t xml:space="preserve">第一节 中国光伏组件行业五力分析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三、2024-2029年中国光伏组件行业竞争趋势分析</w:t>
      </w:r>
    </w:p>
    <w:p>
      <w:pPr>
        <w:spacing w:after="150"/>
      </w:pPr>
      <w:r>
        <w:rPr/>
        <w:t xml:space="preserve">第三节 提升中国光伏组件行业市场竞争力的策略分析</w:t>
      </w:r>
    </w:p>
    <w:p>
      <w:pPr>
        <w:spacing w:after="150"/>
      </w:pPr>
      <w:r>
        <w:rPr>
          <w:b w:val="1"/>
          <w:bCs w:val="1"/>
        </w:rPr>
        <w:t xml:space="preserve">第八章 中国光伏组件行业发展前景预测</w:t>
      </w:r>
    </w:p>
    <w:p>
      <w:pPr>
        <w:spacing w:after="150"/>
      </w:pPr>
      <w:r>
        <w:rPr/>
        <w:t xml:space="preserve">第一节 中国光伏组件行业发展趋势分析</w:t>
      </w:r>
    </w:p>
    <w:p>
      <w:pPr>
        <w:spacing w:after="150"/>
      </w:pPr>
      <w:r>
        <w:rPr/>
        <w:t xml:space="preserve">第二节 中国光伏组件行业发展前景预测</w:t>
      </w:r>
    </w:p>
    <w:p>
      <w:pPr>
        <w:spacing w:after="150"/>
      </w:pPr>
      <w:r>
        <w:rPr/>
        <w:t xml:space="preserve">一、中国光伏组件行业前景展望</w:t>
      </w:r>
    </w:p>
    <w:p>
      <w:pPr>
        <w:spacing w:after="150"/>
      </w:pPr>
      <w:r>
        <w:rPr/>
        <w:t xml:space="preserve">二、中国光伏组件行业规模预测</w:t>
      </w:r>
    </w:p>
    <w:p>
      <w:pPr>
        <w:spacing w:after="150"/>
      </w:pPr>
      <w:r>
        <w:rPr/>
        <w:t xml:space="preserve">1、2024-2029年中国光伏组件行业市场规模预测</w:t>
      </w:r>
    </w:p>
    <w:p>
      <w:pPr>
        <w:spacing w:after="150"/>
      </w:pPr>
      <w:r>
        <w:rPr/>
        <w:t xml:space="preserve">2、2024-2029年中国光伏组件行业产销规模预测</w:t>
      </w:r>
    </w:p>
    <w:p>
      <w:pPr>
        <w:spacing w:after="150"/>
      </w:pPr>
      <w:r>
        <w:rPr/>
        <w:t xml:space="preserve">3、2024-2029年中国光伏组件行业资产规模预测</w:t>
      </w:r>
    </w:p>
    <w:p>
      <w:pPr>
        <w:spacing w:after="150"/>
      </w:pPr>
      <w:r>
        <w:rPr/>
        <w:t xml:space="preserve">4、2024-2029年中国光伏组件企业数量预测</w:t>
      </w:r>
    </w:p>
    <w:p>
      <w:pPr>
        <w:spacing w:after="150"/>
      </w:pPr>
      <w:r>
        <w:rPr/>
        <w:t xml:space="preserve">5、2024-2029年中国光伏组件行业毛利率预测</w:t>
      </w:r>
    </w:p>
    <w:p>
      <w:pPr>
        <w:spacing w:after="150"/>
      </w:pPr>
      <w:r>
        <w:rPr/>
        <w:t xml:space="preserve">第三节 中国光伏组件行业细分前景预测</w:t>
      </w:r>
    </w:p>
    <w:p>
      <w:pPr>
        <w:spacing w:after="150"/>
      </w:pPr>
      <w:r>
        <w:rPr>
          <w:b w:val="1"/>
          <w:bCs w:val="1"/>
        </w:rPr>
        <w:t xml:space="preserve">第九章 中国光伏组件行业面对问题及解决对策分析</w:t>
      </w:r>
    </w:p>
    <w:p>
      <w:pPr>
        <w:spacing w:after="150"/>
      </w:pPr>
      <w:r>
        <w:rPr/>
        <w:t xml:space="preserve">第一节 中国光伏组件行业面对的困境分析</w:t>
      </w:r>
    </w:p>
    <w:p>
      <w:pPr>
        <w:spacing w:after="150"/>
      </w:pPr>
      <w:r>
        <w:rPr/>
        <w:t xml:space="preserve">第二节 中国光伏组件企业面对的问题及解决策略分析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中国光伏组件行业面对的挑战与机遇</w:t>
      </w:r>
    </w:p>
    <w:p>
      <w:pPr>
        <w:spacing w:after="150"/>
      </w:pPr>
      <w:r>
        <w:rPr/>
        <w:t xml:space="preserve">一、中国光伏组件行业面对的机遇</w:t>
      </w:r>
    </w:p>
    <w:p>
      <w:pPr>
        <w:spacing w:after="150"/>
      </w:pPr>
      <w:r>
        <w:rPr/>
        <w:t xml:space="preserve">二、中国光伏组件行业面对挑战及策略分析</w:t>
      </w:r>
    </w:p>
    <w:p>
      <w:pPr>
        <w:spacing w:after="150"/>
      </w:pPr>
      <w:r>
        <w:rPr/>
        <w:t xml:space="preserve">1、中国光伏组件行业面对的挑战分析</w:t>
      </w:r>
    </w:p>
    <w:p>
      <w:pPr>
        <w:spacing w:after="150"/>
      </w:pPr>
      <w:r>
        <w:rPr/>
        <w:t xml:space="preserve">2、中国光伏组件行业未来的发展策略分析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中国光伏组件行业的发展及投资建议</w:t>
      </w:r>
    </w:p>
    <w:p>
      <w:pPr>
        <w:spacing w:after="150"/>
      </w:pPr>
      <w:r>
        <w:rPr/>
        <w:t xml:space="preserve">第一节 光伏组件企业战略规划策略分析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光伏组件企业重点客户战略实施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图表：2019-2023年中国光伏组件行业市场规模及变化趋势</w:t>
      </w:r>
    </w:p>
    <w:p>
      <w:pPr>
        <w:spacing w:after="150"/>
      </w:pPr>
      <w:r>
        <w:rPr/>
        <w:t xml:space="preserve">图表：2019-2023年中国光伏组件行业产销规模</w:t>
      </w:r>
    </w:p>
    <w:p>
      <w:pPr>
        <w:spacing w:after="150"/>
      </w:pPr>
      <w:r>
        <w:rPr/>
        <w:t xml:space="preserve">图表：2019-2023年中国光伏组件行业资产规模及趋势</w:t>
      </w:r>
    </w:p>
    <w:p>
      <w:pPr>
        <w:spacing w:after="150"/>
      </w:pPr>
      <w:r>
        <w:rPr/>
        <w:t xml:space="preserve">图表：2019-2023年中国光伏组件企业数量分析</w:t>
      </w:r>
    </w:p>
    <w:p>
      <w:pPr>
        <w:spacing w:after="150"/>
      </w:pPr>
      <w:r>
        <w:rPr/>
        <w:t xml:space="preserve">图表：2019-2023年中国光伏组件行业从业人数统计</w:t>
      </w:r>
    </w:p>
    <w:p>
      <w:pPr>
        <w:spacing w:after="150"/>
      </w:pPr>
      <w:r>
        <w:rPr/>
        <w:t xml:space="preserve">图表：2024-2029年中国光伏组件行业市场规模预测</w:t>
      </w:r>
    </w:p>
    <w:p>
      <w:pPr>
        <w:spacing w:after="150"/>
      </w:pPr>
      <w:r>
        <w:rPr/>
        <w:t xml:space="preserve">图表：2024-2029年中国光伏组件行业产销规模预测</w:t>
      </w:r>
    </w:p>
    <w:p>
      <w:pPr>
        <w:spacing w:after="150"/>
      </w:pPr>
      <w:r>
        <w:rPr/>
        <w:t xml:space="preserve">图表：2024-2029年中国光伏组件行业资产规模预测</w:t>
      </w:r>
    </w:p>
    <w:p>
      <w:pPr>
        <w:spacing w:after="150"/>
      </w:pPr>
      <w:r>
        <w:rPr/>
        <w:t xml:space="preserve">图表：2024-2029年中国光伏组件企业数量预测</w:t>
      </w:r>
    </w:p>
    <w:p>
      <w:pPr>
        <w:spacing w:after="150"/>
      </w:pPr>
      <w:r>
        <w:rPr/>
        <w:t xml:space="preserve">图表：2024-2029年中国光伏组件行业毛利率预测</w:t>
      </w:r>
    </w:p>
    <w:p>
      <w:pPr>
        <w:spacing w:after="150"/>
      </w:pPr>
      <w:r>
        <w:rPr/>
        <w:t xml:space="preserve">图表：中国光伏组件行业专利趋势图</w:t>
      </w:r>
    </w:p>
    <w:p>
      <w:pPr>
        <w:spacing w:after="150"/>
      </w:pPr>
      <w:r>
        <w:rPr/>
        <w:t xml:space="preserve">图表：中国光伏组件行业专利结构图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2024-2029年光伏组件行业运行现状研究咨询报告</dc:title>
  <dc:description>2024-2029年光伏组件行业运行现状研究咨询报告</dc:description>
  <dc:subject>2024-2029年光伏组件行业运行现状研究咨询报告</dc:subject>
  <cp:keywords>研究报告</cp:keywords>
  <cp:category>研究报告</cp:category>
  <cp:lastModifiedBy>北京中道泰和信息咨询有限公司</cp:lastModifiedBy>
  <dcterms:created xsi:type="dcterms:W3CDTF">2024-01-25T14:08:20+08:00</dcterms:created>
  <dcterms:modified xsi:type="dcterms:W3CDTF">2024-01-25T14:08:20+08:00</dcterms:modified>
</cp:coreProperties>
</file>

<file path=docProps/custom.xml><?xml version="1.0" encoding="utf-8"?>
<Properties xmlns="http://schemas.openxmlformats.org/officeDocument/2006/custom-properties" xmlns:vt="http://schemas.openxmlformats.org/officeDocument/2006/docPropsVTypes"/>
</file>