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2026-2031年中国废镍催化剂处理行业市场深度分析及投资战略咨询研究报告</w:t>
      </w:r>
    </w:p>
    <w:p>
      <w:pPr>
        <w:spacing w:after="150"/>
      </w:pPr>
      <w:r>
        <w:rPr>
          <w:b w:val="1"/>
          <w:bCs w:val="1"/>
        </w:rPr>
        <w:t xml:space="preserve">报告简介</w:t>
      </w:r>
    </w:p>
    <w:p>
      <w:pPr>
        <w:spacing w:after="150"/>
      </w:pPr>
      <w:r>
        <w:rPr/>
        <w:t xml:space="preserve">由于现代农业发展的需要，氮肥工业飞速发展，镍催化剂用量与日俱增，产生了大量的废镍催化剂。由高温焙烧的载体，附载活性组份及其它助剂构成。它具有很高的催化活性，高机械强度、优良的耐热和抗结焦性能，主要应用于焦炉煤气的净化和回收装置中的氨分解炉内，将焦炉煤气中的氨气、氰化氢和苯等有毒气体全部分解成氮气、氢气和二氧化碳，有效地解决了焦炉煤气净化和回收装置中的设备腐蚀和环境污染问题。废镍催化剂主要应用在石油化工行业，因为镍价格较高，一般石油化工生产企业都会专门回收集中处理的。</w:t>
      </w:r>
    </w:p>
    <w:p>
      <w:pPr>
        <w:spacing w:after="150"/>
      </w:pPr>
      <w:r>
        <w:rPr/>
        <w:t xml:space="preserve">随着废镍催化剂处理行业竞争的不断加剧，大型企业间并购整合与资本运作日趋频繁，国内外优秀的废镍催化剂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镍催化剂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镍催化剂处理行业的市场走向和发展趋势。</w:t>
      </w:r>
    </w:p>
    <w:p>
      <w:pPr>
        <w:spacing w:after="150"/>
      </w:pPr>
      <w:r>
        <w:rPr/>
        <w:t xml:space="preserve">本报告专业!权威!报告根据废镍催化剂处理行业的发展轨迹及多年的实践经验，对中国废镍催化剂处理行业的内外部环境、行业发展现状、产业链发展状况、市场供需、竞争格局、标杆企业、发展趋势、机会风险、发展策略与投资建议等进行了分析，并重点分析了我国废镍催化剂处理行业将面临的机遇与挑战，对废镍催化剂处理行业未来的发展趋势及前景作出审慎分析与预测。是废镍催化剂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废镍催化剂处理行业概述</w:t>
      </w:r>
    </w:p>
    <w:p>
      <w:pPr>
        <w:spacing w:before="75" w:after="0"/>
      </w:pPr>
      <w:r>
        <w:rPr/>
        <w:t xml:space="preserve">第一节 废镍催化剂处理行业概念</w:t>
      </w:r>
    </w:p>
    <w:p>
      <w:pPr>
        <w:spacing w:before="75" w:after="0"/>
      </w:pPr>
      <w:r>
        <w:rPr/>
        <w:t xml:space="preserve">第二节 废镍催化剂处理产品种类与应用领域</w:t>
      </w:r>
    </w:p>
    <w:p>
      <w:pPr>
        <w:spacing w:before="75" w:after="0"/>
      </w:pPr>
      <w:r>
        <w:rPr/>
        <w:t xml:space="preserve">第三节 废镍催化剂处理行业现状简述</w:t>
      </w:r>
    </w:p>
    <w:p>
      <w:pPr>
        <w:spacing w:before="75" w:after="0"/>
      </w:pPr>
      <w:r>
        <w:rPr/>
        <w:t xml:space="preserve">第四节 废镍催化剂处理市场的政策化</w:t>
      </w:r>
    </w:p>
    <w:p>
      <w:pPr>
        <w:spacing w:before="75" w:after="0"/>
      </w:pPr>
      <w:r>
        <w:rPr/>
        <w:t xml:space="preserve">第五节 废镍催化剂处理行业在国民经济中的地位</w:t>
      </w:r>
    </w:p>
    <w:p>
      <w:pPr>
        <w:spacing w:before="75" w:after="0"/>
      </w:pPr>
      <w:r>
        <w:rPr>
          <w:b w:val="1"/>
          <w:bCs w:val="1"/>
        </w:rPr>
        <w:t xml:space="preserve">第三章 2021-2026年废镍催化剂处理行业特性分析</w:t>
      </w:r>
    </w:p>
    <w:p>
      <w:pPr>
        <w:spacing w:before="75" w:after="0"/>
      </w:pPr>
      <w:r>
        <w:rPr/>
        <w:t xml:space="preserve">第一节 废镍催化剂处理行业市场集中度分析</w:t>
      </w:r>
    </w:p>
    <w:p>
      <w:pPr>
        <w:spacing w:before="75" w:after="0"/>
      </w:pPr>
      <w:r>
        <w:rPr/>
        <w:t xml:space="preserve">第二节 废镍催化剂处理行业波特五力模型分析</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五、企业间竞争</w:t>
      </w:r>
    </w:p>
    <w:p>
      <w:pPr>
        <w:spacing w:before="75" w:after="0"/>
      </w:pPr>
      <w:r>
        <w:rPr>
          <w:b w:val="1"/>
          <w:bCs w:val="1"/>
        </w:rPr>
        <w:t xml:space="preserve">第四章 废镍催化剂处理行业全球市场分析</w:t>
      </w:r>
    </w:p>
    <w:p>
      <w:pPr>
        <w:spacing w:before="75" w:after="0"/>
      </w:pPr>
      <w:r>
        <w:rPr/>
        <w:t xml:space="preserve">第一节 2021-2026年全球废镍催化剂处理行业市场概况</w:t>
      </w:r>
    </w:p>
    <w:p>
      <w:pPr>
        <w:spacing w:before="75" w:after="0"/>
      </w:pPr>
      <w:r>
        <w:rPr/>
        <w:t xml:space="preserve">第二节 2021-2026年全球主要国家废镍催化剂处理行业市场概况</w:t>
      </w:r>
    </w:p>
    <w:p>
      <w:pPr>
        <w:spacing w:before="75" w:after="0"/>
      </w:pPr>
      <w:r>
        <w:rPr/>
        <w:t xml:space="preserve">一、欧洲地区</w:t>
      </w:r>
    </w:p>
    <w:p>
      <w:pPr>
        <w:spacing w:before="75" w:after="0"/>
      </w:pPr>
      <w:r>
        <w:rPr/>
        <w:t xml:space="preserve">二、北美地区</w:t>
      </w:r>
    </w:p>
    <w:p>
      <w:pPr>
        <w:spacing w:before="75" w:after="0"/>
      </w:pPr>
      <w:r>
        <w:rPr/>
        <w:t xml:space="preserve">三、亚洲地区</w:t>
      </w:r>
    </w:p>
    <w:p>
      <w:pPr>
        <w:spacing w:before="75" w:after="0"/>
      </w:pPr>
      <w:r>
        <w:rPr/>
        <w:t xml:space="preserve">第三节 未来5年全球废镍催化剂处理行业市场趋势预测</w:t>
      </w:r>
    </w:p>
    <w:p>
      <w:pPr>
        <w:spacing w:before="75" w:after="0"/>
      </w:pPr>
      <w:r>
        <w:rPr/>
        <w:t xml:space="preserve">第四节 2021-2026年废镍催化剂处理行业经济环境分析及预测</w:t>
      </w:r>
    </w:p>
    <w:p>
      <w:pPr>
        <w:spacing w:before="75" w:after="0"/>
      </w:pPr>
      <w:r>
        <w:rPr/>
        <w:t xml:space="preserve">一、世界经济发展趋势及影响预测</w:t>
      </w:r>
    </w:p>
    <w:p>
      <w:pPr>
        <w:spacing w:before="75" w:after="0"/>
      </w:pPr>
      <w:r>
        <w:rPr/>
        <w:t xml:space="preserve">二、货币及汇率政策发展趋势及影响预测</w:t>
      </w:r>
    </w:p>
    <w:p>
      <w:pPr>
        <w:spacing w:before="75" w:after="0"/>
      </w:pPr>
      <w:r>
        <w:rPr/>
        <w:t xml:space="preserve">三、居民消费水平发展趋势及影响预测</w:t>
      </w:r>
    </w:p>
    <w:p>
      <w:pPr>
        <w:spacing w:before="75" w:after="0"/>
      </w:pPr>
      <w:r>
        <w:rPr/>
        <w:t xml:space="preserve">第五节 全球产量走势分析</w:t>
      </w:r>
    </w:p>
    <w:p>
      <w:pPr>
        <w:spacing w:before="75" w:after="0"/>
      </w:pPr>
      <w:r>
        <w:rPr/>
        <w:t xml:space="preserve">一、全球产量统计</w:t>
      </w:r>
    </w:p>
    <w:p>
      <w:pPr>
        <w:spacing w:before="75" w:after="0"/>
      </w:pPr>
      <w:r>
        <w:rPr/>
        <w:t xml:space="preserve">二、全球产量发展趋势预测</w:t>
      </w:r>
    </w:p>
    <w:p>
      <w:pPr>
        <w:spacing w:before="75" w:after="0"/>
      </w:pPr>
      <w:r>
        <w:rPr/>
        <w:t xml:space="preserve">第六节 重点厂商分析</w:t>
      </w:r>
    </w:p>
    <w:p>
      <w:pPr>
        <w:spacing w:before="75" w:after="0"/>
      </w:pPr>
      <w:r>
        <w:rPr>
          <w:b w:val="1"/>
          <w:bCs w:val="1"/>
        </w:rPr>
        <w:t xml:space="preserve">第五章 中国废镍催化剂处理产业总体发展状况</w:t>
      </w:r>
    </w:p>
    <w:p>
      <w:pPr>
        <w:spacing w:before="75" w:after="0"/>
      </w:pPr>
      <w:r>
        <w:rPr/>
        <w:t xml:space="preserve">第一节 中国废镍催化剂处理产业规模情况分析</w:t>
      </w:r>
    </w:p>
    <w:p>
      <w:pPr>
        <w:spacing w:before="75" w:after="0"/>
      </w:pPr>
      <w:r>
        <w:rPr/>
        <w:t xml:space="preserve">一、产业单位规模情况分析</w:t>
      </w:r>
    </w:p>
    <w:p>
      <w:pPr>
        <w:spacing w:before="75" w:after="0"/>
      </w:pPr>
      <w:r>
        <w:rPr/>
        <w:t xml:space="preserve">二、产业人员规模状况分析</w:t>
      </w:r>
    </w:p>
    <w:p>
      <w:pPr>
        <w:spacing w:before="75" w:after="0"/>
      </w:pPr>
      <w:r>
        <w:rPr/>
        <w:t xml:space="preserve">三、产业资产规模状况分析</w:t>
      </w:r>
    </w:p>
    <w:p>
      <w:pPr>
        <w:spacing w:before="75" w:after="0"/>
      </w:pPr>
      <w:r>
        <w:rPr/>
        <w:t xml:space="preserve">四、产业市场规模状况分析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第五节 市场集中度分析</w:t>
      </w:r>
    </w:p>
    <w:p>
      <w:pPr>
        <w:spacing w:before="75" w:after="0"/>
      </w:pPr>
      <w:r>
        <w:rPr>
          <w:b w:val="1"/>
          <w:bCs w:val="1"/>
        </w:rPr>
        <w:t xml:space="preserve">第六章 中国废镍催化剂处理生产现状分析</w:t>
      </w:r>
    </w:p>
    <w:p>
      <w:pPr>
        <w:spacing w:before="75" w:after="0"/>
      </w:pPr>
      <w:r>
        <w:rPr/>
        <w:t xml:space="preserve">第一节 废镍催化剂处理行业总体规模</w:t>
      </w:r>
    </w:p>
    <w:p>
      <w:pPr>
        <w:spacing w:before="75" w:after="0"/>
      </w:pPr>
      <w:r>
        <w:rPr/>
        <w:t xml:space="preserve">第二节 废镍催化剂处理产能概况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废镍催化剂处理市场容量概况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废镍催化剂处理产业的生命周期分析</w:t>
      </w:r>
    </w:p>
    <w:p>
      <w:pPr>
        <w:spacing w:before="75" w:after="0"/>
      </w:pPr>
      <w:r>
        <w:rPr/>
        <w:t xml:space="preserve">第五节 废镍催化剂处理产业供需情况</w:t>
      </w:r>
    </w:p>
    <w:p>
      <w:pPr>
        <w:spacing w:before="75" w:after="0"/>
      </w:pPr>
      <w:r>
        <w:rPr/>
        <w:t xml:space="preserve">第六节 中国废镍催化剂处理行业进出口分析</w:t>
      </w:r>
    </w:p>
    <w:p>
      <w:pPr>
        <w:spacing w:before="75" w:after="0"/>
      </w:pPr>
      <w:r>
        <w:rPr/>
        <w:t xml:space="preserve">一、废镍催化剂处理行业进口分析</w:t>
      </w:r>
    </w:p>
    <w:p>
      <w:pPr>
        <w:spacing w:before="75" w:after="0"/>
      </w:pPr>
      <w:r>
        <w:rPr/>
        <w:t xml:space="preserve">二、废镍催化剂处理行业出口分析</w:t>
      </w:r>
    </w:p>
    <w:p>
      <w:pPr>
        <w:spacing w:before="75" w:after="0"/>
      </w:pPr>
      <w:r>
        <w:rPr/>
        <w:t xml:space="preserve">三、废镍催化剂处理行业进出口数据统计</w:t>
      </w:r>
    </w:p>
    <w:p>
      <w:pPr>
        <w:spacing w:before="75" w:after="0"/>
      </w:pPr>
      <w:r>
        <w:rPr/>
        <w:t xml:space="preserve">四、废镍催化剂处理进出口态势展望</w:t>
      </w:r>
    </w:p>
    <w:p>
      <w:pPr>
        <w:spacing w:before="75" w:after="0"/>
      </w:pPr>
      <w:r>
        <w:rPr>
          <w:b w:val="1"/>
          <w:bCs w:val="1"/>
        </w:rPr>
        <w:t xml:space="preserve">第七章 废镍催化剂处理国内外生产工艺及技术进展</w:t>
      </w:r>
    </w:p>
    <w:p>
      <w:pPr>
        <w:spacing w:before="75" w:after="0"/>
      </w:pPr>
      <w:r>
        <w:rPr/>
        <w:t xml:space="preserve">第一节 国内外主要生产工艺介绍</w:t>
      </w:r>
    </w:p>
    <w:p>
      <w:pPr>
        <w:spacing w:before="75" w:after="0"/>
      </w:pPr>
      <w:r>
        <w:rPr/>
        <w:t xml:space="preserve">第二节 国内外核心生产工艺详述</w:t>
      </w:r>
    </w:p>
    <w:p>
      <w:pPr>
        <w:spacing w:before="75" w:after="0"/>
      </w:pPr>
      <w:r>
        <w:rPr/>
        <w:t xml:space="preserve">第三节 国内外生产技术研究最新进展</w:t>
      </w:r>
    </w:p>
    <w:p>
      <w:pPr>
        <w:spacing w:before="75" w:after="0"/>
      </w:pPr>
      <w:r>
        <w:rPr/>
        <w:t xml:space="preserve">一、我国废镍催化剂处理技术发展现状</w:t>
      </w:r>
    </w:p>
    <w:p>
      <w:pPr>
        <w:spacing w:before="75" w:after="0"/>
      </w:pPr>
      <w:r>
        <w:rPr/>
        <w:t xml:space="preserve">二、中外废镍催化剂处理技术差距及产生差距的主要原因分析</w:t>
      </w:r>
    </w:p>
    <w:p>
      <w:pPr>
        <w:spacing w:before="75" w:after="0"/>
      </w:pPr>
      <w:r>
        <w:rPr/>
        <w:t xml:space="preserve">三、我国废镍催化剂处理技术发展对策及建议</w:t>
      </w:r>
    </w:p>
    <w:p>
      <w:pPr>
        <w:spacing w:before="75" w:after="0"/>
      </w:pPr>
      <w:r>
        <w:rPr/>
        <w:t xml:space="preserve">四、中外主要废镍催化剂处理生产商生产设备配置对比分析</w:t>
      </w:r>
    </w:p>
    <w:p>
      <w:pPr>
        <w:spacing w:before="75" w:after="0"/>
      </w:pPr>
      <w:r>
        <w:rPr/>
        <w:t xml:space="preserve">五、我国废镍催化剂处理产品研发、设计发展趋势分析</w:t>
      </w:r>
    </w:p>
    <w:p>
      <w:pPr>
        <w:spacing w:before="75" w:after="0"/>
      </w:pPr>
      <w:r>
        <w:rPr/>
        <w:t xml:space="preserve">第四节 废镍催化剂处理行业技术发展趋势</w:t>
      </w:r>
    </w:p>
    <w:p>
      <w:pPr>
        <w:spacing w:before="75" w:after="0"/>
      </w:pPr>
      <w:r>
        <w:rPr/>
        <w:t xml:space="preserve">一、废镍催化剂处理项目概述</w:t>
      </w:r>
    </w:p>
    <w:p>
      <w:pPr>
        <w:spacing w:before="75" w:after="0"/>
      </w:pPr>
      <w:r>
        <w:rPr/>
        <w:t xml:space="preserve">二、产品技术成熟度分析</w:t>
      </w:r>
    </w:p>
    <w:p>
      <w:pPr>
        <w:spacing w:before="75" w:after="0"/>
      </w:pPr>
      <w:r>
        <w:rPr>
          <w:b w:val="1"/>
          <w:bCs w:val="1"/>
        </w:rPr>
        <w:t xml:space="preserve">第八章 废镍催化剂处理各区域市场分析及营销策略调研</w:t>
      </w:r>
    </w:p>
    <w:p>
      <w:pPr>
        <w:spacing w:before="75" w:after="0"/>
      </w:pPr>
      <w:r>
        <w:rPr/>
        <w:t xml:space="preserve">第一节 废镍催化剂处理产品营销分析</w:t>
      </w:r>
    </w:p>
    <w:p>
      <w:pPr>
        <w:spacing w:before="75" w:after="0"/>
      </w:pPr>
      <w:r>
        <w:rPr/>
        <w:t xml:space="preserve">一、废镍催化剂处理国内营销模式分析</w:t>
      </w:r>
    </w:p>
    <w:p>
      <w:pPr>
        <w:spacing w:before="75" w:after="0"/>
      </w:pPr>
      <w:r>
        <w:rPr/>
        <w:t xml:space="preserve">二、废镍催化剂处理主要销售渠道分析</w:t>
      </w:r>
    </w:p>
    <w:p>
      <w:pPr>
        <w:spacing w:before="75" w:after="0"/>
      </w:pPr>
      <w:r>
        <w:rPr/>
        <w:t xml:space="preserve">三、废镍催化剂处理行业广告与促销方式分析</w:t>
      </w:r>
    </w:p>
    <w:p>
      <w:pPr>
        <w:spacing w:before="75" w:after="0"/>
      </w:pPr>
      <w:r>
        <w:rPr/>
        <w:t xml:space="preserve">四、废镍催化剂处理行业价格竞争方式分析</w:t>
      </w:r>
    </w:p>
    <w:p>
      <w:pPr>
        <w:spacing w:before="75" w:after="0"/>
      </w:pPr>
      <w:r>
        <w:rPr/>
        <w:t xml:space="preserve">五、废镍催化剂处理行业国际化营销模式分析</w:t>
      </w:r>
    </w:p>
    <w:p>
      <w:pPr>
        <w:spacing w:before="75" w:after="0"/>
      </w:pPr>
      <w:r>
        <w:rPr/>
        <w:t xml:space="preserve">六、国内外市场分布</w:t>
      </w:r>
    </w:p>
    <w:p>
      <w:pPr>
        <w:spacing w:before="75" w:after="0"/>
      </w:pPr>
      <w:r>
        <w:rPr/>
        <w:t xml:space="preserve">七、潜在客户分析</w:t>
      </w:r>
    </w:p>
    <w:p>
      <w:pPr>
        <w:spacing w:before="75" w:after="0"/>
      </w:pPr>
      <w:r>
        <w:rPr/>
        <w:t xml:space="preserve">第二节 销售组织及结构调查分析</w:t>
      </w:r>
    </w:p>
    <w:p>
      <w:pPr>
        <w:spacing w:before="75" w:after="0"/>
      </w:pPr>
      <w:r>
        <w:rPr/>
        <w:t xml:space="preserve">一、主要销售组织架构分析</w:t>
      </w:r>
    </w:p>
    <w:p>
      <w:pPr>
        <w:spacing w:before="75" w:after="0"/>
      </w:pPr>
      <w:r>
        <w:rPr/>
        <w:t xml:space="preserve">二、主要销售战略规划分析</w:t>
      </w:r>
    </w:p>
    <w:p>
      <w:pPr>
        <w:spacing w:before="75" w:after="0"/>
      </w:pPr>
      <w:r>
        <w:rPr/>
        <w:t xml:space="preserve">第三节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第四节 中国废镍催化剂处理区域市场分析</w:t>
      </w:r>
    </w:p>
    <w:p>
      <w:pPr>
        <w:spacing w:before="75" w:after="0"/>
      </w:pPr>
      <w:r>
        <w:rPr/>
        <w:t xml:space="preserve">一、东北地区市场分析</w:t>
      </w:r>
    </w:p>
    <w:p>
      <w:pPr>
        <w:spacing w:before="75" w:after="0"/>
      </w:pPr>
      <w:r>
        <w:rPr/>
        <w:t xml:space="preserve">1、废镍催化剂处理行业发展现状分析</w:t>
      </w:r>
    </w:p>
    <w:p>
      <w:pPr>
        <w:spacing w:before="75" w:after="0"/>
      </w:pPr>
      <w:r>
        <w:rPr/>
        <w:t xml:space="preserve">2、废镍催化剂处理行业市场规模情况</w:t>
      </w:r>
    </w:p>
    <w:p>
      <w:pPr>
        <w:spacing w:before="75" w:after="0"/>
      </w:pPr>
      <w:r>
        <w:rPr/>
        <w:t xml:space="preserve">3、未来五年废镍催化剂处理市场容量分析及预测</w:t>
      </w:r>
    </w:p>
    <w:p>
      <w:pPr>
        <w:spacing w:before="75" w:after="0"/>
      </w:pPr>
      <w:r>
        <w:rPr/>
        <w:t xml:space="preserve">4、未来五年废镍催化剂处理行业发展前景预测</w:t>
      </w:r>
    </w:p>
    <w:p>
      <w:pPr>
        <w:spacing w:before="75" w:after="0"/>
      </w:pPr>
      <w:r>
        <w:rPr/>
        <w:t xml:space="preserve">二、华北地区市场分析</w:t>
      </w:r>
    </w:p>
    <w:p>
      <w:pPr>
        <w:spacing w:before="75" w:after="0"/>
      </w:pPr>
      <w:r>
        <w:rPr/>
        <w:t xml:space="preserve">1、废镍催化剂处理行业发展现状分析</w:t>
      </w:r>
    </w:p>
    <w:p>
      <w:pPr>
        <w:spacing w:before="75" w:after="0"/>
      </w:pPr>
      <w:r>
        <w:rPr/>
        <w:t xml:space="preserve">2、废镍催化剂处理行业市场规模情况</w:t>
      </w:r>
    </w:p>
    <w:p>
      <w:pPr>
        <w:spacing w:before="75" w:after="0"/>
      </w:pPr>
      <w:r>
        <w:rPr/>
        <w:t xml:space="preserve">3、未来五年废镍催化剂处理市场容量分析及预测</w:t>
      </w:r>
    </w:p>
    <w:p>
      <w:pPr>
        <w:spacing w:before="75" w:after="0"/>
      </w:pPr>
      <w:r>
        <w:rPr/>
        <w:t xml:space="preserve">4、未来五年废镍催化剂处理行业发展前景预测</w:t>
      </w:r>
    </w:p>
    <w:p>
      <w:pPr>
        <w:spacing w:before="75" w:after="0"/>
      </w:pPr>
      <w:r>
        <w:rPr/>
        <w:t xml:space="preserve">三、华东地区市场分析</w:t>
      </w:r>
    </w:p>
    <w:p>
      <w:pPr>
        <w:spacing w:before="75" w:after="0"/>
      </w:pPr>
      <w:r>
        <w:rPr/>
        <w:t xml:space="preserve">1、废镍催化剂处理行业发展现状分析</w:t>
      </w:r>
    </w:p>
    <w:p>
      <w:pPr>
        <w:spacing w:before="75" w:after="0"/>
      </w:pPr>
      <w:r>
        <w:rPr/>
        <w:t xml:space="preserve">2、废镍催化剂处理行业市场规模情况</w:t>
      </w:r>
    </w:p>
    <w:p>
      <w:pPr>
        <w:spacing w:before="75" w:after="0"/>
      </w:pPr>
      <w:r>
        <w:rPr/>
        <w:t xml:space="preserve">3、未来五年废镍催化剂处理市场容量分析及预测</w:t>
      </w:r>
    </w:p>
    <w:p>
      <w:pPr>
        <w:spacing w:before="75" w:after="0"/>
      </w:pPr>
      <w:r>
        <w:rPr/>
        <w:t xml:space="preserve">4、未来五年废镍催化剂处理行业发展前景预测</w:t>
      </w:r>
    </w:p>
    <w:p>
      <w:pPr>
        <w:spacing w:before="75" w:after="0"/>
      </w:pPr>
      <w:r>
        <w:rPr/>
        <w:t xml:space="preserve">四、华中地区市场分析</w:t>
      </w:r>
    </w:p>
    <w:p>
      <w:pPr>
        <w:spacing w:before="75" w:after="0"/>
      </w:pPr>
      <w:r>
        <w:rPr/>
        <w:t xml:space="preserve">1、废镍催化剂处理行业发展现状分析</w:t>
      </w:r>
    </w:p>
    <w:p>
      <w:pPr>
        <w:spacing w:before="75" w:after="0"/>
      </w:pPr>
      <w:r>
        <w:rPr/>
        <w:t xml:space="preserve">2、废镍催化剂处理行业市场规模情况</w:t>
      </w:r>
    </w:p>
    <w:p>
      <w:pPr>
        <w:spacing w:before="75" w:after="0"/>
      </w:pPr>
      <w:r>
        <w:rPr/>
        <w:t xml:space="preserve">3、未来五年废镍催化剂处理市场容量分析及预测</w:t>
      </w:r>
    </w:p>
    <w:p>
      <w:pPr>
        <w:spacing w:before="75" w:after="0"/>
      </w:pPr>
      <w:r>
        <w:rPr/>
        <w:t xml:space="preserve">4、未来五年废镍催化剂处理行业发展前景预测</w:t>
      </w:r>
    </w:p>
    <w:p>
      <w:pPr>
        <w:spacing w:before="75" w:after="0"/>
      </w:pPr>
      <w:r>
        <w:rPr/>
        <w:t xml:space="preserve">五、华南地区市场分析</w:t>
      </w:r>
    </w:p>
    <w:p>
      <w:pPr>
        <w:spacing w:before="75" w:after="0"/>
      </w:pPr>
      <w:r>
        <w:rPr/>
        <w:t xml:space="preserve">1、废镍催化剂处理行业发展现状分析</w:t>
      </w:r>
    </w:p>
    <w:p>
      <w:pPr>
        <w:spacing w:before="75" w:after="0"/>
      </w:pPr>
      <w:r>
        <w:rPr/>
        <w:t xml:space="preserve">2、废镍催化剂处理行业市场规模情况</w:t>
      </w:r>
    </w:p>
    <w:p>
      <w:pPr>
        <w:spacing w:before="75" w:after="0"/>
      </w:pPr>
      <w:r>
        <w:rPr/>
        <w:t xml:space="preserve">3、未来五年废镍催化剂处理市场容量分析及预测</w:t>
      </w:r>
    </w:p>
    <w:p>
      <w:pPr>
        <w:spacing w:before="75" w:after="0"/>
      </w:pPr>
      <w:r>
        <w:rPr/>
        <w:t xml:space="preserve">4、未来五年废镍催化剂处理行业发展前景预测</w:t>
      </w:r>
    </w:p>
    <w:p>
      <w:pPr>
        <w:spacing w:before="75" w:after="0"/>
      </w:pPr>
      <w:r>
        <w:rPr/>
        <w:t xml:space="preserve">六、西南地区市场分析</w:t>
      </w:r>
    </w:p>
    <w:p>
      <w:pPr>
        <w:spacing w:before="75" w:after="0"/>
      </w:pPr>
      <w:r>
        <w:rPr/>
        <w:t xml:space="preserve">1、废镍催化剂处理行业发展现状分析</w:t>
      </w:r>
    </w:p>
    <w:p>
      <w:pPr>
        <w:spacing w:before="75" w:after="0"/>
      </w:pPr>
      <w:r>
        <w:rPr/>
        <w:t xml:space="preserve">2、废镍催化剂处理行业市场规模情况</w:t>
      </w:r>
    </w:p>
    <w:p>
      <w:pPr>
        <w:spacing w:before="75" w:after="0"/>
      </w:pPr>
      <w:r>
        <w:rPr/>
        <w:t xml:space="preserve">3、未来五年废镍催化剂处理市场容量分析及预测</w:t>
      </w:r>
    </w:p>
    <w:p>
      <w:pPr>
        <w:spacing w:before="75" w:after="0"/>
      </w:pPr>
      <w:r>
        <w:rPr/>
        <w:t xml:space="preserve">4、未来五年废镍催化剂处理行业发展前景预测</w:t>
      </w:r>
    </w:p>
    <w:p>
      <w:pPr>
        <w:spacing w:before="75" w:after="0"/>
      </w:pPr>
      <w:r>
        <w:rPr/>
        <w:t xml:space="preserve">第五节 投资动态</w:t>
      </w:r>
    </w:p>
    <w:p>
      <w:pPr>
        <w:spacing w:before="75" w:after="0"/>
      </w:pPr>
      <w:r>
        <w:rPr/>
        <w:t xml:space="preserve">第六节 品牌策略分析</w:t>
      </w:r>
    </w:p>
    <w:p>
      <w:pPr>
        <w:spacing w:before="75" w:after="0"/>
      </w:pPr>
      <w:r>
        <w:rPr/>
        <w:t xml:space="preserve">一、废镍催化剂处理行业品牌规划</w:t>
      </w:r>
    </w:p>
    <w:p>
      <w:pPr>
        <w:spacing w:before="75" w:after="0"/>
      </w:pPr>
      <w:r>
        <w:rPr/>
        <w:t xml:space="preserve">二、废镍催化剂处理行业品牌建设</w:t>
      </w:r>
    </w:p>
    <w:p>
      <w:pPr>
        <w:spacing w:before="75" w:after="0"/>
      </w:pPr>
      <w:r>
        <w:rPr>
          <w:b w:val="1"/>
          <w:bCs w:val="1"/>
        </w:rPr>
        <w:t xml:space="preserve">第九章 中国废镍催化剂处理行业市场供需分析及预测</w:t>
      </w:r>
    </w:p>
    <w:p>
      <w:pPr>
        <w:spacing w:before="75" w:after="0"/>
      </w:pPr>
      <w:r>
        <w:rPr/>
        <w:t xml:space="preserve">第一节 2026-2031年我国废镍催化剂处理行业总产值分析及预测</w:t>
      </w:r>
    </w:p>
    <w:p>
      <w:pPr>
        <w:spacing w:before="75" w:after="0"/>
      </w:pPr>
      <w:r>
        <w:rPr/>
        <w:t xml:space="preserve">第二节 2026-2031年我国废镍催化剂处理行业市场需求分析及预测</w:t>
      </w:r>
    </w:p>
    <w:p>
      <w:pPr>
        <w:spacing w:before="75" w:after="0"/>
      </w:pPr>
      <w:r>
        <w:rPr/>
        <w:t xml:space="preserve">第三节 2026-2031年我国废镍催化剂处理行业投资规模分析及预测</w:t>
      </w:r>
    </w:p>
    <w:p>
      <w:pPr>
        <w:spacing w:before="75" w:after="0"/>
      </w:pPr>
      <w:r>
        <w:rPr>
          <w:b w:val="1"/>
          <w:bCs w:val="1"/>
        </w:rPr>
        <w:t xml:space="preserve">第十章 中国废镍催化剂处理行业市场价格走势分析</w:t>
      </w:r>
    </w:p>
    <w:p>
      <w:pPr>
        <w:spacing w:before="75" w:after="0"/>
      </w:pPr>
      <w:r>
        <w:rPr/>
        <w:t xml:space="preserve">第一节 中国废镍催化剂处理行业市场价格影响因素分析</w:t>
      </w:r>
    </w:p>
    <w:p>
      <w:pPr>
        <w:spacing w:before="75" w:after="0"/>
      </w:pPr>
      <w:r>
        <w:rPr/>
        <w:t xml:space="preserve">第二节 2021-2026年废镍催化剂处理市场价格走势及预测</w:t>
      </w:r>
    </w:p>
    <w:p>
      <w:pPr>
        <w:spacing w:before="75" w:after="0"/>
      </w:pPr>
      <w:r>
        <w:rPr>
          <w:b w:val="1"/>
          <w:bCs w:val="1"/>
        </w:rPr>
        <w:t xml:space="preserve">第十一章 原材料供应状况分析</w:t>
      </w:r>
    </w:p>
    <w:p>
      <w:pPr>
        <w:spacing w:before="75" w:after="0"/>
      </w:pPr>
      <w:r>
        <w:rPr/>
        <w:t xml:space="preserve">第一节 主要原材料</w:t>
      </w:r>
    </w:p>
    <w:p>
      <w:pPr>
        <w:spacing w:before="75" w:after="0"/>
      </w:pPr>
      <w:r>
        <w:rPr/>
        <w:t xml:space="preserve">第二节 主要原材料历史价格及供应情况</w:t>
      </w:r>
    </w:p>
    <w:p>
      <w:pPr>
        <w:spacing w:before="75" w:after="0"/>
      </w:pPr>
      <w:r>
        <w:rPr/>
        <w:t xml:space="preserve">第三节 主要原材料当前价格及供应情况</w:t>
      </w:r>
    </w:p>
    <w:p>
      <w:pPr>
        <w:spacing w:before="75" w:after="0"/>
      </w:pPr>
      <w:r>
        <w:rPr/>
        <w:t xml:space="preserve">第四节 主要原材料未来价格及供应情况预测</w:t>
      </w:r>
    </w:p>
    <w:p>
      <w:pPr>
        <w:spacing w:before="75" w:after="0"/>
      </w:pPr>
      <w:r>
        <w:rPr>
          <w:b w:val="1"/>
          <w:bCs w:val="1"/>
        </w:rPr>
        <w:t xml:space="preserve">第十二章 废镍催化剂处理产业链分析</w:t>
      </w:r>
    </w:p>
    <w:p>
      <w:pPr>
        <w:spacing w:before="75" w:after="0"/>
      </w:pPr>
      <w:r>
        <w:rPr/>
        <w:t xml:space="preserve">第一节 废镍催化剂处理产业链分析</w:t>
      </w:r>
    </w:p>
    <w:p>
      <w:pPr>
        <w:spacing w:before="75" w:after="0"/>
      </w:pPr>
      <w:r>
        <w:rPr/>
        <w:t xml:space="preserve">一、产业链模型介绍</w:t>
      </w:r>
    </w:p>
    <w:p>
      <w:pPr>
        <w:spacing w:before="75" w:after="0"/>
      </w:pPr>
      <w:r>
        <w:rPr/>
        <w:t xml:space="preserve">二、废镍催化剂处理产业链模型分析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b w:val="1"/>
          <w:bCs w:val="1"/>
        </w:rPr>
        <w:t xml:space="preserve">第十三章 中国废镍催化剂处理行业优势生产企业竞争力及关键性数据分析</w:t>
      </w:r>
    </w:p>
    <w:p>
      <w:pPr>
        <w:spacing w:before="75" w:after="0"/>
      </w:pPr>
      <w:r>
        <w:rPr/>
        <w:t xml:space="preserve">第一节 大连圣迈化学有限公司</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第二节 台州凯成稀贵金属材料有限公司</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第三节 长葛市金塔金属材料有限公司</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b w:val="1"/>
          <w:bCs w:val="1"/>
        </w:rPr>
        <w:t xml:space="preserve">第十四章 中国废镍催化剂处理投资风险及模式分析</w:t>
      </w:r>
    </w:p>
    <w:p>
      <w:pPr>
        <w:spacing w:before="75" w:after="0"/>
      </w:pPr>
      <w:r>
        <w:rPr/>
        <w:t xml:space="preserve">第一节 中国废镍催化剂处理投资风险分析</w:t>
      </w:r>
    </w:p>
    <w:p>
      <w:pPr>
        <w:spacing w:before="75" w:after="0"/>
      </w:pPr>
      <w:r>
        <w:rPr/>
        <w:t xml:space="preserve">一、原材料依赖风险</w:t>
      </w:r>
    </w:p>
    <w:p>
      <w:pPr>
        <w:spacing w:before="75" w:after="0"/>
      </w:pPr>
      <w:r>
        <w:rPr/>
        <w:t xml:space="preserve">二、产品外销风险</w:t>
      </w:r>
    </w:p>
    <w:p>
      <w:pPr>
        <w:spacing w:before="75" w:after="0"/>
      </w:pPr>
      <w:r>
        <w:rPr/>
        <w:t xml:space="preserve">三、行业政策风险</w:t>
      </w:r>
    </w:p>
    <w:p>
      <w:pPr>
        <w:spacing w:before="75" w:after="0"/>
      </w:pPr>
      <w:r>
        <w:rPr/>
        <w:t xml:space="preserve">四、环保成本增加的风险</w:t>
      </w:r>
    </w:p>
    <w:p>
      <w:pPr>
        <w:spacing w:before="75" w:after="0"/>
      </w:pPr>
      <w:r>
        <w:rPr/>
        <w:t xml:space="preserve">五、行业竞争加剧的风险</w:t>
      </w:r>
    </w:p>
    <w:p>
      <w:pPr>
        <w:spacing w:before="75" w:after="0"/>
      </w:pPr>
      <w:r>
        <w:rPr/>
        <w:t xml:space="preserve">六、新产品开发风险</w:t>
      </w:r>
    </w:p>
    <w:p>
      <w:pPr>
        <w:spacing w:before="75" w:after="0"/>
      </w:pPr>
      <w:r>
        <w:rPr/>
        <w:t xml:space="preserve">第二节 可选择的投资模式及质控体系分析</w:t>
      </w:r>
    </w:p>
    <w:p>
      <w:pPr>
        <w:spacing w:before="75" w:after="0"/>
      </w:pPr>
      <w:r>
        <w:rPr>
          <w:b w:val="1"/>
          <w:bCs w:val="1"/>
        </w:rPr>
        <w:t xml:space="preserve">第十五章 2026-2031年废镍催化剂处理行业发展前景策略分析</w:t>
      </w:r>
    </w:p>
    <w:p>
      <w:pPr>
        <w:spacing w:before="75" w:after="0"/>
      </w:pPr>
      <w:r>
        <w:rPr/>
        <w:t xml:space="preserve">第一节 废镍催化剂处理行业发展前景预测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废镍催化剂处理企业营销策略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废镍催化剂处理企业投资策略</w:t>
      </w:r>
    </w:p>
    <w:p>
      <w:pPr>
        <w:spacing w:before="75" w:after="0"/>
      </w:pPr>
      <w:r>
        <w:rPr/>
        <w:t xml:space="preserve">一、子行业投资策略</w:t>
      </w:r>
    </w:p>
    <w:p>
      <w:pPr>
        <w:spacing w:before="75" w:after="0"/>
      </w:pPr>
      <w:r>
        <w:rPr/>
        <w:t xml:space="preserve">二、区域投资策略</w:t>
      </w:r>
    </w:p>
    <w:p>
      <w:pPr>
        <w:spacing w:before="75" w:after="0"/>
      </w:pPr>
      <w:r>
        <w:rPr/>
        <w:t xml:space="preserve">三、产业链投资策略</w:t>
      </w:r>
    </w:p>
    <w:p>
      <w:pPr>
        <w:spacing w:before="75" w:after="0"/>
      </w:pPr>
      <w:r>
        <w:rPr>
          <w:b w:val="1"/>
          <w:bCs w:val="1"/>
        </w:rPr>
        <w:t xml:space="preserve">第十六章 2026-2031年中国废镍催化剂处理行业发展趋势与前景展望</w:t>
      </w:r>
    </w:p>
    <w:p>
      <w:pPr>
        <w:spacing w:before="75" w:after="0"/>
      </w:pPr>
      <w:r>
        <w:rPr/>
        <w:t xml:space="preserve">第一节 2026-2031年中国废镍催化剂处理行业发展前景分析</w:t>
      </w:r>
    </w:p>
    <w:p>
      <w:pPr>
        <w:spacing w:before="75" w:after="0"/>
      </w:pPr>
      <w:r>
        <w:rPr/>
        <w:t xml:space="preserve">第二节 2026-2031年中国废镍催化剂处理行业发展趋势分析</w:t>
      </w:r>
    </w:p>
    <w:p>
      <w:pPr>
        <w:spacing w:before="75" w:after="0"/>
      </w:pPr>
      <w:r>
        <w:rPr/>
        <w:t xml:space="preserve">一、废镍催化剂处理产业发展趋势分析</w:t>
      </w:r>
    </w:p>
    <w:p>
      <w:pPr>
        <w:spacing w:before="75" w:after="0"/>
      </w:pPr>
      <w:r>
        <w:rPr/>
        <w:t xml:space="preserve">二、废镍催化剂处理市场供需及价格发展趋势分析</w:t>
      </w:r>
    </w:p>
    <w:p>
      <w:pPr>
        <w:spacing w:before="75" w:after="0"/>
      </w:pPr>
      <w:r>
        <w:rPr/>
        <w:t xml:space="preserve">三、废镍催化剂处理产品自身发展趋势分析</w:t>
      </w:r>
    </w:p>
    <w:p>
      <w:pPr>
        <w:spacing w:before="75" w:after="0"/>
      </w:pPr>
      <w:r>
        <w:rPr/>
        <w:t xml:space="preserve">第三节 2026-2031年中国废镍催化剂处理行业市场预测分析</w:t>
      </w:r>
    </w:p>
    <w:p>
      <w:pPr>
        <w:spacing w:before="75" w:after="0"/>
      </w:pPr>
      <w:r>
        <w:rPr/>
        <w:t xml:space="preserve">一、废镍催化剂处理行业市场供给预测分析</w:t>
      </w:r>
    </w:p>
    <w:p>
      <w:pPr>
        <w:spacing w:before="75" w:after="0"/>
      </w:pPr>
      <w:r>
        <w:rPr/>
        <w:t xml:space="preserve">二、废镍催化剂处理行业市场销量预测分析</w:t>
      </w:r>
    </w:p>
    <w:p>
      <w:pPr>
        <w:spacing w:before="75" w:after="0"/>
      </w:pPr>
      <w:r>
        <w:rPr/>
        <w:t xml:space="preserve">第四节 2026-2031年中国废镍催化剂处理市场盈利预测分析</w:t>
      </w:r>
    </w:p>
    <w:p>
      <w:pPr>
        <w:spacing w:before="75" w:after="0"/>
      </w:pPr>
      <w:r>
        <w:rPr>
          <w:b w:val="1"/>
          <w:bCs w:val="1"/>
        </w:rPr>
        <w:t xml:space="preserve">第十七章 2026-2031年中国废镍催化剂处理业投资机会与风险分析</w:t>
      </w:r>
    </w:p>
    <w:p>
      <w:pPr>
        <w:spacing w:before="75" w:after="0"/>
      </w:pPr>
      <w:r>
        <w:rPr/>
        <w:t xml:space="preserve">第一节 2026-2031年中国废镍催化剂处理业投资环境分析</w:t>
      </w:r>
    </w:p>
    <w:p>
      <w:pPr>
        <w:spacing w:before="75" w:after="0"/>
      </w:pPr>
      <w:r>
        <w:rPr/>
        <w:t xml:space="preserve">第二节 2026-2031年中国废镍催化剂处理业投资机会分析</w:t>
      </w:r>
    </w:p>
    <w:p>
      <w:pPr>
        <w:spacing w:before="75" w:after="0"/>
      </w:pPr>
      <w:r>
        <w:rPr/>
        <w:t xml:space="preserve">一、废镍催化剂处理投资潜力分析</w:t>
      </w:r>
    </w:p>
    <w:p>
      <w:pPr>
        <w:spacing w:before="75" w:after="0"/>
      </w:pPr>
      <w:r>
        <w:rPr/>
        <w:t xml:space="preserve">二、废镍催化剂处理投资吸引力分析</w:t>
      </w:r>
    </w:p>
    <w:p>
      <w:pPr>
        <w:spacing w:before="75" w:after="0"/>
      </w:pPr>
      <w:r>
        <w:rPr/>
        <w:t xml:space="preserve">第三节 2026-2031年中国废镍催化剂处理业投资风险分析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图表：国家通过政策倾斜支撑起废镍催化剂处理行业可持续快速发展示意图</w:t>
      </w:r>
    </w:p>
    <w:p>
      <w:pPr>
        <w:spacing w:before="75" w:after="0"/>
      </w:pPr>
      <w:r>
        <w:rPr/>
        <w:t xml:space="preserve">图表：2021-2026年废镍催化剂处理行业集中度对比分析</w:t>
      </w:r>
    </w:p>
    <w:p>
      <w:pPr>
        <w:spacing w:before="75" w:after="0"/>
      </w:pPr>
      <w:r>
        <w:rPr/>
        <w:t xml:space="preserve">图表：废镍催化剂处理行业环境“波特五力”分析模型</w:t>
      </w:r>
    </w:p>
    <w:p>
      <w:pPr>
        <w:spacing w:before="75" w:after="0"/>
      </w:pPr>
      <w:r>
        <w:rPr/>
        <w:t xml:space="preserve">图表：2021-2026年美国季度国内生产总值</w:t>
      </w:r>
    </w:p>
    <w:p>
      <w:pPr>
        <w:spacing w:before="75" w:after="0"/>
      </w:pPr>
      <w:r>
        <w:rPr/>
        <w:t xml:space="preserve">图表：2021-2026年世界经济增长趋势</w:t>
      </w:r>
    </w:p>
    <w:p>
      <w:pPr>
        <w:spacing w:before="75" w:after="0"/>
      </w:pPr>
      <w:r>
        <w:rPr/>
        <w:t xml:space="preserve">图表：2021-2026年世界货物贸易量增长率</w:t>
      </w:r>
    </w:p>
    <w:p>
      <w:pPr>
        <w:spacing w:before="75" w:after="0"/>
      </w:pPr>
      <w:r>
        <w:rPr/>
        <w:t xml:space="preserve">图表：2021-2026年全球废镍催化剂处理行业产量统计</w:t>
      </w:r>
    </w:p>
    <w:p>
      <w:pPr>
        <w:spacing w:before="75" w:after="0"/>
      </w:pPr>
      <w:r>
        <w:rPr/>
        <w:t xml:space="preserve">图表：2026-2031年全球废镍催化剂处理行业产量预测</w:t>
      </w:r>
    </w:p>
    <w:p>
      <w:pPr>
        <w:spacing w:before="75" w:after="0"/>
      </w:pPr>
      <w:r>
        <w:rPr/>
        <w:t xml:space="preserve">图表：废镍催化剂处理行业单位规模情况分析</w:t>
      </w:r>
    </w:p>
    <w:p>
      <w:pPr>
        <w:spacing w:before="75" w:after="0"/>
      </w:pPr>
      <w:r>
        <w:rPr/>
        <w:t xml:space="preserve">图表：废镍催化剂处理行业人员状况分析</w:t>
      </w:r>
    </w:p>
    <w:p>
      <w:pPr>
        <w:spacing w:before="75" w:after="0"/>
      </w:pPr>
      <w:r>
        <w:rPr/>
        <w:t xml:space="preserve">图表：2021-2026年我国废镍催化剂处理行业总资产周转次数分析</w:t>
      </w:r>
    </w:p>
    <w:p>
      <w:pPr>
        <w:spacing w:before="75" w:after="0"/>
      </w:pPr>
      <w:r>
        <w:rPr/>
        <w:t xml:space="preserve">图表：2021-2026年我国废镍催化剂处理行业销售规模分析</w:t>
      </w:r>
    </w:p>
    <w:p>
      <w:pPr>
        <w:spacing w:before="75" w:after="0"/>
      </w:pPr>
      <w:r>
        <w:rPr/>
        <w:t xml:space="preserve">图表：2021-2026年我国废镍催化剂处理行业市场规模分析</w:t>
      </w:r>
    </w:p>
    <w:p>
      <w:pPr>
        <w:spacing w:before="75" w:after="0"/>
      </w:pPr>
      <w:r>
        <w:rPr/>
        <w:t xml:space="preserve">图表：2021-2026年我国废镍催化剂处理行业产能分析</w:t>
      </w:r>
    </w:p>
    <w:p>
      <w:pPr>
        <w:spacing w:before="75" w:after="0"/>
      </w:pPr>
      <w:r>
        <w:rPr/>
        <w:t xml:space="preserve">图表：2026-2031年我国废镍催化剂处理行业产能预测</w:t>
      </w:r>
    </w:p>
    <w:p>
      <w:pPr>
        <w:spacing w:before="75" w:after="0"/>
      </w:pPr>
      <w:r>
        <w:rPr/>
        <w:t xml:space="preserve">图表：2021-2026年我国废镍催化剂处理行业市场容量分析</w:t>
      </w:r>
    </w:p>
    <w:p>
      <w:pPr>
        <w:spacing w:before="75" w:after="0"/>
      </w:pPr>
      <w:r>
        <w:rPr/>
        <w:t xml:space="preserve">图表：2021-2026年我国废镍催化剂处理行业产能利用率分析</w:t>
      </w:r>
    </w:p>
    <w:p>
      <w:pPr>
        <w:spacing w:before="75" w:after="0"/>
      </w:pPr>
      <w:r>
        <w:rPr/>
        <w:t xml:space="preserve">图表：2026-2031年我国废镍催化剂处理行业市场容量预测</w:t>
      </w:r>
    </w:p>
    <w:p>
      <w:pPr>
        <w:spacing w:before="75" w:after="0"/>
      </w:pPr>
      <w:r>
        <w:rPr/>
        <w:t xml:space="preserve">图表：我国废镍催化剂处理产业行业所处生命周期示意图</w:t>
      </w:r>
    </w:p>
    <w:p>
      <w:pPr>
        <w:spacing w:before="75" w:after="0"/>
      </w:pPr>
      <w:r>
        <w:rPr/>
        <w:t xml:space="preserve">图表：行业生命周期、战略及其特征</w:t>
      </w:r>
    </w:p>
    <w:p>
      <w:pPr>
        <w:spacing w:before="75" w:after="0"/>
      </w:pPr>
      <w:r>
        <w:rPr/>
        <w:t xml:space="preserve">图表：2021-2026年全球废镍催化剂处理行业供需分析</w:t>
      </w:r>
    </w:p>
    <w:p>
      <w:pPr>
        <w:spacing w:before="75" w:after="0"/>
      </w:pPr>
      <w:r>
        <w:rPr/>
        <w:t xml:space="preserve">图表：我国废镍催化剂处理进口结构分析</w:t>
      </w:r>
    </w:p>
    <w:p>
      <w:pPr>
        <w:spacing w:before="75" w:after="0"/>
      </w:pPr>
      <w:r>
        <w:rPr/>
        <w:t xml:space="preserve">图表：我国废镍催化剂处理出口结构分析</w:t>
      </w:r>
    </w:p>
    <w:p>
      <w:pPr>
        <w:spacing w:before="75" w:after="0"/>
      </w:pPr>
      <w:r>
        <w:rPr/>
        <w:t xml:space="preserve">图表：废镍催化剂处理行业进口来源情况分析</w:t>
      </w:r>
    </w:p>
    <w:p>
      <w:pPr>
        <w:spacing w:before="75" w:after="0"/>
      </w:pPr>
      <w:r>
        <w:rPr/>
        <w:t xml:space="preserve">图表：废镍催化剂处理行业出口去向分析</w:t>
      </w:r>
    </w:p>
    <w:p>
      <w:pPr>
        <w:spacing w:before="75" w:after="0"/>
      </w:pPr>
      <w:r>
        <w:rPr/>
        <w:t xml:space="preserve">图表：废镍催化剂处理生产工艺介绍</w:t>
      </w:r>
    </w:p>
    <w:p>
      <w:pPr>
        <w:spacing w:before="75" w:after="0"/>
      </w:pPr>
      <w:r>
        <w:rPr/>
        <w:t xml:space="preserve">图表：我国废镍催化剂处理销售区域分布预测</w:t>
      </w:r>
    </w:p>
    <w:p>
      <w:pPr>
        <w:spacing w:before="75" w:after="0"/>
      </w:pPr>
      <w:r>
        <w:rPr/>
        <w:t xml:space="preserve">图表：2021-2026年东北地区废镍催化剂处理行业盈利能力表</w:t>
      </w:r>
    </w:p>
    <w:p>
      <w:pPr>
        <w:spacing w:before="75" w:after="0"/>
      </w:pPr>
      <w:r>
        <w:rPr/>
        <w:t xml:space="preserve">图表：2021-2026年东北地区废镍催化剂处理行业产销能力分析</w:t>
      </w:r>
    </w:p>
    <w:p>
      <w:pPr>
        <w:spacing w:before="75" w:after="0"/>
      </w:pPr>
      <w:r>
        <w:rPr/>
        <w:t xml:space="preserve">图表：2026-2031年东北地区废镍催化剂处理行业营运能力分析预测</w:t>
      </w:r>
    </w:p>
    <w:p>
      <w:pPr>
        <w:spacing w:before="75" w:after="0"/>
      </w:pPr>
      <w:r>
        <w:rPr/>
        <w:t xml:space="preserve">图表：2026-2031年东北地区废镍催化剂处理行业产销能力分析预测</w:t>
      </w:r>
    </w:p>
    <w:p>
      <w:pPr>
        <w:spacing w:before="75" w:after="0"/>
      </w:pPr>
      <w:r>
        <w:rPr/>
        <w:t xml:space="preserve">图表：2021-2026年华北地区废镍催化剂处理行业盈利能力表</w:t>
      </w:r>
    </w:p>
    <w:p>
      <w:pPr>
        <w:spacing w:before="75" w:after="0"/>
      </w:pPr>
      <w:r>
        <w:rPr/>
        <w:t xml:space="preserve">图表：2021-2026年华北地区废镍催化剂处理行业产销能力分析</w:t>
      </w:r>
    </w:p>
    <w:p>
      <w:pPr>
        <w:spacing w:before="75" w:after="0"/>
      </w:pPr>
      <w:r>
        <w:rPr/>
        <w:t xml:space="preserve">图表：2026-2031年华北地区废镍催化剂处理行业营运能力分析预测</w:t>
      </w:r>
    </w:p>
    <w:p>
      <w:pPr>
        <w:spacing w:before="75" w:after="0"/>
      </w:pPr>
      <w:r>
        <w:rPr/>
        <w:t xml:space="preserve">图表：2026-2031年华北地区废镍催化剂处理行业产销能力分析预测</w:t>
      </w:r>
    </w:p>
    <w:p>
      <w:pPr>
        <w:spacing w:before="75" w:after="0"/>
      </w:pPr>
      <w:r>
        <w:rPr/>
        <w:t xml:space="preserve">图表：2021-2026年华东地区废镍催化剂处理行业盈利能力分析</w:t>
      </w:r>
    </w:p>
    <w:p>
      <w:pPr>
        <w:spacing w:before="75" w:after="0"/>
      </w:pPr>
      <w:r>
        <w:rPr/>
        <w:t xml:space="preserve">图表：2021-2026年华东地区废镍催化剂处理行业产销能力分析</w:t>
      </w:r>
    </w:p>
    <w:p>
      <w:pPr>
        <w:spacing w:before="75" w:after="0"/>
      </w:pPr>
      <w:r>
        <w:rPr/>
        <w:t xml:space="preserve">图表：2026-2031年华东地区废镍催化剂处理行业营运能力分析预测</w:t>
      </w:r>
    </w:p>
    <w:p>
      <w:pPr>
        <w:spacing w:before="75" w:after="0"/>
      </w:pPr>
      <w:r>
        <w:rPr/>
        <w:t xml:space="preserve">图表：2026-2031年华东地区废镍催化剂处理行业产销能力分析预测</w:t>
      </w:r>
    </w:p>
    <w:p>
      <w:pPr>
        <w:spacing w:before="75" w:after="0"/>
      </w:pPr>
      <w:r>
        <w:rPr/>
        <w:t xml:space="preserve">图表：2021-2026年华中地区废镍催化剂处理行业盈利能力分析</w:t>
      </w:r>
    </w:p>
    <w:p>
      <w:pPr>
        <w:spacing w:before="75" w:after="0"/>
      </w:pPr>
      <w:r>
        <w:rPr/>
        <w:t xml:space="preserve">图表：2021-2026年华中地区废镍催化剂处理行业产销能力分析</w:t>
      </w:r>
    </w:p>
    <w:p>
      <w:pPr>
        <w:spacing w:before="75" w:after="0"/>
      </w:pPr>
      <w:r>
        <w:rPr/>
        <w:t xml:space="preserve">图表：2026-2031年华中地区废镍催化剂处理行业营运能力分析预测</w:t>
      </w:r>
    </w:p>
    <w:p>
      <w:pPr>
        <w:spacing w:before="75" w:after="0"/>
      </w:pPr>
      <w:r>
        <w:rPr/>
        <w:t xml:space="preserve">图表：2026-2031年华中地区废镍催化剂处理行业产销能力分析预测</w:t>
      </w:r>
    </w:p>
    <w:p>
      <w:pPr>
        <w:spacing w:before="75" w:after="0"/>
      </w:pPr>
      <w:r>
        <w:rPr/>
        <w:t xml:space="preserve">图表：2021-2026年华南地区废镍催化剂处理行业盈利能力分析</w:t>
      </w:r>
    </w:p>
    <w:p>
      <w:pPr>
        <w:spacing w:before="75" w:after="0"/>
      </w:pPr>
      <w:r>
        <w:rPr/>
        <w:t xml:space="preserve">图表：2021-2026年华南地区废镍催化剂处理行业产销能力分析</w:t>
      </w:r>
    </w:p>
    <w:p>
      <w:pPr>
        <w:spacing w:before="75" w:after="0"/>
      </w:pPr>
      <w:r>
        <w:rPr/>
        <w:t xml:space="preserve">图表：2026-2031年华南地区废镍催化剂处理行业营运能力分析预测</w:t>
      </w:r>
    </w:p>
    <w:p>
      <w:pPr>
        <w:spacing w:before="75" w:after="0"/>
      </w:pPr>
      <w:r>
        <w:rPr/>
        <w:t xml:space="preserve">图表：2026-2031年华南地区废镍催化剂处理行业产销能力分析预测</w:t>
      </w:r>
    </w:p>
    <w:p>
      <w:pPr>
        <w:spacing w:before="75" w:after="0"/>
      </w:pPr>
      <w:r>
        <w:rPr/>
        <w:t xml:space="preserve">图表：2021-2026年西南地区废镍催化剂处理行业盈利能力分析</w:t>
      </w:r>
    </w:p>
    <w:p>
      <w:pPr>
        <w:spacing w:before="75" w:after="0"/>
      </w:pPr>
      <w:r>
        <w:rPr/>
        <w:t xml:space="preserve">图表：2021-2026年西南地区废镍催化剂处理行业产销能力分析</w:t>
      </w:r>
    </w:p>
    <w:p>
      <w:pPr>
        <w:spacing w:before="75" w:after="0"/>
      </w:pPr>
      <w:r>
        <w:rPr/>
        <w:t xml:space="preserve">图表：2026-2031年西南地区废镍催化剂处理行业营运能力分析预测</w:t>
      </w:r>
    </w:p>
    <w:p>
      <w:pPr>
        <w:spacing w:before="75" w:after="0"/>
      </w:pPr>
      <w:r>
        <w:rPr/>
        <w:t xml:space="preserve">图表：2026-2031年西南地区废镍催化剂处理行业产销能力分析预测</w:t>
      </w:r>
    </w:p>
    <w:p>
      <w:pPr>
        <w:spacing w:before="75" w:after="0"/>
      </w:pPr>
      <w:r>
        <w:rPr/>
        <w:t xml:space="preserve">图表：2021-2026年我国废镍催化剂处理行业产值分析</w:t>
      </w:r>
    </w:p>
    <w:p>
      <w:pPr>
        <w:spacing w:before="75" w:after="0"/>
      </w:pPr>
      <w:r>
        <w:rPr/>
        <w:t xml:space="preserve">图表：2026-2031年我国废镍催化剂处理行业产值预测</w:t>
      </w:r>
    </w:p>
    <w:p>
      <w:pPr>
        <w:spacing w:before="75" w:after="0"/>
      </w:pPr>
      <w:r>
        <w:rPr/>
        <w:t xml:space="preserve">图表：2021-2026年我国废镍催化剂处理行业市场需求分析</w:t>
      </w:r>
    </w:p>
    <w:p>
      <w:pPr>
        <w:spacing w:before="75" w:after="0"/>
      </w:pPr>
      <w:r>
        <w:rPr/>
        <w:t xml:space="preserve">图表：2026-2031年我国废镍催化剂处理行业市场需求预测</w:t>
      </w:r>
    </w:p>
    <w:p>
      <w:pPr>
        <w:spacing w:before="75" w:after="0"/>
      </w:pPr>
      <w:r>
        <w:rPr/>
        <w:t xml:space="preserve">图表：2021-2026年我国废镍催化剂处理行业市场规模分析</w:t>
      </w:r>
    </w:p>
    <w:p>
      <w:pPr>
        <w:spacing w:before="75" w:after="0"/>
      </w:pPr>
      <w:r>
        <w:rPr/>
        <w:t xml:space="preserve">图表：2026-2031年我国废镍催化剂处理行业市场规模预测</w:t>
      </w:r>
    </w:p>
    <w:p>
      <w:pPr>
        <w:spacing w:before="75" w:after="0"/>
      </w:pPr>
      <w:r>
        <w:rPr/>
        <w:t xml:space="preserve">图表：2021-2026年我国废镍催化剂处理市场不同因素的价格影响力对比</w:t>
      </w:r>
    </w:p>
    <w:p>
      <w:pPr>
        <w:spacing w:before="75" w:after="0"/>
      </w:pPr>
      <w:r>
        <w:rPr/>
        <w:t xml:space="preserve">图表：产业链形成模式示意图</w:t>
      </w:r>
    </w:p>
    <w:p>
      <w:pPr>
        <w:spacing w:before="75" w:after="0"/>
      </w:pPr>
      <w:r>
        <w:rPr/>
        <w:t xml:space="preserve">图表：废镍催化剂处理的产业链结构图</w:t>
      </w:r>
    </w:p>
    <w:p>
      <w:pPr>
        <w:spacing w:before="75" w:after="0"/>
      </w:pPr>
      <w:r>
        <w:rPr/>
        <w:t xml:space="preserve">图表：近4年大连圣迈化学有限公司流动资产周转次数变化情况</w:t>
      </w:r>
    </w:p>
    <w:p>
      <w:pPr>
        <w:spacing w:before="75" w:after="0"/>
      </w:pPr>
      <w:r>
        <w:rPr/>
        <w:t xml:space="preserve">图表：近4年大连圣迈化学有限公司流动资产周转次数变化情况</w:t>
      </w:r>
    </w:p>
    <w:p>
      <w:pPr>
        <w:spacing w:before="75" w:after="0"/>
      </w:pPr>
      <w:r>
        <w:rPr/>
        <w:t xml:space="preserve">图表：近4年大连圣迈化学有限公司产权比率变化情况</w:t>
      </w:r>
    </w:p>
    <w:p>
      <w:pPr>
        <w:spacing w:before="75" w:after="0"/>
      </w:pPr>
      <w:r>
        <w:rPr/>
        <w:t xml:space="preserve">图表：近4年大连圣迈化学有限公司产权比率变化情况</w:t>
      </w:r>
    </w:p>
    <w:p>
      <w:pPr>
        <w:spacing w:before="75" w:after="0"/>
      </w:pPr>
      <w:r>
        <w:rPr/>
        <w:t xml:space="preserve">图表：近4年大连圣迈化学有限公司销售毛利率变化情况</w:t>
      </w:r>
    </w:p>
    <w:p>
      <w:pPr>
        <w:spacing w:before="75" w:after="0"/>
      </w:pPr>
      <w:r>
        <w:rPr/>
        <w:t xml:space="preserve">图表：近4年大连圣迈化学有限公司销售毛利率变化情况</w:t>
      </w:r>
    </w:p>
    <w:p>
      <w:pPr>
        <w:spacing w:before="75" w:after="0"/>
      </w:pPr>
      <w:r>
        <w:rPr/>
        <w:t xml:space="preserve">图表：近4年大连圣迈化学有限公司总资产周转次数变化情况</w:t>
      </w:r>
    </w:p>
    <w:p>
      <w:pPr>
        <w:spacing w:before="75" w:after="0"/>
      </w:pPr>
      <w:r>
        <w:rPr/>
        <w:t xml:space="preserve">图表：近4年大连圣迈化学有限公司总资产周转次数变化情况</w:t>
      </w:r>
    </w:p>
    <w:p>
      <w:pPr>
        <w:spacing w:before="75" w:after="0"/>
      </w:pPr>
      <w:r>
        <w:rPr/>
        <w:t xml:space="preserve">图表：近4年大连圣迈化学有限公司资产负债率变化情况</w:t>
      </w:r>
    </w:p>
    <w:p>
      <w:pPr>
        <w:spacing w:before="75" w:after="0"/>
      </w:pPr>
      <w:r>
        <w:rPr/>
        <w:t xml:space="preserve">图表：近4年大连圣迈化学有限公司资产负债率变化情况</w:t>
      </w:r>
    </w:p>
    <w:p>
      <w:pPr>
        <w:spacing w:before="75" w:after="0"/>
      </w:pPr>
      <w:r>
        <w:rPr/>
        <w:t xml:space="preserve">图表：近4年大连圣迈化学有限公司固定资产周转次数情况</w:t>
      </w:r>
    </w:p>
    <w:p>
      <w:pPr>
        <w:spacing w:before="75" w:after="0"/>
      </w:pPr>
      <w:r>
        <w:rPr/>
        <w:t xml:space="preserve">图表：近4年大连圣迈化学有限公司固定资产周转次数情况</w:t>
      </w:r>
    </w:p>
    <w:p>
      <w:pPr>
        <w:spacing w:before="75" w:after="0"/>
      </w:pPr>
      <w:r>
        <w:rPr/>
        <w:t xml:space="preserve">图表：近4年台州凯成稀贵金属材料有限公司流动资产周转次数变化情况</w:t>
      </w:r>
    </w:p>
    <w:p>
      <w:pPr>
        <w:spacing w:before="75" w:after="0"/>
      </w:pPr>
      <w:r>
        <w:rPr/>
        <w:t xml:space="preserve">图表：近4年台州凯成稀贵金属材料有限公司流动资产周转次数变化情况</w:t>
      </w:r>
    </w:p>
    <w:p>
      <w:pPr>
        <w:spacing w:before="75" w:after="0"/>
      </w:pPr>
      <w:r>
        <w:rPr/>
        <w:t xml:space="preserve">图表：近4年台州凯成稀贵金属材料有限公司产权比率变化情况</w:t>
      </w:r>
    </w:p>
    <w:p>
      <w:pPr>
        <w:spacing w:before="75" w:after="0"/>
      </w:pPr>
      <w:r>
        <w:rPr/>
        <w:t xml:space="preserve">图表：近4年台州凯成稀贵金属材料有限公司产权比率变化情况</w:t>
      </w:r>
    </w:p>
    <w:p>
      <w:pPr>
        <w:spacing w:before="75" w:after="0"/>
      </w:pPr>
      <w:r>
        <w:rPr/>
        <w:t xml:space="preserve">图表：近4年台州凯成稀贵金属材料有限公司销售毛利率变化情况</w:t>
      </w:r>
    </w:p>
    <w:p>
      <w:pPr>
        <w:spacing w:before="75" w:after="0"/>
      </w:pPr>
      <w:r>
        <w:rPr/>
        <w:t xml:space="preserve">图表：近4年台州凯成稀贵金属材料有限公司销售毛利率变化情况</w:t>
      </w:r>
    </w:p>
    <w:p>
      <w:pPr>
        <w:spacing w:before="75" w:after="0"/>
      </w:pPr>
      <w:r>
        <w:rPr/>
        <w:t xml:space="preserve">图表：近4年台州凯成稀贵金属材料有限公司总资产周转次数变化情况</w:t>
      </w:r>
    </w:p>
    <w:p>
      <w:pPr>
        <w:spacing w:before="75" w:after="0"/>
      </w:pPr>
      <w:r>
        <w:rPr/>
        <w:t xml:space="preserve">图表：近4年台州凯成稀贵金属材料有限公司总资产周转次数变化情况</w:t>
      </w:r>
    </w:p>
    <w:p>
      <w:pPr>
        <w:spacing w:before="75" w:after="0"/>
      </w:pPr>
      <w:r>
        <w:rPr/>
        <w:t xml:space="preserve">图表：近4年台州凯成稀贵金属材料有限公司资产负债率变化情况</w:t>
      </w:r>
    </w:p>
    <w:p>
      <w:pPr>
        <w:spacing w:before="75" w:after="0"/>
      </w:pPr>
      <w:r>
        <w:rPr/>
        <w:t xml:space="preserve">图表：近4年台州凯成稀贵金属材料有限公司资产负债率变化情况</w:t>
      </w:r>
    </w:p>
    <w:p>
      <w:pPr>
        <w:spacing w:before="75" w:after="0"/>
      </w:pPr>
      <w:r>
        <w:rPr/>
        <w:t xml:space="preserve">图表：近4年台州凯成稀贵金属材料有限公司固定资产周转次数情况</w:t>
      </w:r>
    </w:p>
    <w:p>
      <w:pPr>
        <w:spacing w:before="75" w:after="0"/>
      </w:pPr>
      <w:r>
        <w:rPr/>
        <w:t xml:space="preserve">图表：近4年台州凯成稀贵金属材料有限公司固定资产周转次数情况</w:t>
      </w:r>
    </w:p>
    <w:p>
      <w:pPr>
        <w:spacing w:before="75" w:after="0"/>
      </w:pPr>
      <w:r>
        <w:rPr/>
        <w:t xml:space="preserve">图表：近4年长葛市金塔金属材料有限公司流动资产周转次数变化情况</w:t>
      </w:r>
    </w:p>
    <w:p>
      <w:pPr>
        <w:spacing w:before="75" w:after="0"/>
      </w:pPr>
      <w:r>
        <w:rPr/>
        <w:t xml:space="preserve">图表：近4年长葛市金塔金属材料有限公司流动资产周转次数变化情况</w:t>
      </w:r>
    </w:p>
    <w:p>
      <w:pPr>
        <w:spacing w:before="75" w:after="0"/>
      </w:pPr>
      <w:r>
        <w:rPr/>
        <w:t xml:space="preserve">图表：近4年长葛市金塔金属材料有限公司产权比率变化情况</w:t>
      </w:r>
    </w:p>
    <w:p>
      <w:pPr>
        <w:spacing w:before="75" w:after="0"/>
      </w:pPr>
      <w:r>
        <w:rPr/>
        <w:t xml:space="preserve">图表：近4年长葛市金塔金属材料有限公司产权比率变化情况</w:t>
      </w:r>
    </w:p>
    <w:p>
      <w:pPr>
        <w:spacing w:before="75" w:after="0"/>
      </w:pPr>
      <w:r>
        <w:rPr/>
        <w:t xml:space="preserve">图表：近4年长葛市金塔金属材料有限公司销售毛利率变化情况</w:t>
      </w:r>
    </w:p>
    <w:p>
      <w:pPr>
        <w:spacing w:before="75" w:after="0"/>
      </w:pPr>
      <w:r>
        <w:rPr/>
        <w:t xml:space="preserve">图表：近4年长葛市金塔金属材料有限公司销售毛利率变化情况</w:t>
      </w:r>
    </w:p>
    <w:p>
      <w:pPr>
        <w:spacing w:before="75" w:after="0"/>
      </w:pPr>
      <w:r>
        <w:rPr/>
        <w:t xml:space="preserve">图表：近4年长葛市金塔金属材料有限公司总资产周转次数变化情况</w:t>
      </w:r>
    </w:p>
    <w:p>
      <w:pPr>
        <w:spacing w:before="75" w:after="0"/>
      </w:pPr>
      <w:r>
        <w:rPr/>
        <w:t xml:space="preserve">图表：近4年长葛市金塔金属材料有限公司总资产周转次数变化情况</w:t>
      </w:r>
    </w:p>
    <w:p>
      <w:pPr>
        <w:spacing w:before="75" w:after="0"/>
      </w:pPr>
      <w:r>
        <w:rPr/>
        <w:t xml:space="preserve">图表：近4年长葛市金塔金属材料有限公司资产负债率变化情况</w:t>
      </w:r>
    </w:p>
    <w:p>
      <w:pPr>
        <w:spacing w:before="75" w:after="0"/>
      </w:pPr>
      <w:r>
        <w:rPr/>
        <w:t xml:space="preserve">图表：近4年长葛市金塔金属材料有限公司资产负债率变化情况</w:t>
      </w:r>
    </w:p>
    <w:p>
      <w:pPr>
        <w:spacing w:before="75" w:after="0"/>
      </w:pPr>
      <w:r>
        <w:rPr/>
        <w:t xml:space="preserve">图表：近4年长葛市金塔金属材料有限公司固定资产周转次数情况</w:t>
      </w:r>
    </w:p>
    <w:p>
      <w:pPr>
        <w:spacing w:before="75" w:after="0"/>
      </w:pPr>
      <w:r>
        <w:rPr/>
        <w:t xml:space="preserve">图表：近4年长葛市金塔金属材料有限公司固定资产周转次数情况</w:t>
      </w:r>
    </w:p>
    <w:p>
      <w:pPr>
        <w:spacing w:before="75" w:after="0"/>
      </w:pPr>
      <w:r>
        <w:rPr/>
        <w:t xml:space="preserve">图表：2026-2031年废镍催化剂处理行业经营风险及控制策略</w:t>
      </w:r>
    </w:p>
    <w:p>
      <w:pPr>
        <w:spacing w:before="75" w:after="0"/>
      </w:pPr>
      <w:r>
        <w:rPr/>
        <w:t xml:space="preserve">图表：中国废镍催化剂处理生产厂家主要经营模式</w:t>
      </w:r>
    </w:p>
    <w:p>
      <w:pPr>
        <w:spacing w:before="75" w:after="0"/>
      </w:pPr>
      <w:r>
        <w:rPr/>
        <w:t xml:space="preserve">图表：废镍催化剂处理渠道策略示意图</w:t>
      </w:r>
    </w:p>
    <w:p>
      <w:pPr>
        <w:spacing w:before="75" w:after="0"/>
      </w:pPr>
      <w:r>
        <w:rPr/>
        <w:t xml:space="preserve">图表：废镍催化剂处理产业链投资示意图</w:t>
      </w:r>
    </w:p>
    <w:p>
      <w:pPr>
        <w:spacing w:before="75" w:after="0"/>
      </w:pPr>
      <w:r>
        <w:rPr/>
        <w:t xml:space="preserve">图表：2026-2031年我国废镍催化剂处理行业市场供给预测</w:t>
      </w:r>
    </w:p>
    <w:p>
      <w:pPr>
        <w:spacing w:before="75" w:after="0"/>
      </w:pPr>
      <w:r>
        <w:rPr/>
        <w:t xml:space="preserve">图表：2026-2031年我国废镍催化剂处理行业市场销量预测</w:t>
      </w:r>
    </w:p>
    <w:p>
      <w:pPr>
        <w:spacing w:before="75" w:after="0"/>
      </w:pPr>
      <w:r>
        <w:rPr/>
        <w:t xml:space="preserve">图表：2026-2031年废镍催化剂处理行业投资收益率预测</w:t>
      </w:r>
    </w:p>
    <w:p>
      <w:pPr>
        <w:spacing w:before="75" w:after="0"/>
      </w:pPr>
      <w:r>
        <w:rPr/>
        <w:t xml:space="preserve">图表：2026-2031年废镍催化剂处理行业同业竞争风险及控制策略</w:t>
      </w:r>
    </w:p>
    <w:p>
      <w:pPr>
        <w:spacing w:before="75" w:after="0"/>
      </w:pPr>
      <w:r>
        <w:rPr/>
        <w:t xml:space="preserve">图表：废镍催化剂处理技术应用注意事项分析</w:t>
      </w:r>
    </w:p>
    <w:p>
      <w:pPr>
        <w:spacing w:before="75" w:after="0"/>
      </w:pPr>
      <w:r>
        <w:rPr/>
        <w:t xml:space="preserve">图表：废镍催化剂处理项目投资注意事项图</w:t>
      </w:r>
    </w:p>
    <w:p>
      <w:pPr>
        <w:spacing w:before="75" w:after="0"/>
      </w:pPr>
      <w:r>
        <w:rPr/>
        <w:t xml:space="preserve">图表：废镍催化剂处理行业生产开发注意事项</w:t>
      </w:r>
    </w:p>
    <w:p>
      <w:pPr>
        <w:spacing w:before="75" w:after="0"/>
      </w:pPr>
      <w:r>
        <w:rPr/>
        <w:t xml:space="preserve">图表：废镍催化剂处理销售注意事项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2026-2031年中国废镍催化剂处理行业市场深度分析及投资战略咨询研究报告</dc:title>
  <dc:description>2026-2031年中国废镍催化剂处理行业市场深度分析及投资战略咨询研究报告</dc:description>
  <dc:subject>2026-2031年中国废镍催化剂处理行业市场深度分析及投资战略咨询研究报告</dc:subject>
  <cp:keywords>研究报告</cp:keywords>
  <cp:category>研究报告</cp:category>
  <cp:lastModifiedBy>北京中道泰和信息咨询有限公司</cp:lastModifiedBy>
  <dcterms:created xsi:type="dcterms:W3CDTF">2026-03-30T01:59:05+08:00</dcterms:created>
  <dcterms:modified xsi:type="dcterms:W3CDTF">2026-03-30T01:59:05+08:00</dcterms:modified>
</cp:coreProperties>
</file>

<file path=docProps/custom.xml><?xml version="1.0" encoding="utf-8"?>
<Properties xmlns="http://schemas.openxmlformats.org/officeDocument/2006/custom-properties" xmlns:vt="http://schemas.openxmlformats.org/officeDocument/2006/docPropsVTypes"/>
</file>