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2026-2031年中国智慧政务行业发展态势与前景展望研究报告</w:t>
      </w:r>
    </w:p>
    <w:p>
      <w:pPr>
        <w:spacing w:after="150"/>
      </w:pPr>
      <w:r>
        <w:rPr>
          <w:b w:val="1"/>
          <w:bCs w:val="1"/>
        </w:rPr>
        <w:t xml:space="preserve">报告简介</w:t>
      </w:r>
    </w:p>
    <w:p>
      <w:pPr>
        <w:spacing w:after="150"/>
      </w:pPr>
      <w:r>
        <w:rPr/>
        <w:t xml:space="preserve">智慧政务是一个中国化的舶来词，常常伴随智慧城市、智慧政府等同时出现，目前学术界还没有对智慧政务进行一个统一的定义。但是从学者们的表达和阐述中，普遍比较认可的观点就是智慧政务是依托现代化的信息技术，促进政府组织和流程的整合，实现无缝隙的公共服务的政务运行模式，包括了智能办公、智能监管、智能服务和智能决策四个方面。</w:t>
      </w:r>
    </w:p>
    <w:p>
      <w:pPr>
        <w:spacing w:after="150"/>
      </w:pPr>
      <w:r>
        <w:rPr/>
        <w:t xml:space="preserve">首先是智慧的办公。政府可以通过电脑平板等移动设备对公文审批和邮件处理，打破部门之间的条块分割，以实现资源共享和迅速沟通;其次是智慧的服务。智慧既是服务的工具也是服务的内容，政府可以通过各个渠道，运用各种方式为民众提供更为个性化的服务;最后是智慧的监管。智慧监管是大数据的监管，通过信息技术手段让监管的各个环节更加衔接，监管的工作更加互通互联以及互惠互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政府网、、全国及海外多种相关报刊杂志以及专业研究机构公布和提供的大量资料，对中国智慧政务行业及各子行业的发展状况、市场供需形势、进出口贸易等进行了分析，并重点分析了中国智慧政务行业发展状况和特点，以及中国智慧政务行业将面临的挑战、行业的发展策略等。报告还对国际智慧政务行业发展态势作了详细分析，并对智慧政务行业进行了趋向研判，是智慧政务生产、经营企业，科研、投资机构等单位准确了解目前智慧政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智慧政务行业综述</w:t>
      </w:r>
    </w:p>
    <w:p>
      <w:pPr>
        <w:spacing w:before="75" w:after="0"/>
      </w:pPr>
      <w:r>
        <w:rPr/>
        <w:t xml:space="preserve">第一节 智慧政务行业介绍</w:t>
      </w:r>
    </w:p>
    <w:p>
      <w:pPr>
        <w:spacing w:before="75" w:after="0"/>
      </w:pPr>
      <w:r>
        <w:rPr/>
        <w:t xml:space="preserve">一、智慧政务的基本定义</w:t>
      </w:r>
    </w:p>
    <w:p>
      <w:pPr>
        <w:spacing w:before="75" w:after="0"/>
      </w:pPr>
      <w:r>
        <w:rPr/>
        <w:t xml:space="preserve">二、智慧政务的理论基础</w:t>
      </w:r>
    </w:p>
    <w:p>
      <w:pPr>
        <w:spacing w:before="75" w:after="0"/>
      </w:pPr>
      <w:r>
        <w:rPr/>
        <w:t xml:space="preserve">1、大数据理论</w:t>
      </w:r>
    </w:p>
    <w:p>
      <w:pPr>
        <w:spacing w:before="75" w:after="0"/>
      </w:pPr>
      <w:r>
        <w:rPr/>
        <w:t xml:space="preserve">2、服务型政府理论</w:t>
      </w:r>
    </w:p>
    <w:p>
      <w:pPr>
        <w:spacing w:before="75" w:after="0"/>
      </w:pPr>
      <w:r>
        <w:rPr/>
        <w:t xml:space="preserve">三、智慧政务与其它相关概念的辨析</w:t>
      </w:r>
    </w:p>
    <w:p>
      <w:pPr>
        <w:spacing w:before="75" w:after="0"/>
      </w:pPr>
      <w:r>
        <w:rPr/>
        <w:t xml:space="preserve">1、与电子政务</w:t>
      </w:r>
    </w:p>
    <w:p>
      <w:pPr>
        <w:spacing w:before="75" w:after="0"/>
      </w:pPr>
      <w:r>
        <w:rPr/>
        <w:t xml:space="preserve">2、与“互联网+政务”</w:t>
      </w:r>
    </w:p>
    <w:p>
      <w:pPr>
        <w:spacing w:before="75" w:after="0"/>
      </w:pPr>
      <w:r>
        <w:rPr/>
        <w:t xml:space="preserve">第二节 智慧政务行业政策与社会背景</w:t>
      </w:r>
    </w:p>
    <w:p>
      <w:pPr>
        <w:spacing w:before="75" w:after="0"/>
      </w:pPr>
      <w:r>
        <w:rPr/>
        <w:t xml:space="preserve">一、《国家信息化发展战略纲要》解读</w:t>
      </w:r>
    </w:p>
    <w:p>
      <w:pPr>
        <w:spacing w:before="75" w:after="0"/>
      </w:pPr>
      <w:r>
        <w:rPr/>
        <w:t xml:space="preserve">二、《政务信息资源共享管理暂行办法》解读</w:t>
      </w:r>
    </w:p>
    <w:p>
      <w:pPr>
        <w:spacing w:before="75" w:after="0"/>
      </w:pPr>
      <w:r>
        <w:rPr/>
        <w:t xml:space="preserve">三、大数据应用</w:t>
      </w:r>
    </w:p>
    <w:p>
      <w:pPr>
        <w:spacing w:before="75" w:after="0"/>
      </w:pPr>
      <w:r>
        <w:rPr/>
        <w:t xml:space="preserve">四、数字政府建设</w:t>
      </w:r>
    </w:p>
    <w:p>
      <w:pPr>
        <w:spacing w:before="75" w:after="0"/>
      </w:pPr>
      <w:r>
        <w:rPr>
          <w:b w:val="1"/>
          <w:bCs w:val="1"/>
        </w:rPr>
        <w:t xml:space="preserve">第二章 中国电子政务行业发展现状分析</w:t>
      </w:r>
    </w:p>
    <w:p>
      <w:pPr>
        <w:spacing w:before="75" w:after="0"/>
      </w:pPr>
      <w:r>
        <w:rPr/>
        <w:t xml:space="preserve">第一节 电子政务概念</w:t>
      </w:r>
    </w:p>
    <w:p>
      <w:pPr>
        <w:spacing w:before="75" w:after="0"/>
      </w:pPr>
      <w:r>
        <w:rPr/>
        <w:t xml:space="preserve">一、电子政务定义</w:t>
      </w:r>
    </w:p>
    <w:p>
      <w:pPr>
        <w:spacing w:before="75" w:after="0"/>
      </w:pPr>
      <w:r>
        <w:rPr/>
        <w:t xml:space="preserve">二、电子政务特点</w:t>
      </w:r>
    </w:p>
    <w:p>
      <w:pPr>
        <w:spacing w:before="75" w:after="0"/>
      </w:pPr>
      <w:r>
        <w:rPr/>
        <w:t xml:space="preserve">第二节 中国电子政务行业发展分析</w:t>
      </w:r>
    </w:p>
    <w:p>
      <w:pPr>
        <w:spacing w:before="75" w:after="0"/>
      </w:pPr>
      <w:r>
        <w:rPr/>
        <w:t xml:space="preserve">一、中国电子政务行业发展综述</w:t>
      </w:r>
    </w:p>
    <w:p>
      <w:pPr>
        <w:spacing w:before="75" w:after="0"/>
      </w:pPr>
      <w:r>
        <w:rPr/>
        <w:t xml:space="preserve">二、中国电子政务行业发展特点</w:t>
      </w:r>
    </w:p>
    <w:p>
      <w:pPr>
        <w:spacing w:before="75" w:after="0"/>
      </w:pPr>
      <w:r>
        <w:rPr/>
        <w:t xml:space="preserve">三、中国电子政务平台建设情况</w:t>
      </w:r>
    </w:p>
    <w:p>
      <w:pPr>
        <w:spacing w:before="75" w:after="0"/>
      </w:pPr>
      <w:r>
        <w:rPr/>
        <w:t xml:space="preserve">第三节 中国电子政务行业前景趋势</w:t>
      </w:r>
    </w:p>
    <w:p>
      <w:pPr>
        <w:spacing w:before="75" w:after="0"/>
      </w:pPr>
      <w:r>
        <w:rPr/>
        <w:t xml:space="preserve">一、中国电子政务行业发展前景</w:t>
      </w:r>
    </w:p>
    <w:p>
      <w:pPr>
        <w:spacing w:before="75" w:after="0"/>
      </w:pPr>
      <w:r>
        <w:rPr/>
        <w:t xml:space="preserve">二、中国电子政务行业发展趋势</w:t>
      </w:r>
    </w:p>
    <w:p>
      <w:pPr>
        <w:spacing w:before="75" w:after="0"/>
      </w:pPr>
      <w:r>
        <w:rPr/>
        <w:t xml:space="preserve">第四节 中国电子政务行业发展存在的问题</w:t>
      </w:r>
    </w:p>
    <w:p>
      <w:pPr>
        <w:spacing w:before="75" w:after="0"/>
      </w:pPr>
      <w:r>
        <w:rPr/>
        <w:t xml:space="preserve">一、电子政务发展存在的问题</w:t>
      </w:r>
    </w:p>
    <w:p>
      <w:pPr>
        <w:spacing w:before="75" w:after="0"/>
      </w:pPr>
      <w:r>
        <w:rPr/>
        <w:t xml:space="preserve">二、电子政务助推“智慧政务”转型若干建议</w:t>
      </w:r>
    </w:p>
    <w:p>
      <w:pPr>
        <w:spacing w:before="75" w:after="0"/>
      </w:pPr>
      <w:r>
        <w:rPr>
          <w:b w:val="1"/>
          <w:bCs w:val="1"/>
        </w:rPr>
        <w:t xml:space="preserve">第三章 中国智慧政务行业运行现状分析</w:t>
      </w:r>
    </w:p>
    <w:p>
      <w:pPr>
        <w:spacing w:before="75" w:after="0"/>
      </w:pPr>
      <w:r>
        <w:rPr/>
        <w:t xml:space="preserve">第一节 中国智慧政务行业发展状况分析</w:t>
      </w:r>
    </w:p>
    <w:p>
      <w:pPr>
        <w:spacing w:before="75" w:after="0"/>
      </w:pPr>
      <w:r>
        <w:rPr/>
        <w:t xml:space="preserve">一、中国智慧政务行业发展阶段</w:t>
      </w:r>
    </w:p>
    <w:p>
      <w:pPr>
        <w:spacing w:before="75" w:after="0"/>
      </w:pPr>
      <w:r>
        <w:rPr/>
        <w:t xml:space="preserve">二、中国智慧政务行业发展现状</w:t>
      </w:r>
    </w:p>
    <w:p>
      <w:pPr>
        <w:spacing w:before="75" w:after="0"/>
      </w:pPr>
      <w:r>
        <w:rPr/>
        <w:t xml:space="preserve">三、中国智慧政务行业发展特点</w:t>
      </w:r>
    </w:p>
    <w:p>
      <w:pPr>
        <w:spacing w:before="75" w:after="0"/>
      </w:pPr>
      <w:r>
        <w:rPr/>
        <w:t xml:space="preserve">四、中国智慧政务行业商业模式</w:t>
      </w:r>
    </w:p>
    <w:p>
      <w:pPr>
        <w:spacing w:before="75" w:after="0"/>
      </w:pPr>
      <w:r>
        <w:rPr/>
        <w:t xml:space="preserve">第二节 中国智慧政务行业总体规模分析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中国智慧政务行业财务指标总体分析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中国智慧政务建设的核心内容</w:t>
      </w:r>
    </w:p>
    <w:p>
      <w:pPr>
        <w:spacing w:before="75" w:after="0"/>
      </w:pPr>
      <w:r>
        <w:rPr/>
        <w:t xml:space="preserve">第一节 中国智慧政务的技术基础</w:t>
      </w:r>
    </w:p>
    <w:p>
      <w:pPr>
        <w:spacing w:before="75" w:after="0"/>
      </w:pPr>
      <w:r>
        <w:rPr/>
        <w:t xml:space="preserve">一、网络</w:t>
      </w:r>
    </w:p>
    <w:p>
      <w:pPr>
        <w:spacing w:before="75" w:after="0"/>
      </w:pPr>
      <w:r>
        <w:rPr/>
        <w:t xml:space="preserve">二、服务器与应用系统</w:t>
      </w:r>
    </w:p>
    <w:p>
      <w:pPr>
        <w:spacing w:before="75" w:after="0"/>
      </w:pPr>
      <w:r>
        <w:rPr/>
        <w:t xml:space="preserve">三、数据库</w:t>
      </w:r>
    </w:p>
    <w:p>
      <w:pPr>
        <w:spacing w:before="75" w:after="0"/>
      </w:pPr>
      <w:r>
        <w:rPr/>
        <w:t xml:space="preserve">四、云计算和云平台</w:t>
      </w:r>
    </w:p>
    <w:p>
      <w:pPr>
        <w:spacing w:before="75" w:after="0"/>
      </w:pPr>
      <w:r>
        <w:rPr/>
        <w:t xml:space="preserve">第二节 中国智慧政务的服务模式</w:t>
      </w:r>
    </w:p>
    <w:p>
      <w:pPr>
        <w:spacing w:before="75" w:after="0"/>
      </w:pPr>
      <w:r>
        <w:rPr/>
        <w:t xml:space="preserve">—、政府间智慧政务：g2g模式</w:t>
      </w:r>
    </w:p>
    <w:p>
      <w:pPr>
        <w:spacing w:before="75" w:after="0"/>
      </w:pPr>
      <w:r>
        <w:rPr/>
        <w:t xml:space="preserve">二、政府与企业间智慧政务：g2b模式</w:t>
      </w:r>
    </w:p>
    <w:p>
      <w:pPr>
        <w:spacing w:before="75" w:after="0"/>
      </w:pPr>
      <w:r>
        <w:rPr/>
        <w:t xml:space="preserve">三、政府与公民间智慧政务：g2c模式</w:t>
      </w:r>
    </w:p>
    <w:p>
      <w:pPr>
        <w:spacing w:before="75" w:after="0"/>
      </w:pPr>
      <w:r>
        <w:rPr/>
        <w:t xml:space="preserve">四、政府与政府公务员间的智慧政务：g2e模式</w:t>
      </w:r>
    </w:p>
    <w:p>
      <w:pPr>
        <w:spacing w:before="75" w:after="0"/>
      </w:pPr>
      <w:r>
        <w:rPr/>
        <w:t xml:space="preserve">第三节 中国智慧政务的建设体系</w:t>
      </w:r>
    </w:p>
    <w:p>
      <w:pPr>
        <w:spacing w:before="75" w:after="0"/>
      </w:pPr>
      <w:r>
        <w:rPr/>
        <w:t xml:space="preserve">一、系统总体框架</w:t>
      </w:r>
    </w:p>
    <w:p>
      <w:pPr>
        <w:spacing w:before="75" w:after="0"/>
      </w:pPr>
      <w:r>
        <w:rPr/>
        <w:t xml:space="preserve">二、政务内网和政务外网</w:t>
      </w:r>
    </w:p>
    <w:p>
      <w:pPr>
        <w:spacing w:before="75" w:after="0"/>
      </w:pPr>
      <w:r>
        <w:rPr/>
        <w:t xml:space="preserve">三、政务服务前端和后端体系</w:t>
      </w:r>
    </w:p>
    <w:p>
      <w:pPr>
        <w:spacing w:before="75" w:after="0"/>
      </w:pPr>
      <w:r>
        <w:rPr/>
        <w:t xml:space="preserve">四、政务工作网络虚拟化</w:t>
      </w:r>
    </w:p>
    <w:p>
      <w:pPr>
        <w:spacing w:before="75" w:after="0"/>
      </w:pPr>
      <w:r>
        <w:rPr>
          <w:b w:val="1"/>
          <w:bCs w:val="1"/>
        </w:rPr>
        <w:t xml:space="preserve">第五章 智慧政务建设案例分析</w:t>
      </w:r>
    </w:p>
    <w:p>
      <w:pPr>
        <w:spacing w:before="75" w:after="0"/>
      </w:pPr>
      <w:r>
        <w:rPr/>
        <w:t xml:space="preserve">第一节 国外智慧政务建设的案例分析</w:t>
      </w:r>
    </w:p>
    <w:p>
      <w:pPr>
        <w:spacing w:before="75" w:after="0"/>
      </w:pPr>
      <w:r>
        <w:rPr/>
        <w:t xml:space="preserve">一、美国智慧政务建设状况分析</w:t>
      </w:r>
    </w:p>
    <w:p>
      <w:pPr>
        <w:spacing w:before="75" w:after="0"/>
      </w:pPr>
      <w:r>
        <w:rPr/>
        <w:t xml:space="preserve">二、韩国智慧政务建设状况分析</w:t>
      </w:r>
    </w:p>
    <w:p>
      <w:pPr>
        <w:spacing w:before="75" w:after="0"/>
      </w:pPr>
      <w:r>
        <w:rPr/>
        <w:t xml:space="preserve">三、新加坡智慧政务建设状况分析</w:t>
      </w:r>
    </w:p>
    <w:p>
      <w:pPr>
        <w:spacing w:before="75" w:after="0"/>
      </w:pPr>
      <w:r>
        <w:rPr/>
        <w:t xml:space="preserve">第二节 国内智慧政务建设案例分析</w:t>
      </w:r>
    </w:p>
    <w:p>
      <w:pPr>
        <w:spacing w:before="75" w:after="0"/>
      </w:pPr>
      <w:r>
        <w:rPr/>
        <w:t xml:space="preserve">一、上海智慧政务建设状况分析</w:t>
      </w:r>
    </w:p>
    <w:p>
      <w:pPr>
        <w:spacing w:before="75" w:after="0"/>
      </w:pPr>
      <w:r>
        <w:rPr/>
        <w:t xml:space="preserve">二、广东智慧政务建设状况分析</w:t>
      </w:r>
    </w:p>
    <w:p>
      <w:pPr>
        <w:spacing w:before="75" w:after="0"/>
      </w:pPr>
      <w:r>
        <w:rPr>
          <w:b w:val="1"/>
          <w:bCs w:val="1"/>
        </w:rPr>
        <w:t xml:space="preserve">第六章 中国相关领域智慧政务市场分析</w:t>
      </w:r>
    </w:p>
    <w:p>
      <w:pPr>
        <w:spacing w:before="75" w:after="0"/>
      </w:pPr>
      <w:r>
        <w:rPr/>
        <w:t xml:space="preserve">第一节 智慧警务</w:t>
      </w:r>
    </w:p>
    <w:p>
      <w:pPr>
        <w:spacing w:before="75" w:after="0"/>
      </w:pPr>
      <w:r>
        <w:rPr/>
        <w:t xml:space="preserve">一、中国警务管理的发展现状</w:t>
      </w:r>
    </w:p>
    <w:p>
      <w:pPr>
        <w:spacing w:before="75" w:after="0"/>
      </w:pPr>
      <w:r>
        <w:rPr/>
        <w:t xml:space="preserve">二、中国警务管理存在的不足</w:t>
      </w:r>
    </w:p>
    <w:p>
      <w:pPr>
        <w:spacing w:before="75" w:after="0"/>
      </w:pPr>
      <w:r>
        <w:rPr/>
        <w:t xml:space="preserve">三、中国智慧警务发展的意义</w:t>
      </w:r>
    </w:p>
    <w:p>
      <w:pPr>
        <w:spacing w:before="75" w:after="0"/>
      </w:pPr>
      <w:r>
        <w:rPr/>
        <w:t xml:space="preserve">四、中国智慧警务的应用前景</w:t>
      </w:r>
    </w:p>
    <w:p>
      <w:pPr>
        <w:spacing w:before="75" w:after="0"/>
      </w:pPr>
      <w:r>
        <w:rPr/>
        <w:t xml:space="preserve">第二节 智慧税务</w:t>
      </w:r>
    </w:p>
    <w:p>
      <w:pPr>
        <w:spacing w:before="75" w:after="0"/>
      </w:pPr>
      <w:r>
        <w:rPr/>
        <w:t xml:space="preserve">一、中国税务管理的发展现状</w:t>
      </w:r>
    </w:p>
    <w:p>
      <w:pPr>
        <w:spacing w:before="75" w:after="0"/>
      </w:pPr>
      <w:r>
        <w:rPr/>
        <w:t xml:space="preserve">二、中国税务管理存在的不足</w:t>
      </w:r>
    </w:p>
    <w:p>
      <w:pPr>
        <w:spacing w:before="75" w:after="0"/>
      </w:pPr>
      <w:r>
        <w:rPr/>
        <w:t xml:space="preserve">三、中国智慧税务发展的意义</w:t>
      </w:r>
    </w:p>
    <w:p>
      <w:pPr>
        <w:spacing w:before="75" w:after="0"/>
      </w:pPr>
      <w:r>
        <w:rPr/>
        <w:t xml:space="preserve">四、中国智慧税务的应用前景</w:t>
      </w:r>
    </w:p>
    <w:p>
      <w:pPr>
        <w:spacing w:before="75" w:after="0"/>
      </w:pPr>
      <w:r>
        <w:rPr/>
        <w:t xml:space="preserve">第三节 智慧城管</w:t>
      </w:r>
    </w:p>
    <w:p>
      <w:pPr>
        <w:spacing w:before="75" w:after="0"/>
      </w:pPr>
      <w:r>
        <w:rPr/>
        <w:t xml:space="preserve">一、中国城市管理的发展现状</w:t>
      </w:r>
    </w:p>
    <w:p>
      <w:pPr>
        <w:spacing w:before="75" w:after="0"/>
      </w:pPr>
      <w:r>
        <w:rPr/>
        <w:t xml:space="preserve">二、中国城市管理存在的不足</w:t>
      </w:r>
    </w:p>
    <w:p>
      <w:pPr>
        <w:spacing w:before="75" w:after="0"/>
      </w:pPr>
      <w:r>
        <w:rPr/>
        <w:t xml:space="preserve">三、中国智慧城管发展的意义</w:t>
      </w:r>
    </w:p>
    <w:p>
      <w:pPr>
        <w:spacing w:before="75" w:after="0"/>
      </w:pPr>
      <w:r>
        <w:rPr/>
        <w:t xml:space="preserve">四、中国智慧城管的应用前景</w:t>
      </w:r>
    </w:p>
    <w:p>
      <w:pPr>
        <w:spacing w:before="75" w:after="0"/>
      </w:pPr>
      <w:r>
        <w:rPr/>
        <w:t xml:space="preserve">第四节 智慧党建</w:t>
      </w:r>
    </w:p>
    <w:p>
      <w:pPr>
        <w:spacing w:before="75" w:after="0"/>
      </w:pPr>
      <w:r>
        <w:rPr/>
        <w:t xml:space="preserve">一、中国党建管理的发展现状</w:t>
      </w:r>
    </w:p>
    <w:p>
      <w:pPr>
        <w:spacing w:before="75" w:after="0"/>
      </w:pPr>
      <w:r>
        <w:rPr/>
        <w:t xml:space="preserve">二、中国党建管理存在的不足</w:t>
      </w:r>
    </w:p>
    <w:p>
      <w:pPr>
        <w:spacing w:before="75" w:after="0"/>
      </w:pPr>
      <w:r>
        <w:rPr/>
        <w:t xml:space="preserve">三、中国智慧党建发展的意义</w:t>
      </w:r>
    </w:p>
    <w:p>
      <w:pPr>
        <w:spacing w:before="75" w:after="0"/>
      </w:pPr>
      <w:r>
        <w:rPr/>
        <w:t xml:space="preserve">四、中国智慧党建的应用前景</w:t>
      </w:r>
    </w:p>
    <w:p>
      <w:pPr>
        <w:spacing w:before="75" w:after="0"/>
      </w:pPr>
      <w:r>
        <w:rPr/>
        <w:t xml:space="preserve">第五节 其他智慧政务</w:t>
      </w:r>
    </w:p>
    <w:p>
      <w:pPr>
        <w:spacing w:before="75" w:after="0"/>
      </w:pPr>
      <w:r>
        <w:rPr/>
        <w:t xml:space="preserve">一、中国其他政务管理的发展现状</w:t>
      </w:r>
    </w:p>
    <w:p>
      <w:pPr>
        <w:spacing w:before="75" w:after="0"/>
      </w:pPr>
      <w:r>
        <w:rPr/>
        <w:t xml:space="preserve">二、中国其他政务管理存在的不足</w:t>
      </w:r>
    </w:p>
    <w:p>
      <w:pPr>
        <w:spacing w:before="75" w:after="0"/>
      </w:pPr>
      <w:r>
        <w:rPr/>
        <w:t xml:space="preserve">三、中国其他智慧政务发展的意义</w:t>
      </w:r>
    </w:p>
    <w:p>
      <w:pPr>
        <w:spacing w:before="75" w:after="0"/>
      </w:pPr>
      <w:r>
        <w:rPr/>
        <w:t xml:space="preserve">四、中国其他智慧政务的应用前景</w:t>
      </w:r>
    </w:p>
    <w:p>
      <w:pPr>
        <w:spacing w:before="75" w:after="0"/>
      </w:pPr>
      <w:r>
        <w:rPr>
          <w:b w:val="1"/>
          <w:bCs w:val="1"/>
        </w:rPr>
        <w:t xml:space="preserve">第七章 中国智慧政务行业部分区域市场分析</w:t>
      </w:r>
    </w:p>
    <w:p>
      <w:pPr>
        <w:spacing w:before="75" w:after="0"/>
      </w:pPr>
      <w:r>
        <w:rPr/>
        <w:t xml:space="preserve">第一节 华东地区智慧政务行业市场发展分析</w:t>
      </w:r>
    </w:p>
    <w:p>
      <w:pPr>
        <w:spacing w:before="75" w:after="0"/>
      </w:pPr>
      <w:r>
        <w:rPr/>
        <w:t xml:space="preserve">一、山东智慧政务行业市场发展分析</w:t>
      </w:r>
    </w:p>
    <w:p>
      <w:pPr>
        <w:spacing w:before="75" w:after="0"/>
      </w:pPr>
      <w:r>
        <w:rPr/>
        <w:t xml:space="preserve">二、江苏智慧政务行业市场发展分析</w:t>
      </w:r>
    </w:p>
    <w:p>
      <w:pPr>
        <w:spacing w:before="75" w:after="0"/>
      </w:pPr>
      <w:r>
        <w:rPr/>
        <w:t xml:space="preserve">三、浙江智慧政务行业市场发展分析</w:t>
      </w:r>
    </w:p>
    <w:p>
      <w:pPr>
        <w:spacing w:before="75" w:after="0"/>
      </w:pPr>
      <w:r>
        <w:rPr/>
        <w:t xml:space="preserve">四、福建智慧政务行业市场发展分析</w:t>
      </w:r>
    </w:p>
    <w:p>
      <w:pPr>
        <w:spacing w:before="75" w:after="0"/>
      </w:pPr>
      <w:r>
        <w:rPr/>
        <w:t xml:space="preserve">第二节 华中地区智慧政务行业市场发展分析</w:t>
      </w:r>
    </w:p>
    <w:p>
      <w:pPr>
        <w:spacing w:before="75" w:after="0"/>
      </w:pPr>
      <w:r>
        <w:rPr/>
        <w:t xml:space="preserve">一、河南智慧政务行业市场发展分析</w:t>
      </w:r>
    </w:p>
    <w:p>
      <w:pPr>
        <w:spacing w:before="75" w:after="0"/>
      </w:pPr>
      <w:r>
        <w:rPr/>
        <w:t xml:space="preserve">二、湖北智慧政务行业市场发展分析</w:t>
      </w:r>
    </w:p>
    <w:p>
      <w:pPr>
        <w:spacing w:before="75" w:after="0"/>
      </w:pPr>
      <w:r>
        <w:rPr/>
        <w:t xml:space="preserve">三、湖南智慧政务行业市场发展分析</w:t>
      </w:r>
    </w:p>
    <w:p>
      <w:pPr>
        <w:spacing w:before="75" w:after="0"/>
      </w:pPr>
      <w:r>
        <w:rPr/>
        <w:t xml:space="preserve">四、江西智慧政务行业市场发展分析</w:t>
      </w:r>
    </w:p>
    <w:p>
      <w:pPr>
        <w:spacing w:before="75" w:after="0"/>
      </w:pPr>
      <w:r>
        <w:rPr/>
        <w:t xml:space="preserve">第三节 华北地区智慧政务行业市场发展分析</w:t>
      </w:r>
    </w:p>
    <w:p>
      <w:pPr>
        <w:spacing w:before="75" w:after="0"/>
      </w:pPr>
      <w:r>
        <w:rPr/>
        <w:t xml:space="preserve">一、北京智慧政务行业市场发展分析</w:t>
      </w:r>
    </w:p>
    <w:p>
      <w:pPr>
        <w:spacing w:before="75" w:after="0"/>
      </w:pPr>
      <w:r>
        <w:rPr/>
        <w:t xml:space="preserve">二、天津智慧政务行业市场发展分析</w:t>
      </w:r>
    </w:p>
    <w:p>
      <w:pPr>
        <w:spacing w:before="75" w:after="0"/>
      </w:pPr>
      <w:r>
        <w:rPr/>
        <w:t xml:space="preserve">三、河北智慧政务行业市场发展分析</w:t>
      </w:r>
    </w:p>
    <w:p>
      <w:pPr>
        <w:spacing w:before="75" w:after="0"/>
      </w:pPr>
      <w:r>
        <w:rPr/>
        <w:t xml:space="preserve">第四节 其他地区智慧政务行业市场发展分析</w:t>
      </w:r>
    </w:p>
    <w:p>
      <w:pPr>
        <w:spacing w:before="75" w:after="0"/>
      </w:pPr>
      <w:r>
        <w:rPr/>
        <w:t xml:space="preserve">一、四川智慧政务行业市场发展分析</w:t>
      </w:r>
    </w:p>
    <w:p>
      <w:pPr>
        <w:spacing w:before="75" w:after="0"/>
      </w:pPr>
      <w:r>
        <w:rPr/>
        <w:t xml:space="preserve">二、重庆智慧政务行业市场发展分析</w:t>
      </w:r>
    </w:p>
    <w:p>
      <w:pPr>
        <w:spacing w:before="75" w:after="0"/>
      </w:pPr>
      <w:r>
        <w:rPr/>
        <w:t xml:space="preserve">三、辽宁智慧政务行业市场发展分析</w:t>
      </w:r>
    </w:p>
    <w:p>
      <w:pPr>
        <w:spacing w:before="75" w:after="0"/>
      </w:pPr>
      <w:r>
        <w:rPr>
          <w:b w:val="1"/>
          <w:bCs w:val="1"/>
        </w:rPr>
        <w:t xml:space="preserve">第八章 2026-2031年智慧政务行业领先企业经营形势分析</w:t>
      </w:r>
    </w:p>
    <w:p>
      <w:pPr>
        <w:spacing w:before="75" w:after="0"/>
      </w:pPr>
      <w:r>
        <w:rPr/>
        <w:t xml:space="preserve">第一节 深圳市丁当科技有限公司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第二节 柳州市萃丰科技有限责任公司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第三节 新华三技术有限公司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第四节 浪潮软件股份有限公司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第五节 用友网络科技股份有限公司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第六节 太极计算机股份有限公司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第七节 腾讯云计算(北京)有限责任公司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第八节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第九节 浙大网新科技股份有限公司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第十节 福建榕基软件股份有限公司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b w:val="1"/>
          <w:bCs w:val="1"/>
        </w:rPr>
        <w:t xml:space="preserve">第九章 中国智慧政务行业前景展望</w:t>
      </w:r>
    </w:p>
    <w:p>
      <w:pPr>
        <w:spacing w:before="75" w:after="0"/>
      </w:pPr>
      <w:r>
        <w:rPr/>
        <w:t xml:space="preserve">第一节 智慧政务行业发展的影响因素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智慧政务建设存在的问题分析</w:t>
      </w:r>
    </w:p>
    <w:p>
      <w:pPr>
        <w:spacing w:before="75" w:after="0"/>
      </w:pPr>
      <w:r>
        <w:rPr/>
        <w:t xml:space="preserve">一、智慧政务建设存在的问题</w:t>
      </w:r>
    </w:p>
    <w:p>
      <w:pPr>
        <w:spacing w:before="75" w:after="0"/>
      </w:pPr>
      <w:r>
        <w:rPr/>
        <w:t xml:space="preserve">二、智慧政务建设问题的原因</w:t>
      </w:r>
    </w:p>
    <w:p>
      <w:pPr>
        <w:spacing w:before="75" w:after="0"/>
      </w:pPr>
      <w:r>
        <w:rPr/>
        <w:t xml:space="preserve">三、智慧政务建设的解决对策</w:t>
      </w:r>
    </w:p>
    <w:p>
      <w:pPr>
        <w:spacing w:before="75" w:after="0"/>
      </w:pPr>
      <w:r>
        <w:rPr/>
        <w:t xml:space="preserve">第三节 2026-2031年智慧政务行业发展前景</w:t>
      </w:r>
    </w:p>
    <w:p>
      <w:pPr>
        <w:spacing w:before="75" w:after="0"/>
      </w:pPr>
      <w:r>
        <w:rPr/>
        <w:t xml:space="preserve">一、2026-2031年智慧政务行业发展机遇</w:t>
      </w:r>
    </w:p>
    <w:p>
      <w:pPr>
        <w:spacing w:before="75" w:after="0"/>
      </w:pPr>
      <w:r>
        <w:rPr/>
        <w:t xml:space="preserve">二、2026-2031年智慧政务行业发展前景</w:t>
      </w:r>
    </w:p>
    <w:p>
      <w:pPr>
        <w:spacing w:before="75" w:after="0"/>
      </w:pPr>
      <w:r>
        <w:rPr/>
        <w:t xml:space="preserve">三、2026-2031年智慧政务行业市场规模</w:t>
      </w:r>
    </w:p>
    <w:p>
      <w:pPr>
        <w:spacing w:before="75" w:after="0"/>
      </w:pPr>
      <w:r>
        <w:rPr/>
        <w:t xml:space="preserve">四、2026-2031年智慧政务行业发展趋势</w:t>
      </w:r>
    </w:p>
    <w:p>
      <w:pPr>
        <w:spacing w:before="75" w:after="0"/>
      </w:pPr>
      <w:r>
        <w:rPr>
          <w:b w:val="1"/>
          <w:bCs w:val="1"/>
        </w:rPr>
        <w:t xml:space="preserve">图表目录</w:t>
      </w:r>
    </w:p>
    <w:p>
      <w:pPr>
        <w:spacing w:before="75" w:after="0"/>
      </w:pPr>
      <w:r>
        <w:rPr/>
        <w:t xml:space="preserve">图表：智慧政务行业生命周期</w:t>
      </w:r>
    </w:p>
    <w:p>
      <w:pPr>
        <w:spacing w:before="75" w:after="0"/>
      </w:pPr>
      <w:r>
        <w:rPr/>
        <w:t xml:space="preserve">图表：智慧政务行业产业链结构</w:t>
      </w:r>
    </w:p>
    <w:p>
      <w:pPr>
        <w:spacing w:before="75" w:after="0"/>
      </w:pPr>
      <w:r>
        <w:rPr/>
        <w:t xml:space="preserve">图表：智慧政务行业产业价值链</w:t>
      </w:r>
    </w:p>
    <w:p>
      <w:pPr>
        <w:spacing w:before="75" w:after="0"/>
      </w:pPr>
      <w:r>
        <w:rPr/>
        <w:t xml:space="preserve">图表：国际智慧政务行业市场规模</w:t>
      </w:r>
    </w:p>
    <w:p>
      <w:pPr>
        <w:spacing w:before="75" w:after="0"/>
      </w:pPr>
      <w:r>
        <w:rPr/>
        <w:t xml:space="preserve">图表：国际智慧政务行业竞争格局</w:t>
      </w:r>
    </w:p>
    <w:p>
      <w:pPr>
        <w:spacing w:before="75" w:after="0"/>
      </w:pPr>
      <w:r>
        <w:rPr/>
        <w:t xml:space="preserve">图表：欧洲智慧政务行业市场规模</w:t>
      </w:r>
    </w:p>
    <w:p>
      <w:pPr>
        <w:spacing w:before="75" w:after="0"/>
      </w:pPr>
      <w:r>
        <w:rPr/>
        <w:t xml:space="preserve">图表：美国智慧政务行业市场规模</w:t>
      </w:r>
    </w:p>
    <w:p>
      <w:pPr>
        <w:spacing w:before="75" w:after="0"/>
      </w:pPr>
      <w:r>
        <w:rPr/>
        <w:t xml:space="preserve">图表：日本智慧政务行业市场规模</w:t>
      </w:r>
    </w:p>
    <w:p>
      <w:pPr>
        <w:spacing w:before="75" w:after="0"/>
      </w:pPr>
      <w:r>
        <w:rPr/>
        <w:t xml:space="preserve">图表：中国智慧政务行业市场规模</w:t>
      </w:r>
    </w:p>
    <w:p>
      <w:pPr>
        <w:spacing w:before="75" w:after="0"/>
      </w:pPr>
      <w:r>
        <w:rPr/>
        <w:t xml:space="preserve">图表：中国智慧政务行业企业数量分析</w:t>
      </w:r>
    </w:p>
    <w:p>
      <w:pPr>
        <w:spacing w:before="75" w:after="0"/>
      </w:pPr>
      <w:r>
        <w:rPr/>
        <w:t xml:space="preserve">图表：中国智慧政务行业人员规模分析</w:t>
      </w:r>
    </w:p>
    <w:p>
      <w:pPr>
        <w:spacing w:before="75" w:after="0"/>
      </w:pPr>
      <w:r>
        <w:rPr/>
        <w:t xml:space="preserve">图表：中国智慧政务行业资产规模分析</w:t>
      </w:r>
    </w:p>
    <w:p>
      <w:pPr>
        <w:spacing w:before="75" w:after="0"/>
      </w:pPr>
      <w:r>
        <w:rPr/>
        <w:t xml:space="preserve">图表：中国智慧政务行业市场规模分析</w:t>
      </w:r>
    </w:p>
    <w:p>
      <w:pPr>
        <w:spacing w:before="75" w:after="0"/>
      </w:pPr>
      <w:r>
        <w:rPr/>
        <w:t xml:space="preserve">图表：中国智慧政务行业盈利能力分析</w:t>
      </w:r>
    </w:p>
    <w:p>
      <w:pPr>
        <w:spacing w:before="75" w:after="0"/>
      </w:pPr>
      <w:r>
        <w:rPr/>
        <w:t xml:space="preserve">图表：中国智慧政务行业偿债能力分析</w:t>
      </w:r>
    </w:p>
    <w:p>
      <w:pPr>
        <w:spacing w:before="75" w:after="0"/>
      </w:pPr>
      <w:r>
        <w:rPr/>
        <w:t xml:space="preserve">图表：中国智慧政务行业营运能力分析</w:t>
      </w:r>
    </w:p>
    <w:p>
      <w:pPr>
        <w:spacing w:before="75" w:after="0"/>
      </w:pPr>
      <w:r>
        <w:rPr/>
        <w:t xml:space="preserve">图表：中国智慧政务行业发展能力分析</w:t>
      </w:r>
    </w:p>
    <w:p>
      <w:pPr>
        <w:spacing w:before="75" w:after="0"/>
      </w:pPr>
      <w:r>
        <w:rPr/>
        <w:t xml:space="preserve">图表：智慧政务行业集中度分析</w:t>
      </w:r>
    </w:p>
    <w:p>
      <w:pPr>
        <w:spacing w:before="75" w:after="0"/>
      </w:pPr>
      <w:r>
        <w:rPr/>
        <w:t xml:space="preserve">图表：中国智慧政务行业竞争格局</w:t>
      </w:r>
    </w:p>
    <w:p>
      <w:pPr>
        <w:spacing w:before="75" w:after="0"/>
      </w:pPr>
      <w:r>
        <w:rPr/>
        <w:t xml:space="preserve">图表：2026-2031年智慧政务行业市场规模预测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2026-2031年中国智慧政务行业发展态势与前景展望研究报告</dc:title>
  <dc:description>2026-2031年中国智慧政务行业发展态势与前景展望研究报告</dc:description>
  <dc:subject>2026-2031年中国智慧政务行业发展态势与前景展望研究报告</dc:subject>
  <cp:keywords>研究报告</cp:keywords>
  <cp:category>研究报告</cp:category>
  <cp:lastModifiedBy>北京中道泰和信息咨询有限公司</cp:lastModifiedBy>
  <dcterms:created xsi:type="dcterms:W3CDTF">2026-03-30T02:19:21+08:00</dcterms:created>
  <dcterms:modified xsi:type="dcterms:W3CDTF">2026-03-30T02:19:21+08:00</dcterms:modified>
</cp:coreProperties>
</file>

<file path=docProps/custom.xml><?xml version="1.0" encoding="utf-8"?>
<Properties xmlns="http://schemas.openxmlformats.org/officeDocument/2006/custom-properties" xmlns:vt="http://schemas.openxmlformats.org/officeDocument/2006/docPropsVTypes"/>
</file>