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2026-2031年中国安全芯片行业发展全景调研与投资预测研究报告</w:t>
      </w:r>
    </w:p>
    <w:p>
      <w:pPr>
        <w:spacing w:after="150"/>
      </w:pPr>
      <w:r>
        <w:rPr>
          <w:b w:val="1"/>
          <w:bCs w:val="1"/>
        </w:rPr>
        <w:t xml:space="preserve">报告简介</w:t>
      </w:r>
    </w:p>
    <w:p>
      <w:pPr>
        <w:spacing w:after="150"/>
      </w:pPr>
      <w:r>
        <w:rPr/>
        <w:t xml:space="preserve">在中国，公安部已在天津、江西、广东、广西、海南、陕西等6省和江苏扬州市开展了试点在公章中植入专用安全芯片，将在总结试点经验的基础上进行全国范围内的推广应用。试点使用的专用安全芯片都是基于国产密码技术，以智能安全芯片为载体，运行于国家印章的大数据平台，公章与芯片进行唯一绑定，信息只能一次写入并不可复制。</w:t>
      </w:r>
    </w:p>
    <w:p>
      <w:pPr>
        <w:spacing w:after="150"/>
      </w:pPr>
      <w:r>
        <w:rPr/>
        <w:t xml:space="preserve">目前，中国芯片厂商也在积极迈进AIoT安全市场，将人工智能技术融入安全芯片产品当中，这将是一个重要的发展方向。</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安全芯片行业相关协会、51行业报告网、全国及海外多种相关报刊杂志以及专业研究机构公布和提供的大量资料，对中国安全芯片及各子行业的发展状况、上下游行业发展状况、市场供需形势、新成果与技术等进行了分析，并重点分析了中国安全芯片行业发展状况和特点，以及中国安全芯片行业将面临的挑战、企业的发展策略等。报告还对全球的安全芯片行业发展态势作了详细分析，并对安全芯片行业进行了趋向研判，是安全芯片开发、经营企业，科研、投资机构等单位准确了解目前安全芯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安全芯片行业综述</w:t>
      </w:r>
    </w:p>
    <w:p>
      <w:pPr>
        <w:spacing w:before="75" w:after="0"/>
      </w:pPr>
      <w:r>
        <w:rPr/>
        <w:t xml:space="preserve">第一节 安全芯片概念</w:t>
      </w:r>
    </w:p>
    <w:p>
      <w:pPr>
        <w:spacing w:before="75" w:after="0"/>
      </w:pPr>
      <w:r>
        <w:rPr/>
        <w:t xml:space="preserve">一、安全芯片概念</w:t>
      </w:r>
    </w:p>
    <w:p>
      <w:pPr>
        <w:spacing w:before="75" w:after="0"/>
      </w:pPr>
      <w:r>
        <w:rPr/>
        <w:t xml:space="preserve">二、安全芯片特性</w:t>
      </w:r>
    </w:p>
    <w:p>
      <w:pPr>
        <w:spacing w:before="75" w:after="0"/>
      </w:pPr>
      <w:r>
        <w:rPr/>
        <w:t xml:space="preserve">三、安全芯片功能</w:t>
      </w:r>
    </w:p>
    <w:p>
      <w:pPr>
        <w:spacing w:before="75" w:after="0"/>
      </w:pPr>
      <w:r>
        <w:rPr/>
        <w:t xml:space="preserve">四、安全芯片应用</w:t>
      </w:r>
    </w:p>
    <w:p>
      <w:pPr>
        <w:spacing w:before="75" w:after="0"/>
      </w:pPr>
      <w:r>
        <w:rPr/>
        <w:t xml:space="preserve">第二节 安全芯片行业产业链分析</w:t>
      </w:r>
    </w:p>
    <w:p>
      <w:pPr>
        <w:spacing w:before="75" w:after="0"/>
      </w:pPr>
      <w:r>
        <w:rPr/>
        <w:t xml:space="preserve">一、产业链结构分析</w:t>
      </w:r>
    </w:p>
    <w:p>
      <w:pPr>
        <w:spacing w:before="75" w:after="0"/>
      </w:pPr>
      <w:r>
        <w:rPr/>
        <w:t xml:space="preserve">二、安全芯片行业产业链上游分析</w:t>
      </w:r>
    </w:p>
    <w:p>
      <w:pPr>
        <w:spacing w:before="75" w:after="0"/>
      </w:pPr>
      <w:r>
        <w:rPr/>
        <w:t xml:space="preserve">三、安全芯片行业产业链下游分析</w:t>
      </w:r>
    </w:p>
    <w:p>
      <w:pPr>
        <w:spacing w:before="75" w:after="0"/>
      </w:pPr>
      <w:r>
        <w:rPr/>
        <w:t xml:space="preserve">第三节 安全芯片行业市场环境分析</w:t>
      </w:r>
    </w:p>
    <w:p>
      <w:pPr>
        <w:spacing w:before="75" w:after="0"/>
      </w:pPr>
      <w:r>
        <w:rPr/>
        <w:t xml:space="preserve">一、行业管理体制</w:t>
      </w:r>
    </w:p>
    <w:p>
      <w:pPr>
        <w:spacing w:before="75" w:after="0"/>
      </w:pPr>
      <w:r>
        <w:rPr/>
        <w:t xml:space="preserve">二、行业政策规划</w:t>
      </w:r>
    </w:p>
    <w:p>
      <w:pPr>
        <w:spacing w:before="75" w:after="0"/>
      </w:pPr>
      <w:r>
        <w:rPr/>
        <w:t xml:space="preserve">三、宏观经济走势</w:t>
      </w:r>
    </w:p>
    <w:p>
      <w:pPr>
        <w:spacing w:before="75" w:after="0"/>
      </w:pPr>
      <w:r>
        <w:rPr/>
        <w:t xml:space="preserve">四、行业社会环境</w:t>
      </w:r>
    </w:p>
    <w:p>
      <w:pPr>
        <w:spacing w:before="75" w:after="0"/>
      </w:pPr>
      <w:r>
        <w:rPr/>
        <w:t xml:space="preserve">五、行业技术水平</w:t>
      </w:r>
    </w:p>
    <w:p>
      <w:pPr>
        <w:spacing w:before="75" w:after="0"/>
      </w:pPr>
      <w:r>
        <w:rPr>
          <w:b w:val="1"/>
          <w:bCs w:val="1"/>
        </w:rPr>
        <w:t xml:space="preserve">第二章 全球安全芯片行业发展分析</w:t>
      </w:r>
    </w:p>
    <w:p>
      <w:pPr>
        <w:spacing w:before="75" w:after="0"/>
      </w:pPr>
      <w:r>
        <w:rPr/>
        <w:t xml:space="preserve">第一节 全球安全芯片行业发展分析</w:t>
      </w:r>
    </w:p>
    <w:p>
      <w:pPr>
        <w:spacing w:before="75" w:after="0"/>
      </w:pPr>
      <w:r>
        <w:rPr/>
        <w:t xml:space="preserve">一、全球安全芯片行业发展历程</w:t>
      </w:r>
    </w:p>
    <w:p>
      <w:pPr>
        <w:spacing w:before="75" w:after="0"/>
      </w:pPr>
      <w:r>
        <w:rPr/>
        <w:t xml:space="preserve">二、全球安全芯片行业发展现状</w:t>
      </w:r>
    </w:p>
    <w:p>
      <w:pPr>
        <w:spacing w:before="75" w:after="0"/>
      </w:pPr>
      <w:r>
        <w:rPr/>
        <w:t xml:space="preserve">第二节 2021-2026年全球安全芯片市场分析</w:t>
      </w:r>
    </w:p>
    <w:p>
      <w:pPr>
        <w:spacing w:before="75" w:after="0"/>
      </w:pPr>
      <w:r>
        <w:rPr/>
        <w:t xml:space="preserve">一、2021-2026年全球安全芯片市场规模</w:t>
      </w:r>
    </w:p>
    <w:p>
      <w:pPr>
        <w:spacing w:before="75" w:after="0"/>
      </w:pPr>
      <w:r>
        <w:rPr/>
        <w:t xml:space="preserve">二、2021-2026年全球安全芯片需求分析</w:t>
      </w:r>
    </w:p>
    <w:p>
      <w:pPr>
        <w:spacing w:before="75" w:after="0"/>
      </w:pPr>
      <w:r>
        <w:rPr/>
        <w:t xml:space="preserve">三、2021-2026年全球安全芯片产销分析</w:t>
      </w:r>
    </w:p>
    <w:p>
      <w:pPr>
        <w:spacing w:before="75" w:after="0"/>
      </w:pPr>
      <w:r>
        <w:rPr/>
        <w:t xml:space="preserve">第三节 2021-2026主要国家地区安全芯片市场分析</w:t>
      </w:r>
    </w:p>
    <w:p>
      <w:pPr>
        <w:spacing w:before="75" w:after="0"/>
      </w:pPr>
      <w:r>
        <w:rPr/>
        <w:t xml:space="preserve">一、2021-2026年美国安全芯片市场分析</w:t>
      </w:r>
    </w:p>
    <w:p>
      <w:pPr>
        <w:spacing w:before="75" w:after="0"/>
      </w:pPr>
      <w:r>
        <w:rPr/>
        <w:t xml:space="preserve">二、2021-2026年欧洲安全芯片市场分析</w:t>
      </w:r>
    </w:p>
    <w:p>
      <w:pPr>
        <w:spacing w:before="75" w:after="0"/>
      </w:pPr>
      <w:r>
        <w:rPr/>
        <w:t xml:space="preserve">三、2021-2026年日本安全芯片市场分析</w:t>
      </w:r>
    </w:p>
    <w:p>
      <w:pPr>
        <w:spacing w:before="75" w:after="0"/>
      </w:pPr>
      <w:r>
        <w:rPr/>
        <w:t xml:space="preserve">四、2021-2026年韩国安全芯片市场分析</w:t>
      </w:r>
    </w:p>
    <w:p>
      <w:pPr>
        <w:spacing w:before="75" w:after="0"/>
      </w:pPr>
      <w:r>
        <w:rPr/>
        <w:t xml:space="preserve">第四节 全球安全芯片行业发展前景展望</w:t>
      </w:r>
    </w:p>
    <w:p>
      <w:pPr>
        <w:spacing w:before="75" w:after="0"/>
      </w:pPr>
      <w:r>
        <w:rPr/>
        <w:t xml:space="preserve">一、行业发展预测</w:t>
      </w:r>
    </w:p>
    <w:p>
      <w:pPr>
        <w:spacing w:before="75" w:after="0"/>
      </w:pPr>
      <w:r>
        <w:rPr/>
        <w:t xml:space="preserve">二、行业发展前景</w:t>
      </w:r>
    </w:p>
    <w:p>
      <w:pPr>
        <w:spacing w:before="75" w:after="0"/>
      </w:pPr>
      <w:r>
        <w:rPr>
          <w:b w:val="1"/>
          <w:bCs w:val="1"/>
        </w:rPr>
        <w:t xml:space="preserve">第三章 中国安全芯片行业发展现状</w:t>
      </w:r>
    </w:p>
    <w:p>
      <w:pPr>
        <w:spacing w:before="75" w:after="0"/>
      </w:pPr>
      <w:r>
        <w:rPr/>
        <w:t xml:space="preserve">第一节 中国安全芯片行业发展现状</w:t>
      </w:r>
    </w:p>
    <w:p>
      <w:pPr>
        <w:spacing w:before="75" w:after="0"/>
      </w:pPr>
      <w:r>
        <w:rPr/>
        <w:t xml:space="preserve">一、中国安全芯片行业发展历程</w:t>
      </w:r>
    </w:p>
    <w:p>
      <w:pPr>
        <w:spacing w:before="75" w:after="0"/>
      </w:pPr>
      <w:r>
        <w:rPr/>
        <w:t xml:space="preserve">二、中国安全芯片行业发展现状</w:t>
      </w:r>
    </w:p>
    <w:p>
      <w:pPr>
        <w:spacing w:before="75" w:after="0"/>
      </w:pPr>
      <w:r>
        <w:rPr/>
        <w:t xml:space="preserve">三、中国安全芯片行业发展特点</w:t>
      </w:r>
    </w:p>
    <w:p>
      <w:pPr>
        <w:spacing w:before="75" w:after="0"/>
      </w:pPr>
      <w:r>
        <w:rPr/>
        <w:t xml:space="preserve">第二节 中国安全芯片行业总体规模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中国安全芯片市场发展分析</w:t>
      </w:r>
    </w:p>
    <w:p>
      <w:pPr>
        <w:spacing w:before="75" w:after="0"/>
      </w:pPr>
      <w:r>
        <w:rPr/>
        <w:t xml:space="preserve">一、安全芯片数量增长</w:t>
      </w:r>
    </w:p>
    <w:p>
      <w:pPr>
        <w:spacing w:before="75" w:after="0"/>
      </w:pPr>
      <w:r>
        <w:rPr/>
        <w:t xml:space="preserve">二、安全芯片覆盖率</w:t>
      </w:r>
    </w:p>
    <w:p>
      <w:pPr>
        <w:spacing w:before="75" w:after="0"/>
      </w:pPr>
      <w:r>
        <w:rPr/>
        <w:t xml:space="preserve">三、安全芯片市场销量</w:t>
      </w:r>
    </w:p>
    <w:p>
      <w:pPr>
        <w:spacing w:before="75" w:after="0"/>
      </w:pPr>
      <w:r>
        <w:rPr/>
        <w:t xml:space="preserve">四、安全芯片价格走势</w:t>
      </w:r>
    </w:p>
    <w:p>
      <w:pPr>
        <w:spacing w:before="75" w:after="0"/>
      </w:pPr>
      <w:r>
        <w:rPr/>
        <w:t xml:space="preserve">第四节 中国安全芯片行业财务指标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安全芯片行业竞争格局分析</w:t>
      </w:r>
    </w:p>
    <w:p>
      <w:pPr>
        <w:spacing w:before="75" w:after="0"/>
      </w:pPr>
      <w:r>
        <w:rPr/>
        <w:t xml:space="preserve">第一节 安全芯片行业竞争结构分析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中国安全芯片行业竞争综述</w:t>
      </w:r>
    </w:p>
    <w:p>
      <w:pPr>
        <w:spacing w:before="75" w:after="0"/>
      </w:pPr>
      <w:r>
        <w:rPr/>
        <w:t xml:space="preserve">一、安全芯片行业竞争格局</w:t>
      </w:r>
    </w:p>
    <w:p>
      <w:pPr>
        <w:spacing w:before="75" w:after="0"/>
      </w:pPr>
      <w:r>
        <w:rPr/>
        <w:t xml:space="preserve">二、安全芯片企业与品牌数量</w:t>
      </w:r>
    </w:p>
    <w:p>
      <w:pPr>
        <w:spacing w:before="75" w:after="0"/>
      </w:pPr>
      <w:r>
        <w:rPr/>
        <w:t xml:space="preserve">三、中国安全芯片行业竞争力</w:t>
      </w:r>
    </w:p>
    <w:p>
      <w:pPr>
        <w:spacing w:before="75" w:after="0"/>
      </w:pPr>
      <w:r>
        <w:rPr/>
        <w:t xml:space="preserve">第四节 安全芯片行业竞争策略分析</w:t>
      </w:r>
    </w:p>
    <w:p>
      <w:pPr>
        <w:spacing w:before="75" w:after="0"/>
      </w:pPr>
      <w:r>
        <w:rPr/>
        <w:t xml:space="preserve">一、安全芯片行业竞争策略</w:t>
      </w:r>
    </w:p>
    <w:p>
      <w:pPr>
        <w:spacing w:before="75" w:after="0"/>
      </w:pPr>
      <w:r>
        <w:rPr/>
        <w:t xml:space="preserve">二、安全芯片企业竞争策略</w:t>
      </w:r>
    </w:p>
    <w:p>
      <w:pPr>
        <w:spacing w:before="75" w:after="0"/>
      </w:pPr>
      <w:r>
        <w:rPr>
          <w:b w:val="1"/>
          <w:bCs w:val="1"/>
        </w:rPr>
        <w:t xml:space="preserve">第五章 2021-2026年中国安全芯片行业区域市场分析</w:t>
      </w:r>
    </w:p>
    <w:p>
      <w:pPr>
        <w:spacing w:before="75" w:after="0"/>
      </w:pPr>
      <w:r>
        <w:rPr/>
        <w:t xml:space="preserve">第一节 2021-2026年中国安全芯片区域市场分析</w:t>
      </w:r>
    </w:p>
    <w:p>
      <w:pPr>
        <w:spacing w:before="75" w:after="0"/>
      </w:pPr>
      <w:r>
        <w:rPr/>
        <w:t xml:space="preserve">一、2021-2026年行业区域发展现状</w:t>
      </w:r>
    </w:p>
    <w:p>
      <w:pPr>
        <w:spacing w:before="75" w:after="0"/>
      </w:pPr>
      <w:r>
        <w:rPr/>
        <w:t xml:space="preserve">二、2021-2026年行业区域市场格局</w:t>
      </w:r>
    </w:p>
    <w:p>
      <w:pPr>
        <w:spacing w:before="75" w:after="0"/>
      </w:pPr>
      <w:r>
        <w:rPr/>
        <w:t xml:space="preserve">第二节 2021-2026年华东地区安全芯片市场分析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第三节 2021-2026年华北地区安全芯片市场分析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第四节 2021-2026年华中地区安全芯片市场分析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第五节 2021-2026年华南地区安全芯片市场分析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第六节 2021-2026年东北地区安全芯片市场分析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第七节 2021-2026年西南地区安全芯片市场分析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第八节 2021-2026年西北地区安全芯片市场分析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b w:val="1"/>
          <w:bCs w:val="1"/>
        </w:rPr>
        <w:t xml:space="preserve">第六章 2026-2031年安全芯片行业领先企业经营形势分析</w:t>
      </w:r>
    </w:p>
    <w:p>
      <w:pPr>
        <w:spacing w:before="75" w:after="0"/>
      </w:pPr>
      <w:r>
        <w:rPr/>
        <w:t xml:space="preserve">第一节 国民技术股份有限公司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航天信息股份有限公司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紫光国芯微电子股份有限公司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深圳中科讯联科技股份有限公司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杭州晟元数据安全技术股份有限公司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北京中天一维科技有限公司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浙江维尔科技有限公司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杭州士兰微电子股份有限公司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浙江中正智能科技有限公司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中控智慧科技股份有限公司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第七章 2026-2031年中国安全芯片行业发展前景展望</w:t>
      </w:r>
    </w:p>
    <w:p>
      <w:pPr>
        <w:spacing w:before="75" w:after="0"/>
      </w:pPr>
      <w:r>
        <w:rPr/>
        <w:t xml:space="preserve">第一节 影响安全芯片行业发展的主要因素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中国安全芯片行业前景与趋势预测</w:t>
      </w:r>
    </w:p>
    <w:p>
      <w:pPr>
        <w:spacing w:before="75" w:after="0"/>
      </w:pPr>
      <w:r>
        <w:rPr/>
        <w:t xml:space="preserve">一、中国安全芯片行业发展前景</w:t>
      </w:r>
    </w:p>
    <w:p>
      <w:pPr>
        <w:spacing w:before="75" w:after="0"/>
      </w:pPr>
      <w:r>
        <w:rPr/>
        <w:t xml:space="preserve">二、中国安全芯片行业发展趋势</w:t>
      </w:r>
    </w:p>
    <w:p>
      <w:pPr>
        <w:spacing w:before="75" w:after="0"/>
      </w:pPr>
      <w:r>
        <w:rPr/>
        <w:t xml:space="preserve">第三节 2026-2031年中国安全芯片发展预测</w:t>
      </w:r>
    </w:p>
    <w:p>
      <w:pPr>
        <w:spacing w:before="75" w:after="0"/>
      </w:pPr>
      <w:r>
        <w:rPr/>
        <w:t xml:space="preserve">一、2026-2031年安全芯片市场规模预测</w:t>
      </w:r>
    </w:p>
    <w:p>
      <w:pPr>
        <w:spacing w:before="75" w:after="0"/>
      </w:pPr>
      <w:r>
        <w:rPr/>
        <w:t xml:space="preserve">二、2026-2031年安全芯片市场供给预测</w:t>
      </w:r>
    </w:p>
    <w:p>
      <w:pPr>
        <w:spacing w:before="75" w:after="0"/>
      </w:pPr>
      <w:r>
        <w:rPr/>
        <w:t xml:space="preserve">三、2026-2031年安全芯片市场需求预测</w:t>
      </w:r>
    </w:p>
    <w:p>
      <w:pPr>
        <w:spacing w:before="75" w:after="0"/>
      </w:pPr>
      <w:r>
        <w:rPr/>
        <w:t xml:space="preserve">四、2026-2031年安全芯片行业产品进出口预测</w:t>
      </w:r>
    </w:p>
    <w:p>
      <w:pPr>
        <w:spacing w:before="75" w:after="0"/>
      </w:pPr>
      <w:r>
        <w:rPr/>
        <w:t xml:space="preserve">第四节 中国安全芯片行业存在的问题及对策</w:t>
      </w:r>
    </w:p>
    <w:p>
      <w:pPr>
        <w:spacing w:before="75" w:after="0"/>
      </w:pPr>
      <w:r>
        <w:rPr/>
        <w:t xml:space="preserve">一、中国安全芯片行业存在的问题</w:t>
      </w:r>
    </w:p>
    <w:p>
      <w:pPr>
        <w:spacing w:before="75" w:after="0"/>
      </w:pPr>
      <w:r>
        <w:rPr/>
        <w:t xml:space="preserve">二、中国安全芯片行业发展的对策</w:t>
      </w:r>
    </w:p>
    <w:p>
      <w:pPr>
        <w:spacing w:before="75" w:after="0"/>
      </w:pPr>
      <w:r>
        <w:rPr>
          <w:b w:val="1"/>
          <w:bCs w:val="1"/>
        </w:rPr>
        <w:t xml:space="preserve">第八章 2026-2031年安全芯片行业投资分析</w:t>
      </w:r>
    </w:p>
    <w:p>
      <w:pPr>
        <w:spacing w:before="75" w:after="0"/>
      </w:pPr>
      <w:r>
        <w:rPr/>
        <w:t xml:space="preserve">第一节 安全芯片行业投资现状分析</w:t>
      </w:r>
    </w:p>
    <w:p>
      <w:pPr>
        <w:spacing w:before="75" w:after="0"/>
      </w:pPr>
      <w:r>
        <w:rPr/>
        <w:t xml:space="preserve">一、安全芯片行业投资项目</w:t>
      </w:r>
    </w:p>
    <w:p>
      <w:pPr>
        <w:spacing w:before="75" w:after="0"/>
      </w:pPr>
      <w:r>
        <w:rPr/>
        <w:t xml:space="preserve">二、安全芯片行业投资规模</w:t>
      </w:r>
    </w:p>
    <w:p>
      <w:pPr>
        <w:spacing w:before="75" w:after="0"/>
      </w:pPr>
      <w:r>
        <w:rPr/>
        <w:t xml:space="preserve">第二节 安全芯片行业投资机会分析</w:t>
      </w:r>
    </w:p>
    <w:p>
      <w:pPr>
        <w:spacing w:before="75" w:after="0"/>
      </w:pPr>
      <w:r>
        <w:rPr/>
        <w:t xml:space="preserve">一、安全芯片行业投资机遇</w:t>
      </w:r>
    </w:p>
    <w:p>
      <w:pPr>
        <w:spacing w:before="75" w:after="0"/>
      </w:pPr>
      <w:r>
        <w:rPr/>
        <w:t xml:space="preserve">二、安全芯片行业投资机会</w:t>
      </w:r>
    </w:p>
    <w:p>
      <w:pPr>
        <w:spacing w:before="75" w:after="0"/>
      </w:pPr>
      <w:r>
        <w:rPr/>
        <w:t xml:space="preserve">三、安全芯片行业投资模式</w:t>
      </w:r>
    </w:p>
    <w:p>
      <w:pPr>
        <w:spacing w:before="75" w:after="0"/>
      </w:pPr>
      <w:r>
        <w:rPr/>
        <w:t xml:space="preserve">第三节 安全芯片行业投资风险分析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五、行业同业竞争风险及控制策略</w:t>
      </w:r>
    </w:p>
    <w:p>
      <w:pPr>
        <w:spacing w:before="75" w:after="0"/>
      </w:pPr>
      <w:r>
        <w:rPr/>
        <w:t xml:space="preserve">第四节 中国安全芯片行业投资建议</w:t>
      </w:r>
    </w:p>
    <w:p>
      <w:pPr>
        <w:spacing w:before="75" w:after="0"/>
      </w:pPr>
      <w:r>
        <w:rPr/>
        <w:t xml:space="preserve">一、安全芯片行业主要投资建议</w:t>
      </w:r>
    </w:p>
    <w:p>
      <w:pPr>
        <w:spacing w:before="75" w:after="0"/>
      </w:pPr>
      <w:r>
        <w:rPr/>
        <w:t xml:space="preserve">二、中国安全芯片企业融资分析</w:t>
      </w:r>
    </w:p>
    <w:p>
      <w:pPr>
        <w:spacing w:before="75" w:after="0"/>
      </w:pPr>
      <w:r>
        <w:rPr>
          <w:b w:val="1"/>
          <w:bCs w:val="1"/>
        </w:rPr>
        <w:t xml:space="preserve">第九章 2026-2031年安全芯片行业发展战略研究</w:t>
      </w:r>
    </w:p>
    <w:p>
      <w:pPr>
        <w:spacing w:before="75" w:after="0"/>
      </w:pPr>
      <w:r>
        <w:rPr/>
        <w:t xml:space="preserve">第一节 安全芯片行业发展战略研究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对中国安全芯片品牌的战略思考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安全芯片企业经营管理策略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b w:val="1"/>
          <w:bCs w:val="1"/>
        </w:rPr>
        <w:t xml:space="preserve">图表目录</w:t>
      </w:r>
    </w:p>
    <w:p>
      <w:pPr>
        <w:spacing w:before="75" w:after="0"/>
      </w:pPr>
      <w:r>
        <w:rPr/>
        <w:t xml:space="preserve">图表：安全芯片行业产业链结构</w:t>
      </w:r>
    </w:p>
    <w:p>
      <w:pPr>
        <w:spacing w:before="75" w:after="0"/>
      </w:pPr>
      <w:r>
        <w:rPr/>
        <w:t xml:space="preserve">图表：2021-2026年全球安全芯片行业市场规模</w:t>
      </w:r>
    </w:p>
    <w:p>
      <w:pPr>
        <w:spacing w:before="75" w:after="0"/>
      </w:pPr>
      <w:r>
        <w:rPr/>
        <w:t xml:space="preserve">图表：2021-2026年中国安全芯片行业市场规模</w:t>
      </w:r>
    </w:p>
    <w:p>
      <w:pPr>
        <w:spacing w:before="75" w:after="0"/>
      </w:pPr>
      <w:r>
        <w:rPr/>
        <w:t xml:space="preserve">图表：2021-2026年安全芯片行业工业总产值</w:t>
      </w:r>
    </w:p>
    <w:p>
      <w:pPr>
        <w:spacing w:before="75" w:after="0"/>
      </w:pPr>
      <w:r>
        <w:rPr/>
        <w:t xml:space="preserve">图表：2021-2026年安全芯片行业销售收入</w:t>
      </w:r>
    </w:p>
    <w:p>
      <w:pPr>
        <w:spacing w:before="75" w:after="0"/>
      </w:pPr>
      <w:r>
        <w:rPr/>
        <w:t xml:space="preserve">图表：2021-2026年安全芯片行业利润总额</w:t>
      </w:r>
    </w:p>
    <w:p>
      <w:pPr>
        <w:spacing w:before="75" w:after="0"/>
      </w:pPr>
      <w:r>
        <w:rPr/>
        <w:t xml:space="preserve">图表：2021-2026年安全芯片行业资产总计</w:t>
      </w:r>
    </w:p>
    <w:p>
      <w:pPr>
        <w:spacing w:before="75" w:after="0"/>
      </w:pPr>
      <w:r>
        <w:rPr/>
        <w:t xml:space="preserve">图表：2021-2026年安全芯片行业负债总计</w:t>
      </w:r>
    </w:p>
    <w:p>
      <w:pPr>
        <w:spacing w:before="75" w:after="0"/>
      </w:pPr>
      <w:r>
        <w:rPr/>
        <w:t xml:space="preserve">图表：2021-2026年安全芯片行业竞争力分析</w:t>
      </w:r>
    </w:p>
    <w:p>
      <w:pPr>
        <w:spacing w:before="75" w:after="0"/>
      </w:pPr>
      <w:r>
        <w:rPr/>
        <w:t xml:space="preserve">图表：2021-2026年安全芯片市场价格走势</w:t>
      </w:r>
    </w:p>
    <w:p>
      <w:pPr>
        <w:spacing w:before="75" w:after="0"/>
      </w:pPr>
      <w:r>
        <w:rPr/>
        <w:t xml:space="preserve">图表：2021-2026年安全芯片行业主营业务收入</w:t>
      </w:r>
    </w:p>
    <w:p>
      <w:pPr>
        <w:spacing w:before="75" w:after="0"/>
      </w:pPr>
      <w:r>
        <w:rPr/>
        <w:t xml:space="preserve">图表：2021-2026年安全芯片行业主营业务成本</w:t>
      </w:r>
    </w:p>
    <w:p>
      <w:pPr>
        <w:spacing w:before="75" w:after="0"/>
      </w:pPr>
      <w:r>
        <w:rPr/>
        <w:t xml:space="preserve">图表：2021-2026年安全芯片行业销售费用分析</w:t>
      </w:r>
    </w:p>
    <w:p>
      <w:pPr>
        <w:spacing w:before="75" w:after="0"/>
      </w:pPr>
      <w:r>
        <w:rPr/>
        <w:t xml:space="preserve">图表：2021-2026年安全芯片行业管理费用分析</w:t>
      </w:r>
    </w:p>
    <w:p>
      <w:pPr>
        <w:spacing w:before="75" w:after="0"/>
      </w:pPr>
      <w:r>
        <w:rPr/>
        <w:t xml:space="preserve">图表：2021-2026年安全芯片行业财务费用分析</w:t>
      </w:r>
    </w:p>
    <w:p>
      <w:pPr>
        <w:spacing w:before="75" w:after="0"/>
      </w:pPr>
      <w:r>
        <w:rPr/>
        <w:t xml:space="preserve">图表：2021-2026年安全芯片行业销售毛利率分析</w:t>
      </w:r>
    </w:p>
    <w:p>
      <w:pPr>
        <w:spacing w:before="75" w:after="0"/>
      </w:pPr>
      <w:r>
        <w:rPr/>
        <w:t xml:space="preserve">图表：2021-2026年安全芯片行业销售利润率分析</w:t>
      </w:r>
    </w:p>
    <w:p>
      <w:pPr>
        <w:spacing w:before="75" w:after="0"/>
      </w:pPr>
      <w:r>
        <w:rPr/>
        <w:t xml:space="preserve">图表：2021-2026年安全芯片行业成本费用利润率分析</w:t>
      </w:r>
    </w:p>
    <w:p>
      <w:pPr>
        <w:spacing w:before="75" w:after="0"/>
      </w:pPr>
      <w:r>
        <w:rPr/>
        <w:t xml:space="preserve">图表：2021-2026年安全芯片行业总资产利润率分析</w:t>
      </w:r>
    </w:p>
    <w:p>
      <w:pPr>
        <w:spacing w:before="75" w:after="0"/>
      </w:pPr>
      <w:r>
        <w:rPr/>
        <w:t xml:space="preserve">图表：2021-2026年安全芯片行业产能分析</w:t>
      </w:r>
    </w:p>
    <w:p>
      <w:pPr>
        <w:spacing w:before="75" w:after="0"/>
      </w:pPr>
      <w:r>
        <w:rPr/>
        <w:t xml:space="preserve">图表：2021-2026年安全芯片行业产量分析</w:t>
      </w:r>
    </w:p>
    <w:p>
      <w:pPr>
        <w:spacing w:before="75" w:after="0"/>
      </w:pPr>
      <w:r>
        <w:rPr/>
        <w:t xml:space="preserve">图表：2021-2026年安全芯片行业需求分析</w:t>
      </w:r>
    </w:p>
    <w:p>
      <w:pPr>
        <w:spacing w:before="75" w:after="0"/>
      </w:pPr>
      <w:r>
        <w:rPr/>
        <w:t xml:space="preserve">图表：2021-2026年安全芯片行业进口数据</w:t>
      </w:r>
    </w:p>
    <w:p>
      <w:pPr>
        <w:spacing w:before="75" w:after="0"/>
      </w:pPr>
      <w:r>
        <w:rPr/>
        <w:t xml:space="preserve">图表：2021-2026年安全芯片行业出口数据</w:t>
      </w:r>
    </w:p>
    <w:p>
      <w:pPr>
        <w:spacing w:before="75" w:after="0"/>
      </w:pPr>
      <w:r>
        <w:rPr/>
        <w:t xml:space="preserve">图表：2021-2026年安全芯片行业集中度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2026-2031年中国安全芯片行业发展全景调研与投资预测研究报告</dc:title>
  <dc:description>2026-2031年中国安全芯片行业发展全景调研与投资预测研究报告</dc:description>
  <dc:subject>2026-2031年中国安全芯片行业发展全景调研与投资预测研究报告</dc:subject>
  <cp:keywords>研究报告</cp:keywords>
  <cp:category>研究报告</cp:category>
  <cp:lastModifiedBy>北京中道泰和信息咨询有限公司</cp:lastModifiedBy>
  <dcterms:created xsi:type="dcterms:W3CDTF">2026-03-30T02:19:39+08:00</dcterms:created>
  <dcterms:modified xsi:type="dcterms:W3CDTF">2026-03-30T02:19:39+08:00</dcterms:modified>
</cp:coreProperties>
</file>

<file path=docProps/custom.xml><?xml version="1.0" encoding="utf-8"?>
<Properties xmlns="http://schemas.openxmlformats.org/officeDocument/2006/custom-properties" xmlns:vt="http://schemas.openxmlformats.org/officeDocument/2006/docPropsVTypes"/>
</file>