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2024-2029年中国运动服饰行业深度分析及投资风险预测报告</w:t>
      </w:r>
    </w:p>
    <w:p>
      <w:pPr>
        <w:spacing w:after="150"/>
      </w:pPr>
      <w:r>
        <w:rPr>
          <w:b w:val="1"/>
          <w:bCs w:val="1"/>
        </w:rPr>
        <w:t xml:space="preserve">报告简介</w:t>
      </w:r>
    </w:p>
    <w:p>
      <w:pPr>
        <w:spacing w:after="150"/>
      </w:pPr>
      <w:r>
        <w:rPr/>
        <w:t xml:space="preserve">狭义上运动服装是指专用于体育运动竞赛的服装。广义上还包括从事户外体育活动所穿用的服装。运动服装通常是按照运动项目的特定要求设计制作。运动服主要分为田径服、球类服、水上服、冰上服、举重服、摔跤服、体操服、登山服、击剑服9类。</w:t>
      </w:r>
    </w:p>
    <w:p>
      <w:pPr>
        <w:spacing w:after="150"/>
      </w:pPr>
      <w:r>
        <w:rPr/>
        <w:t xml:space="preserve">近年来，全球服饰市场增速企稳，2018年全球整体服饰市场规模约为1.4万亿美元，同比增长4.5%，在2015-2016年连续两年的下跌后逐渐迎来复苏。近十多年来全球服饰市场增速放缓趋势明显，行业经历调整后未来增速有望企稳，预计未来五年行业复合增速约为4.4%左右，到2021年有望突破1.6万亿美元，保持平稳增长。</w:t>
      </w:r>
    </w:p>
    <w:p>
      <w:pPr>
        <w:spacing w:after="150"/>
      </w:pPr>
      <w:r>
        <w:rPr/>
        <w:t xml:space="preserve">在均衡状态下，我国运动服饰需求端所能运动服饰销售持续保持快速增长，优于其他子行业。近五年全球运动服饰市场规模复合增速约4%，明显好于整体服饰增速0.5%。2018年全球运动服饰市场规模超3300万亿美元，同比增长8.3%，占全球服饰市场总规模的23.5%。横向比较来看，运动服饰增速好于其他服装子行业。相较于其他服装子行业(男装、女装、童装等)，运动装增速明显领先(近五年复合增速：男、女装均为0.3%，童装为1.9%)，在整体服饰中的占比也不断提升，较2013年在全球服饰市场总规模中的占比提升近4个百分点。</w:t>
      </w:r>
    </w:p>
    <w:p>
      <w:pPr>
        <w:spacing w:after="150"/>
      </w:pPr>
      <w:r>
        <w:rPr/>
        <w:t xml:space="preserve">具体到国内运动服饰市场，近几年，中国运动服饰市场快速成长，增速遥遥领先。2018年中国运动服饰市场达2646.4亿元，同比2017年增长16.1%，近五年增速一直保持在两位数以上。近十年中国运动服饰市场规模年均复合增速近10%，明显高于其他国家。2008-2018十年间，中国运动服饰市场规模复合增速达9.8%，同期间英国增速为6.4%，美国为5.5%，日本为2.6%，德国为2.2%。</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运动服饰行业及各子行业的发展状况、上下游行业发展状况、市场供需形势、新产品与技术等进行了分析，并重点分析了我国运动服饰行业发展状况和特点，以及中国运动服饰行业将面临的挑战、企业的发展策略等。报告还对全球运动服饰行业发展态势作了详细分析，并对运动服饰行业进行了趋向研判，是运动服饰生产、经营企业，科研、投资机构等单位准确了解目前运动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运动服饰行业的相关概述 </w:t>
      </w:r>
    </w:p>
    <w:p>
      <w:pPr>
        <w:spacing w:after="150"/>
      </w:pPr>
      <w:r>
        <w:rPr/>
        <w:t xml:space="preserve">第一节 运动服装的概述 </w:t>
      </w:r>
    </w:p>
    <w:p>
      <w:pPr>
        <w:spacing w:after="150"/>
      </w:pPr>
      <w:r>
        <w:rPr/>
        <w:t xml:space="preserve">一、运动服装的概念 </w:t>
      </w:r>
    </w:p>
    <w:p>
      <w:pPr>
        <w:spacing w:after="150"/>
      </w:pPr>
      <w:r>
        <w:rPr/>
        <w:t xml:space="preserve">二、运动服装的发展趋势 </w:t>
      </w:r>
    </w:p>
    <w:p>
      <w:pPr>
        <w:spacing w:after="150"/>
      </w:pPr>
      <w:r>
        <w:rPr/>
        <w:t xml:space="preserve">三、运动服装的演变 </w:t>
      </w:r>
    </w:p>
    <w:p>
      <w:pPr>
        <w:spacing w:after="150"/>
      </w:pPr>
      <w:r>
        <w:rPr/>
        <w:t xml:space="preserve">第二节 运动鞋的概述 </w:t>
      </w:r>
    </w:p>
    <w:p>
      <w:pPr>
        <w:spacing w:after="150"/>
      </w:pPr>
      <w:r>
        <w:rPr/>
        <w:t xml:space="preserve">一、运动鞋的概述 </w:t>
      </w:r>
    </w:p>
    <w:p>
      <w:pPr>
        <w:spacing w:after="150"/>
      </w:pPr>
      <w:r>
        <w:rPr/>
        <w:t xml:space="preserve">二、运动鞋的种类 </w:t>
      </w:r>
    </w:p>
    <w:p>
      <w:pPr>
        <w:spacing w:after="150"/>
      </w:pPr>
      <w:r>
        <w:rPr/>
        <w:t xml:space="preserve">三、运动鞋技术发展趋势 </w:t>
      </w:r>
    </w:p>
    <w:p>
      <w:pPr>
        <w:spacing w:after="150"/>
      </w:pPr>
      <w:r>
        <w:rPr/>
        <w:t xml:space="preserve">第三节 运动服饰行业概况 </w:t>
      </w:r>
    </w:p>
    <w:p>
      <w:pPr>
        <w:spacing w:after="150"/>
      </w:pPr>
      <w:r>
        <w:rPr/>
        <w:t xml:space="preserve">一、运动服饰行业界定 </w:t>
      </w:r>
    </w:p>
    <w:p>
      <w:pPr>
        <w:spacing w:after="150"/>
      </w:pPr>
      <w:r>
        <w:rPr/>
        <w:t xml:space="preserve">二、运动服饰行业特点 </w:t>
      </w:r>
    </w:p>
    <w:p>
      <w:pPr>
        <w:spacing w:after="150"/>
      </w:pPr>
      <w:r>
        <w:rPr/>
        <w:t xml:space="preserve">三、行业经营模式分析 </w:t>
      </w:r>
    </w:p>
    <w:p>
      <w:pPr>
        <w:spacing w:after="150"/>
      </w:pPr>
      <w:r>
        <w:rPr/>
        <w:t xml:space="preserve">四、运动服饰产业链分析 </w:t>
      </w:r>
    </w:p>
    <w:p>
      <w:pPr>
        <w:spacing w:after="150"/>
      </w:pPr>
      <w:r>
        <w:rPr>
          <w:b w:val="1"/>
          <w:bCs w:val="1"/>
        </w:rPr>
        <w:t xml:space="preserve">第二章 2019-2023年中国运动服饰行业发展环境分析 </w:t>
      </w:r>
    </w:p>
    <w:p>
      <w:pPr>
        <w:spacing w:after="150"/>
      </w:pPr>
      <w:r>
        <w:rPr/>
        <w:t xml:space="preserve">第一节 宏观经济环境 </w:t>
      </w:r>
    </w:p>
    <w:p>
      <w:pPr>
        <w:spacing w:after="150"/>
      </w:pPr>
      <w:r>
        <w:rPr/>
        <w:t xml:space="preserve">一、2019-2023年中国宏观经济总体运行情况 </w:t>
      </w:r>
    </w:p>
    <w:p>
      <w:pPr>
        <w:spacing w:after="150"/>
      </w:pPr>
      <w:r>
        <w:rPr/>
        <w:t xml:space="preserve">二、2019-2023年中国经济运行情况分析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三、2019-2023年中国经济总体发展形势 </w:t>
      </w:r>
    </w:p>
    <w:p>
      <w:pPr>
        <w:spacing w:after="150"/>
      </w:pPr>
      <w:r>
        <w:rPr/>
        <w:t xml:space="preserve">第二节 政策法规环境 </w:t>
      </w:r>
    </w:p>
    <w:p>
      <w:pPr>
        <w:spacing w:after="150"/>
      </w:pPr>
      <w:r>
        <w:rPr/>
        <w:t xml:space="preserve">一、运动服饰行业的监管体制 </w:t>
      </w:r>
    </w:p>
    <w:p>
      <w:pPr>
        <w:spacing w:after="150"/>
      </w:pPr>
      <w:r>
        <w:rPr/>
        <w:t xml:space="preserve">二、运动服饰行业主要法律法规 </w:t>
      </w:r>
    </w:p>
    <w:p>
      <w:pPr>
        <w:spacing w:after="150"/>
      </w:pPr>
      <w:r>
        <w:rPr/>
        <w:t xml:space="preserve">第三节 产业发展环境 </w:t>
      </w:r>
    </w:p>
    <w:p>
      <w:pPr>
        <w:spacing w:after="150"/>
      </w:pPr>
      <w:r>
        <w:rPr/>
        <w:t xml:space="preserve">一、2019-2023年中国服装行业发展概况 </w:t>
      </w:r>
    </w:p>
    <w:p>
      <w:pPr>
        <w:spacing w:after="150"/>
      </w:pPr>
      <w:r>
        <w:rPr/>
        <w:t xml:space="preserve">二、2019-2023年中国服装消费市场状况 </w:t>
      </w:r>
    </w:p>
    <w:p>
      <w:pPr>
        <w:spacing w:after="150"/>
      </w:pPr>
      <w:r>
        <w:rPr/>
        <w:t xml:space="preserve">三、2019-2023年国内服装销售市场情况 </w:t>
      </w:r>
    </w:p>
    <w:p>
      <w:pPr>
        <w:spacing w:after="150"/>
      </w:pPr>
      <w:r>
        <w:rPr/>
        <w:t xml:space="preserve">第四节 市场环境分析 </w:t>
      </w:r>
    </w:p>
    <w:p>
      <w:pPr>
        <w:spacing w:after="150"/>
      </w:pPr>
      <w:r>
        <w:rPr/>
        <w:t xml:space="preserve">一、2019-2023年中国的城市人口与城市化进程 </w:t>
      </w:r>
    </w:p>
    <w:p>
      <w:pPr>
        <w:spacing w:after="150"/>
      </w:pPr>
      <w:r>
        <w:rPr/>
        <w:t xml:space="preserve">二、2019-2023年居民家庭人均可支配收入状况 </w:t>
      </w:r>
    </w:p>
    <w:p>
      <w:pPr>
        <w:spacing w:after="150"/>
      </w:pPr>
      <w:r>
        <w:rPr/>
        <w:t xml:space="preserve">三、2019-2023年居民衣着服装类消费支出情况 </w:t>
      </w:r>
    </w:p>
    <w:p>
      <w:pPr>
        <w:spacing w:after="150"/>
      </w:pPr>
      <w:r>
        <w:rPr/>
        <w:t xml:space="preserve">四、中国零售市场可持续增长主要推动力 </w:t>
      </w:r>
    </w:p>
    <w:p>
      <w:pPr>
        <w:spacing w:after="150"/>
      </w:pPr>
      <w:r>
        <w:rPr>
          <w:b w:val="1"/>
          <w:bCs w:val="1"/>
        </w:rPr>
        <w:t xml:space="preserve">第二部分 行业深度分析</w:t>
      </w:r>
    </w:p>
    <w:p>
      <w:pPr>
        <w:spacing w:after="150"/>
      </w:pPr>
      <w:r>
        <w:rPr>
          <w:b w:val="1"/>
          <w:bCs w:val="1"/>
        </w:rPr>
        <w:t xml:space="preserve">第三章 2019-2023年中国运动服装市场状况 </w:t>
      </w:r>
    </w:p>
    <w:p>
      <w:pPr>
        <w:spacing w:after="150"/>
      </w:pPr>
      <w:r>
        <w:rPr/>
        <w:t xml:space="preserve">第一节 2019-2023年中国运动服饰市场分析 </w:t>
      </w:r>
    </w:p>
    <w:p>
      <w:pPr>
        <w:spacing w:after="150"/>
      </w:pPr>
      <w:r>
        <w:rPr/>
        <w:t xml:space="preserve">一、2019-2023年中国运动服饰市场规模分析 </w:t>
      </w:r>
    </w:p>
    <w:p>
      <w:pPr>
        <w:spacing w:after="150"/>
      </w:pPr>
      <w:r>
        <w:rPr/>
        <w:t xml:space="preserve">二、2019-2023年中国运动服饰市场产品结构 </w:t>
      </w:r>
    </w:p>
    <w:p>
      <w:pPr>
        <w:spacing w:after="150"/>
      </w:pPr>
      <w:r>
        <w:rPr/>
        <w:t xml:space="preserve">三、中国运动服饰行业增长推动力分析 </w:t>
      </w:r>
    </w:p>
    <w:p>
      <w:pPr>
        <w:spacing w:after="150"/>
      </w:pPr>
      <w:r>
        <w:rPr/>
        <w:t xml:space="preserve">第二节 中国运动服饰品牌竞争分析 </w:t>
      </w:r>
    </w:p>
    <w:p>
      <w:pPr>
        <w:spacing w:after="150"/>
      </w:pPr>
      <w:r>
        <w:rPr/>
        <w:t xml:space="preserve">一、2019-2023年中国运动服饰品牌竞争格局 </w:t>
      </w:r>
    </w:p>
    <w:p>
      <w:pPr>
        <w:spacing w:after="150"/>
      </w:pPr>
      <w:r>
        <w:rPr/>
        <w:t xml:space="preserve">二、2019-2023年中外运动服饰品牌市场份额 </w:t>
      </w:r>
    </w:p>
    <w:p>
      <w:pPr>
        <w:spacing w:after="150"/>
      </w:pPr>
      <w:r>
        <w:rPr/>
        <w:t xml:space="preserve">三、国内运动服饰与国际品牌差距分析 </w:t>
      </w:r>
    </w:p>
    <w:p>
      <w:pPr>
        <w:spacing w:after="150"/>
      </w:pPr>
      <w:r>
        <w:rPr/>
        <w:t xml:space="preserve">第三节 中国运动服饰行业竞争结构分析 </w:t>
      </w:r>
    </w:p>
    <w:p>
      <w:pPr>
        <w:spacing w:after="150"/>
      </w:pPr>
      <w:r>
        <w:rPr/>
        <w:t xml:space="preserve">一、现有企业的竞争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四、供应商议价能力 </w:t>
      </w:r>
    </w:p>
    <w:p>
      <w:pPr>
        <w:spacing w:after="150"/>
      </w:pPr>
      <w:r>
        <w:rPr/>
        <w:t xml:space="preserve">五、客户议价能力 </w:t>
      </w:r>
    </w:p>
    <w:p>
      <w:pPr>
        <w:spacing w:after="150"/>
      </w:pPr>
      <w:r>
        <w:rPr/>
        <w:t xml:space="preserve">第四节 中国运动服装产业概述 </w:t>
      </w:r>
    </w:p>
    <w:p>
      <w:pPr>
        <w:spacing w:after="150"/>
      </w:pPr>
      <w:r>
        <w:rPr/>
        <w:t xml:space="preserve">一、中国运动服装产业发展现状 </w:t>
      </w:r>
    </w:p>
    <w:p>
      <w:pPr>
        <w:spacing w:after="150"/>
      </w:pPr>
      <w:r>
        <w:rPr/>
        <w:t xml:space="preserve">二、中国运动服装企业构成情况 </w:t>
      </w:r>
    </w:p>
    <w:p>
      <w:pPr>
        <w:spacing w:after="150"/>
      </w:pPr>
      <w:r>
        <w:rPr/>
        <w:t xml:space="preserve">三、中国运动服装产业分布状况 </w:t>
      </w:r>
    </w:p>
    <w:p>
      <w:pPr>
        <w:spacing w:after="150"/>
      </w:pPr>
      <w:r>
        <w:rPr/>
        <w:t xml:space="preserve">第五节 中国运动服装市场状况 </w:t>
      </w:r>
    </w:p>
    <w:p>
      <w:pPr>
        <w:spacing w:after="150"/>
      </w:pPr>
      <w:r>
        <w:rPr/>
        <w:t xml:space="preserve">一、运动服装市场的需求多样化 </w:t>
      </w:r>
    </w:p>
    <w:p>
      <w:pPr>
        <w:spacing w:after="150"/>
      </w:pPr>
      <w:r>
        <w:rPr/>
        <w:t xml:space="preserve">二、运动服装市场机遇与挑战 </w:t>
      </w:r>
    </w:p>
    <w:p>
      <w:pPr>
        <w:spacing w:after="150"/>
      </w:pPr>
      <w:r>
        <w:rPr/>
        <w:t xml:space="preserve">三、青少年运动服装消费增长迅速 </w:t>
      </w:r>
    </w:p>
    <w:p>
      <w:pPr>
        <w:spacing w:after="150"/>
      </w:pPr>
      <w:r>
        <w:rPr/>
        <w:t xml:space="preserve">四、女性运动服装消费增长不容忽视 </w:t>
      </w:r>
    </w:p>
    <w:p>
      <w:pPr>
        <w:spacing w:after="150"/>
      </w:pPr>
      <w:r>
        <w:rPr/>
        <w:t xml:space="preserve">五、中国运动服装市场的发展对策 </w:t>
      </w:r>
    </w:p>
    <w:p>
      <w:pPr>
        <w:spacing w:after="150"/>
      </w:pPr>
      <w:r>
        <w:rPr/>
        <w:t xml:space="preserve">第六节 中国运动服装消费者分析 </w:t>
      </w:r>
    </w:p>
    <w:p>
      <w:pPr>
        <w:spacing w:after="150"/>
      </w:pPr>
      <w:r>
        <w:rPr/>
        <w:t xml:space="preserve">一、运动服装行业主要消费群体情况 </w:t>
      </w:r>
    </w:p>
    <w:p>
      <w:pPr>
        <w:spacing w:after="150"/>
      </w:pPr>
      <w:r>
        <w:rPr/>
        <w:t xml:space="preserve">二、影响消费者购买运动服装的因素 </w:t>
      </w:r>
    </w:p>
    <w:p>
      <w:pPr>
        <w:spacing w:after="150"/>
      </w:pPr>
      <w:r>
        <w:rPr/>
        <w:t xml:space="preserve">三、消费者购买运动服装的偏好分析 </w:t>
      </w:r>
    </w:p>
    <w:p>
      <w:pPr>
        <w:spacing w:after="150"/>
      </w:pPr>
      <w:r>
        <w:rPr/>
        <w:t xml:space="preserve">四、消费者购买运动服装的渠道分析 </w:t>
      </w:r>
    </w:p>
    <w:p>
      <w:pPr>
        <w:spacing w:after="150"/>
      </w:pPr>
      <w:r>
        <w:rPr>
          <w:b w:val="1"/>
          <w:bCs w:val="1"/>
        </w:rPr>
        <w:t xml:space="preserve">第四章 2019-2023年中国运动鞋市场分析 </w:t>
      </w:r>
    </w:p>
    <w:p>
      <w:pPr>
        <w:spacing w:after="150"/>
      </w:pPr>
      <w:r>
        <w:rPr/>
        <w:t xml:space="preserve">第一节 中国运动鞋产业规模分析 </w:t>
      </w:r>
    </w:p>
    <w:p>
      <w:pPr>
        <w:spacing w:after="150"/>
      </w:pPr>
      <w:r>
        <w:rPr/>
        <w:t xml:space="preserve">一、中国运动鞋产业发展概况 </w:t>
      </w:r>
    </w:p>
    <w:p>
      <w:pPr>
        <w:spacing w:after="150"/>
      </w:pPr>
      <w:r>
        <w:rPr/>
        <w:t xml:space="preserve">二、中国运动鞋企业构成情况 </w:t>
      </w:r>
    </w:p>
    <w:p>
      <w:pPr>
        <w:spacing w:after="150"/>
      </w:pPr>
      <w:r>
        <w:rPr/>
        <w:t xml:space="preserve">三、中国运动鞋行业地区分布 </w:t>
      </w:r>
    </w:p>
    <w:p>
      <w:pPr>
        <w:spacing w:after="150"/>
      </w:pPr>
      <w:r>
        <w:rPr/>
        <w:t xml:space="preserve">四、中国运动鞋行业规模统计 </w:t>
      </w:r>
    </w:p>
    <w:p>
      <w:pPr>
        <w:spacing w:after="150"/>
      </w:pPr>
      <w:r>
        <w:rPr/>
        <w:t xml:space="preserve">第二节 2019-2023年运动鞋产业发展分析 </w:t>
      </w:r>
    </w:p>
    <w:p>
      <w:pPr>
        <w:spacing w:after="150"/>
      </w:pPr>
      <w:r>
        <w:rPr/>
        <w:t xml:space="preserve">一、2019-2023年中国品牌运动鞋成绩飘红 </w:t>
      </w:r>
    </w:p>
    <w:p>
      <w:pPr>
        <w:spacing w:after="150"/>
      </w:pPr>
      <w:r>
        <w:rPr/>
        <w:t xml:space="preserve">二、2019-2023年中国运动鞋产业困境分析 </w:t>
      </w:r>
    </w:p>
    <w:p>
      <w:pPr>
        <w:spacing w:after="150"/>
      </w:pPr>
      <w:r>
        <w:rPr/>
        <w:t xml:space="preserve">三、2019-2023年中国运动鞋产业呈现回暖 </w:t>
      </w:r>
    </w:p>
    <w:p>
      <w:pPr>
        <w:spacing w:after="150"/>
      </w:pPr>
      <w:r>
        <w:rPr/>
        <w:t xml:space="preserve">四、2019-2023年一线运动鞋企业发展情况 </w:t>
      </w:r>
    </w:p>
    <w:p>
      <w:pPr>
        <w:spacing w:after="150"/>
      </w:pPr>
      <w:r>
        <w:rPr/>
        <w:t xml:space="preserve">第三节 2019-2023年晋江运动鞋产业分析 </w:t>
      </w:r>
    </w:p>
    <w:p>
      <w:pPr>
        <w:spacing w:after="150"/>
      </w:pPr>
      <w:r>
        <w:rPr/>
        <w:t xml:space="preserve">一、2019-2023年晋江运动鞋产业发展概况 </w:t>
      </w:r>
    </w:p>
    <w:p>
      <w:pPr>
        <w:spacing w:after="150"/>
      </w:pPr>
      <w:r>
        <w:rPr/>
        <w:t xml:space="preserve">二、晋江运动鞋企开拓国内市场 </w:t>
      </w:r>
    </w:p>
    <w:p>
      <w:pPr>
        <w:spacing w:after="150"/>
      </w:pPr>
      <w:r>
        <w:rPr/>
        <w:t xml:space="preserve">三、2019-2023年晋江运动鞋企渠道竞争分析 </w:t>
      </w:r>
    </w:p>
    <w:p>
      <w:pPr>
        <w:spacing w:after="150"/>
      </w:pPr>
      <w:r>
        <w:rPr/>
        <w:t xml:space="preserve">四、晋江运动鞋企国际化经营策略 </w:t>
      </w:r>
    </w:p>
    <w:p>
      <w:pPr>
        <w:spacing w:after="150"/>
      </w:pPr>
      <w:r>
        <w:rPr/>
        <w:t xml:space="preserve">第四节 中国运动鞋市场竞争分析 </w:t>
      </w:r>
    </w:p>
    <w:p>
      <w:pPr>
        <w:spacing w:after="150"/>
      </w:pPr>
      <w:r>
        <w:rPr/>
        <w:t xml:space="preserve">一、中国运动鞋市场竞争现状 </w:t>
      </w:r>
    </w:p>
    <w:p>
      <w:pPr>
        <w:spacing w:after="150"/>
      </w:pPr>
      <w:r>
        <w:rPr/>
        <w:t xml:space="preserve">二、运动鞋企业争夺战高端资源 </w:t>
      </w:r>
    </w:p>
    <w:p>
      <w:pPr>
        <w:spacing w:after="150"/>
      </w:pPr>
      <w:r>
        <w:rPr/>
        <w:t xml:space="preserve">三、品牌运动鞋业竞争迈进童鞋市场 </w:t>
      </w:r>
    </w:p>
    <w:p>
      <w:pPr>
        <w:spacing w:after="150"/>
      </w:pPr>
      <w:r>
        <w:rPr/>
        <w:t xml:space="preserve">四、国内运动鞋品牌进军农村市场 </w:t>
      </w:r>
    </w:p>
    <w:p>
      <w:pPr>
        <w:spacing w:after="150"/>
      </w:pPr>
      <w:r>
        <w:rPr/>
        <w:t xml:space="preserve">第五节 2019-2023年中国运动鞋企营销策略分析 </w:t>
      </w:r>
    </w:p>
    <w:p>
      <w:pPr>
        <w:spacing w:after="150"/>
      </w:pPr>
      <w:r>
        <w:rPr/>
        <w:t xml:space="preserve">一、中国运动鞋体育营销策略分析 </w:t>
      </w:r>
    </w:p>
    <w:p>
      <w:pPr>
        <w:spacing w:after="150"/>
      </w:pPr>
      <w:r>
        <w:rPr/>
        <w:t xml:space="preserve">二、中国品牌运动鞋定位营销分析 </w:t>
      </w:r>
    </w:p>
    <w:p>
      <w:pPr>
        <w:spacing w:after="150"/>
      </w:pPr>
      <w:r>
        <w:rPr/>
        <w:t xml:space="preserve">三、品牌运动鞋企业试水营销新模式 </w:t>
      </w:r>
    </w:p>
    <w:p>
      <w:pPr>
        <w:spacing w:after="150"/>
      </w:pPr>
      <w:r>
        <w:rPr/>
        <w:t xml:space="preserve">四、2019-2023年运动鞋企的市场营销策略 </w:t>
      </w:r>
    </w:p>
    <w:p>
      <w:pPr>
        <w:spacing w:after="150"/>
      </w:pPr>
      <w:r>
        <w:rPr/>
        <w:t xml:space="preserve">第六节 运动鞋行业发展问题与对策 </w:t>
      </w:r>
    </w:p>
    <w:p>
      <w:pPr>
        <w:spacing w:after="150"/>
      </w:pPr>
      <w:r>
        <w:rPr/>
        <w:t xml:space="preserve">一、国产运动鞋品牌面对的四大僵局 </w:t>
      </w:r>
    </w:p>
    <w:p>
      <w:pPr>
        <w:spacing w:after="150"/>
      </w:pPr>
      <w:r>
        <w:rPr/>
        <w:t xml:space="preserve">二、中国运动鞋产业与国外的差距 </w:t>
      </w:r>
    </w:p>
    <w:p>
      <w:pPr>
        <w:spacing w:after="150"/>
      </w:pPr>
      <w:r>
        <w:rPr/>
        <w:t xml:space="preserve">三、2019-2023年中国运动鞋企发展策略 </w:t>
      </w:r>
    </w:p>
    <w:p>
      <w:pPr>
        <w:spacing w:after="150"/>
      </w:pPr>
      <w:r>
        <w:rPr/>
        <w:t xml:space="preserve">四、对国内运动鞋行业的发展建议 </w:t>
      </w:r>
    </w:p>
    <w:p>
      <w:pPr>
        <w:spacing w:after="150"/>
      </w:pPr>
      <w:r>
        <w:rPr>
          <w:b w:val="1"/>
          <w:bCs w:val="1"/>
        </w:rPr>
        <w:t xml:space="preserve">第五章 2019-2023年中国运动服饰网购分析 </w:t>
      </w:r>
    </w:p>
    <w:p>
      <w:pPr>
        <w:spacing w:after="150"/>
      </w:pPr>
      <w:r>
        <w:rPr/>
        <w:t xml:space="preserve">第一节 服装网购概述 </w:t>
      </w:r>
    </w:p>
    <w:p>
      <w:pPr>
        <w:spacing w:after="150"/>
      </w:pPr>
      <w:r>
        <w:rPr/>
        <w:t xml:space="preserve">一、服装网购的概念 </w:t>
      </w:r>
    </w:p>
    <w:p>
      <w:pPr>
        <w:spacing w:after="150"/>
      </w:pPr>
      <w:r>
        <w:rPr/>
        <w:t xml:space="preserve">二、服装网购网站的分类 </w:t>
      </w:r>
    </w:p>
    <w:p>
      <w:pPr>
        <w:spacing w:after="150"/>
      </w:pPr>
      <w:r>
        <w:rPr/>
        <w:t xml:space="preserve">1、自营品牌类 </w:t>
      </w:r>
    </w:p>
    <w:p>
      <w:pPr>
        <w:spacing w:after="150"/>
      </w:pPr>
      <w:r>
        <w:rPr/>
        <w:t xml:space="preserve">2、购物平台类 </w:t>
      </w:r>
    </w:p>
    <w:p>
      <w:pPr>
        <w:spacing w:after="150"/>
      </w:pPr>
      <w:r>
        <w:rPr/>
        <w:t xml:space="preserve">三、服装网购的优势概述 </w:t>
      </w:r>
    </w:p>
    <w:p>
      <w:pPr>
        <w:spacing w:after="150"/>
      </w:pPr>
      <w:r>
        <w:rPr/>
        <w:t xml:space="preserve">第二节 2019-2023年中国服装网购分析 </w:t>
      </w:r>
    </w:p>
    <w:p>
      <w:pPr>
        <w:spacing w:after="150"/>
      </w:pPr>
      <w:r>
        <w:rPr/>
        <w:t xml:space="preserve">一、2019-2023年中国网民与网购规模分析 </w:t>
      </w:r>
    </w:p>
    <w:p>
      <w:pPr>
        <w:spacing w:after="150"/>
      </w:pPr>
      <w:r>
        <w:rPr/>
        <w:t xml:space="preserve">二、2019-2023年中国服装网购市场规模分析 </w:t>
      </w:r>
    </w:p>
    <w:p>
      <w:pPr>
        <w:spacing w:after="150"/>
      </w:pPr>
      <w:r>
        <w:rPr/>
        <w:t xml:space="preserve">三、2019-2023年中国服装网购消费群体分析 </w:t>
      </w:r>
    </w:p>
    <w:p>
      <w:pPr>
        <w:spacing w:after="150"/>
      </w:pPr>
      <w:r>
        <w:rPr/>
        <w:t xml:space="preserve">四、中国服装网络零售现状与趋势分析 </w:t>
      </w:r>
    </w:p>
    <w:p>
      <w:pPr>
        <w:spacing w:after="150"/>
      </w:pPr>
      <w:r>
        <w:rPr/>
        <w:t xml:space="preserve">五、中国服装网购行业成长空间巨大 </w:t>
      </w:r>
    </w:p>
    <w:p>
      <w:pPr>
        <w:spacing w:after="150"/>
      </w:pPr>
      <w:r>
        <w:rPr/>
        <w:t xml:space="preserve">第三节 2019-2023年中国运动服饰网购分析 </w:t>
      </w:r>
    </w:p>
    <w:p>
      <w:pPr>
        <w:spacing w:after="150"/>
      </w:pPr>
      <w:r>
        <w:rPr/>
        <w:t xml:space="preserve">一、2019-2023年运动休闲服饰网购调查分析 </w:t>
      </w:r>
    </w:p>
    <w:p>
      <w:pPr>
        <w:spacing w:after="150"/>
      </w:pPr>
      <w:r>
        <w:rPr/>
        <w:t xml:space="preserve">二、2019-2023年运动服饰企业网络营销布局 </w:t>
      </w:r>
    </w:p>
    <w:p>
      <w:pPr>
        <w:spacing w:after="150"/>
      </w:pPr>
      <w:r>
        <w:rPr/>
        <w:t xml:space="preserve">三、2019-2023年361°积极拓展电商渠道 </w:t>
      </w:r>
    </w:p>
    <w:p>
      <w:pPr>
        <w:spacing w:after="150"/>
      </w:pPr>
      <w:r>
        <w:rPr/>
        <w:t xml:space="preserve">四、2019-2023年李宁电商渠道拉动整体毛利率上升 </w:t>
      </w:r>
    </w:p>
    <w:p>
      <w:pPr>
        <w:spacing w:after="150"/>
      </w:pPr>
      <w:r>
        <w:rPr>
          <w:b w:val="1"/>
          <w:bCs w:val="1"/>
        </w:rPr>
        <w:t xml:space="preserve">第三部分 行业竞争格局</w:t>
      </w:r>
    </w:p>
    <w:p>
      <w:pPr>
        <w:spacing w:after="150"/>
      </w:pPr>
      <w:r>
        <w:rPr>
          <w:b w:val="1"/>
          <w:bCs w:val="1"/>
        </w:rPr>
        <w:t xml:space="preserve">第六章 2019-2023年国外运动服饰重点品牌运营分析 </w:t>
      </w:r>
    </w:p>
    <w:p>
      <w:pPr>
        <w:spacing w:after="150"/>
      </w:pPr>
      <w:r>
        <w:rPr/>
        <w:t xml:space="preserve">第一节 耐克nike </w:t>
      </w:r>
    </w:p>
    <w:p>
      <w:pPr>
        <w:spacing w:after="150"/>
      </w:pPr>
      <w:r>
        <w:rPr/>
        <w:t xml:space="preserve">一、耐克公司简介 </w:t>
      </w:r>
    </w:p>
    <w:p>
      <w:pPr>
        <w:spacing w:after="150"/>
      </w:pPr>
      <w:r>
        <w:rPr/>
        <w:t xml:space="preserve">二、2019-2023年耐克公司经营情况分析 </w:t>
      </w:r>
    </w:p>
    <w:p>
      <w:pPr>
        <w:spacing w:after="150"/>
      </w:pPr>
      <w:r>
        <w:rPr/>
        <w:t xml:space="preserve">三、2019-2023年耐克公司市场细分情况 </w:t>
      </w:r>
    </w:p>
    <w:p>
      <w:pPr>
        <w:spacing w:after="150"/>
      </w:pPr>
      <w:r>
        <w:rPr/>
        <w:t xml:space="preserve">四、耐克公司发展动态 </w:t>
      </w:r>
    </w:p>
    <w:p>
      <w:pPr>
        <w:spacing w:after="150"/>
      </w:pPr>
      <w:r>
        <w:rPr/>
        <w:t xml:space="preserve">第二节 阿迪达斯adidas </w:t>
      </w:r>
    </w:p>
    <w:p>
      <w:pPr>
        <w:spacing w:after="150"/>
      </w:pPr>
      <w:r>
        <w:rPr/>
        <w:t xml:space="preserve">一、阿迪达斯公司简介 </w:t>
      </w:r>
    </w:p>
    <w:p>
      <w:pPr>
        <w:spacing w:after="150"/>
      </w:pPr>
      <w:r>
        <w:rPr/>
        <w:t xml:space="preserve">二、2019-2023年阿迪达斯公司经营情况分析 </w:t>
      </w:r>
    </w:p>
    <w:p>
      <w:pPr>
        <w:spacing w:after="150"/>
      </w:pPr>
      <w:r>
        <w:rPr/>
        <w:t xml:space="preserve">三、阿迪达斯公司发展动态 </w:t>
      </w:r>
    </w:p>
    <w:p>
      <w:pPr>
        <w:spacing w:after="150"/>
      </w:pPr>
      <w:r>
        <w:rPr/>
        <w:t xml:space="preserve">第三节 彪马puma </w:t>
      </w:r>
    </w:p>
    <w:p>
      <w:pPr>
        <w:spacing w:after="150"/>
      </w:pPr>
      <w:r>
        <w:rPr/>
        <w:t xml:space="preserve">一、彪马公司简介 </w:t>
      </w:r>
    </w:p>
    <w:p>
      <w:pPr>
        <w:spacing w:after="150"/>
      </w:pPr>
      <w:r>
        <w:rPr/>
        <w:t xml:space="preserve">二、2019-2023年彪马公司经营情况 </w:t>
      </w:r>
    </w:p>
    <w:p>
      <w:pPr>
        <w:spacing w:after="150"/>
      </w:pPr>
      <w:r>
        <w:rPr/>
        <w:t xml:space="preserve">三、2019-2023年彪马公司发展动态 </w:t>
      </w:r>
    </w:p>
    <w:p>
      <w:pPr>
        <w:spacing w:after="150"/>
      </w:pPr>
      <w:r>
        <w:rPr/>
        <w:t xml:space="preserve">第四节 美津浓mizuno </w:t>
      </w:r>
    </w:p>
    <w:p>
      <w:pPr>
        <w:spacing w:after="150"/>
      </w:pPr>
      <w:r>
        <w:rPr/>
        <w:t xml:space="preserve">一、日本美津浓株式会社简介 </w:t>
      </w:r>
    </w:p>
    <w:p>
      <w:pPr>
        <w:spacing w:after="150"/>
      </w:pPr>
      <w:r>
        <w:rPr/>
        <w:t xml:space="preserve">二、2019-2023年日本美津浓株式会社经营分析 </w:t>
      </w:r>
    </w:p>
    <w:p>
      <w:pPr>
        <w:spacing w:after="150"/>
      </w:pPr>
      <w:r>
        <w:rPr/>
        <w:t xml:space="preserve">三、2019-2023年日本美津浓株式会社发展动态 </w:t>
      </w:r>
    </w:p>
    <w:p>
      <w:pPr>
        <w:spacing w:after="150"/>
      </w:pPr>
      <w:r>
        <w:rPr>
          <w:b w:val="1"/>
          <w:bCs w:val="1"/>
        </w:rPr>
        <w:t xml:space="preserve">第七章 2019-2023年中国运动服饰品牌经营分析 </w:t>
      </w:r>
    </w:p>
    <w:p>
      <w:pPr>
        <w:spacing w:after="150"/>
      </w:pPr>
      <w:r>
        <w:rPr/>
        <w:t xml:space="preserve">第一节 李宁 li-ning </w:t>
      </w:r>
    </w:p>
    <w:p>
      <w:pPr>
        <w:spacing w:after="150"/>
      </w:pPr>
      <w:r>
        <w:rPr/>
        <w:t xml:space="preserve">一、李宁简介 </w:t>
      </w:r>
    </w:p>
    <w:p>
      <w:pPr>
        <w:spacing w:after="150"/>
      </w:pPr>
      <w:r>
        <w:rPr/>
        <w:t xml:space="preserve">二、2019-2023年公司经营情况分析 </w:t>
      </w:r>
    </w:p>
    <w:p>
      <w:pPr>
        <w:spacing w:after="150"/>
      </w:pPr>
      <w:r>
        <w:rPr/>
        <w:t xml:space="preserve">三、2019-2023年李宁发展最新动态 </w:t>
      </w:r>
    </w:p>
    <w:p>
      <w:pPr>
        <w:spacing w:after="150"/>
      </w:pPr>
      <w:r>
        <w:rPr/>
        <w:t xml:space="preserve">第二节 安踏 anta </w:t>
      </w:r>
    </w:p>
    <w:p>
      <w:pPr>
        <w:spacing w:after="150"/>
      </w:pPr>
      <w:r>
        <w:rPr/>
        <w:t xml:space="preserve">一、安踏简介 </w:t>
      </w:r>
    </w:p>
    <w:p>
      <w:pPr>
        <w:spacing w:after="150"/>
      </w:pPr>
      <w:r>
        <w:rPr/>
        <w:t xml:space="preserve">二、2019-2023年安踏经营情况分析 </w:t>
      </w:r>
    </w:p>
    <w:p>
      <w:pPr>
        <w:spacing w:after="150"/>
      </w:pPr>
      <w:r>
        <w:rPr/>
        <w:t xml:space="preserve">三、2019-2023年安踏发展最新动态 </w:t>
      </w:r>
    </w:p>
    <w:p>
      <w:pPr>
        <w:spacing w:after="150"/>
      </w:pPr>
      <w:r>
        <w:rPr/>
        <w:t xml:space="preserve">第三节 特步 xtep </w:t>
      </w:r>
    </w:p>
    <w:p>
      <w:pPr>
        <w:spacing w:after="150"/>
      </w:pPr>
      <w:r>
        <w:rPr/>
        <w:t xml:space="preserve">一、特步简介 </w:t>
      </w:r>
    </w:p>
    <w:p>
      <w:pPr>
        <w:spacing w:after="150"/>
      </w:pPr>
      <w:r>
        <w:rPr/>
        <w:t xml:space="preserve">二、2019-2023年特步经营情况分析 </w:t>
      </w:r>
    </w:p>
    <w:p>
      <w:pPr>
        <w:spacing w:after="150"/>
      </w:pPr>
      <w:r>
        <w:rPr/>
        <w:t xml:space="preserve">三、2019-2023年特步发展战略分析 </w:t>
      </w:r>
    </w:p>
    <w:p>
      <w:pPr>
        <w:spacing w:after="150"/>
      </w:pPr>
      <w:r>
        <w:rPr/>
        <w:t xml:space="preserve">第四节 361° </w:t>
      </w:r>
    </w:p>
    <w:p>
      <w:pPr>
        <w:spacing w:after="150"/>
      </w:pPr>
      <w:r>
        <w:rPr/>
        <w:t xml:space="preserve">一、361°简介 </w:t>
      </w:r>
    </w:p>
    <w:p>
      <w:pPr>
        <w:spacing w:after="150"/>
      </w:pPr>
      <w:r>
        <w:rPr/>
        <w:t xml:space="preserve">二、2019-2023年361°经营情况分析 </w:t>
      </w:r>
    </w:p>
    <w:p>
      <w:pPr>
        <w:spacing w:after="150"/>
      </w:pPr>
      <w:r>
        <w:rPr/>
        <w:t xml:space="preserve">三、2019-2023年361°发展最新动态 </w:t>
      </w:r>
    </w:p>
    <w:p>
      <w:pPr>
        <w:spacing w:after="150"/>
      </w:pPr>
      <w:r>
        <w:rPr/>
        <w:t xml:space="preserve">第五节 鸿星尔克 erke </w:t>
      </w:r>
    </w:p>
    <w:p>
      <w:pPr>
        <w:spacing w:after="150"/>
      </w:pPr>
      <w:r>
        <w:rPr/>
        <w:t xml:space="preserve">一、鸿星尔克简介 </w:t>
      </w:r>
    </w:p>
    <w:p>
      <w:pPr>
        <w:spacing w:after="150"/>
      </w:pPr>
      <w:r>
        <w:rPr/>
        <w:t xml:space="preserve">二、2019-2023年鸿星尔克经营情况分析 </w:t>
      </w:r>
    </w:p>
    <w:p>
      <w:pPr>
        <w:spacing w:after="150"/>
      </w:pPr>
      <w:r>
        <w:rPr/>
        <w:t xml:space="preserve">三、2019-2023年鸿星尔克发展最新动态 </w:t>
      </w:r>
    </w:p>
    <w:p>
      <w:pPr>
        <w:spacing w:after="150"/>
      </w:pPr>
      <w:r>
        <w:rPr/>
        <w:t xml:space="preserve">第六节 中国动向 </w:t>
      </w:r>
    </w:p>
    <w:p>
      <w:pPr>
        <w:spacing w:after="150"/>
      </w:pPr>
      <w:r>
        <w:rPr/>
        <w:t xml:space="preserve">一、中国动向简介 </w:t>
      </w:r>
    </w:p>
    <w:p>
      <w:pPr>
        <w:spacing w:after="150"/>
      </w:pPr>
      <w:r>
        <w:rPr/>
        <w:t xml:space="preserve">二、2019-2023年中国动向经营情况分析 </w:t>
      </w:r>
    </w:p>
    <w:p>
      <w:pPr>
        <w:spacing w:after="150"/>
      </w:pPr>
      <w:r>
        <w:rPr/>
        <w:t xml:space="preserve">三、2019-2023年中国动向发展最新动态 </w:t>
      </w:r>
    </w:p>
    <w:p>
      <w:pPr>
        <w:spacing w:after="150"/>
      </w:pPr>
      <w:r>
        <w:rPr>
          <w:b w:val="1"/>
          <w:bCs w:val="1"/>
        </w:rPr>
        <w:t xml:space="preserve">第四部分 发展前景展望</w:t>
      </w:r>
    </w:p>
    <w:p>
      <w:pPr>
        <w:spacing w:after="150"/>
      </w:pPr>
      <w:r>
        <w:rPr>
          <w:b w:val="1"/>
          <w:bCs w:val="1"/>
        </w:rPr>
        <w:t xml:space="preserve">第八章 中国运动服饰企业发展策略分析 </w:t>
      </w:r>
    </w:p>
    <w:p>
      <w:pPr>
        <w:spacing w:after="150"/>
      </w:pPr>
      <w:r>
        <w:rPr/>
        <w:t xml:space="preserve">第一节 运动服饰企业营销策略分析 </w:t>
      </w:r>
    </w:p>
    <w:p>
      <w:pPr>
        <w:spacing w:after="150"/>
      </w:pPr>
      <w:r>
        <w:rPr/>
        <w:t xml:space="preserve">一、运动服饰企业营销的战略转型 </w:t>
      </w:r>
    </w:p>
    <w:p>
      <w:pPr>
        <w:spacing w:after="150"/>
      </w:pPr>
      <w:r>
        <w:rPr/>
        <w:t xml:space="preserve">二、运动服饰企业营销的发展趋势 </w:t>
      </w:r>
    </w:p>
    <w:p>
      <w:pPr>
        <w:spacing w:after="150"/>
      </w:pPr>
      <w:r>
        <w:rPr/>
        <w:t xml:space="preserve">三、运动服饰企业营销战略和策略 </w:t>
      </w:r>
    </w:p>
    <w:p>
      <w:pPr>
        <w:spacing w:after="150"/>
      </w:pPr>
      <w:r>
        <w:rPr/>
        <w:t xml:space="preserve">第二节 运动服饰企业竞争策略分析 </w:t>
      </w:r>
    </w:p>
    <w:p>
      <w:pPr>
        <w:spacing w:after="150"/>
      </w:pPr>
      <w:r>
        <w:rPr/>
        <w:t xml:space="preserve">一、领先者市场竞争策略 </w:t>
      </w:r>
    </w:p>
    <w:p>
      <w:pPr>
        <w:spacing w:after="150"/>
      </w:pPr>
      <w:r>
        <w:rPr/>
        <w:t xml:space="preserve">二、挑战者市场竞争策略 </w:t>
      </w:r>
    </w:p>
    <w:p>
      <w:pPr>
        <w:spacing w:after="150"/>
      </w:pPr>
      <w:r>
        <w:rPr/>
        <w:t xml:space="preserve">三、追随者市场竞争策略 </w:t>
      </w:r>
    </w:p>
    <w:p>
      <w:pPr>
        <w:spacing w:after="150"/>
      </w:pPr>
      <w:r>
        <w:rPr/>
        <w:t xml:space="preserve">四、补缺者市场竞争策略 </w:t>
      </w:r>
    </w:p>
    <w:p>
      <w:pPr>
        <w:spacing w:after="150"/>
      </w:pPr>
      <w:r>
        <w:rPr/>
        <w:t xml:space="preserve">第三节 运动服饰企业资本市场的运作建议 </w:t>
      </w:r>
    </w:p>
    <w:p>
      <w:pPr>
        <w:spacing w:after="150"/>
      </w:pPr>
      <w:r>
        <w:rPr/>
        <w:t xml:space="preserve">一、运动服饰企业的兼并及收购建议 </w:t>
      </w:r>
    </w:p>
    <w:p>
      <w:pPr>
        <w:spacing w:after="150"/>
      </w:pPr>
      <w:r>
        <w:rPr/>
        <w:t xml:space="preserve">二、运动服饰企业的融资方式选择建议 </w:t>
      </w:r>
    </w:p>
    <w:p>
      <w:pPr>
        <w:spacing w:after="150"/>
      </w:pPr>
      <w:r>
        <w:rPr/>
        <w:t xml:space="preserve">三、运动服饰企业海外资本市场的运作建议 </w:t>
      </w:r>
    </w:p>
    <w:p>
      <w:pPr>
        <w:spacing w:after="150"/>
      </w:pPr>
      <w:r>
        <w:rPr>
          <w:b w:val="1"/>
          <w:bCs w:val="1"/>
        </w:rPr>
        <w:t xml:space="preserve">第九章 2024-2029年中国运动服饰行业投资前景分析 </w:t>
      </w:r>
    </w:p>
    <w:p>
      <w:pPr>
        <w:spacing w:after="150"/>
      </w:pPr>
      <w:r>
        <w:rPr/>
        <w:t xml:space="preserve">第一节 中国运动服饰行业发展前景 </w:t>
      </w:r>
    </w:p>
    <w:p>
      <w:pPr>
        <w:spacing w:after="150"/>
      </w:pPr>
      <w:r>
        <w:rPr/>
        <w:t xml:space="preserve">一、中国体育用品产业发展前景分析 </w:t>
      </w:r>
    </w:p>
    <w:p>
      <w:pPr>
        <w:spacing w:after="150"/>
      </w:pPr>
      <w:r>
        <w:rPr/>
        <w:t xml:space="preserve">二、中国体育运动服饰市场前景广阔 </w:t>
      </w:r>
    </w:p>
    <w:p>
      <w:pPr>
        <w:spacing w:after="150"/>
      </w:pPr>
      <w:r>
        <w:rPr/>
        <w:t xml:space="preserve">三、中国户外运动服饰产品前景分析 </w:t>
      </w:r>
    </w:p>
    <w:p>
      <w:pPr>
        <w:spacing w:after="150"/>
      </w:pPr>
      <w:r>
        <w:rPr/>
        <w:t xml:space="preserve">第二节 2024-2029年运动服饰行业投资风险 </w:t>
      </w:r>
    </w:p>
    <w:p>
      <w:pPr>
        <w:spacing w:after="150"/>
      </w:pPr>
      <w:r>
        <w:rPr/>
        <w:t xml:space="preserve">一、产业政策风险 </w:t>
      </w:r>
    </w:p>
    <w:p>
      <w:pPr>
        <w:spacing w:after="150"/>
      </w:pPr>
      <w:r>
        <w:rPr/>
        <w:t xml:space="preserve">二、市场竞争风险 </w:t>
      </w:r>
    </w:p>
    <w:p>
      <w:pPr>
        <w:spacing w:after="150"/>
      </w:pPr>
      <w:r>
        <w:rPr/>
        <w:t xml:space="preserve">三、行业经营风险 </w:t>
      </w:r>
    </w:p>
    <w:p>
      <w:pPr>
        <w:spacing w:after="150"/>
      </w:pPr>
      <w:r>
        <w:rPr/>
        <w:t xml:space="preserve">四、成本上升风险 </w:t>
      </w:r>
    </w:p>
    <w:p>
      <w:pPr>
        <w:spacing w:after="150"/>
      </w:pPr>
      <w:r>
        <w:rPr/>
        <w:t xml:space="preserve">第三节 2024-2029年运动服饰市场规模预测 </w:t>
      </w:r>
    </w:p>
    <w:p>
      <w:pPr>
        <w:spacing w:after="150"/>
      </w:pPr>
      <w:r>
        <w:rPr/>
        <w:t xml:space="preserve">一、2024-2029年中国运动服饰行业市场预测 </w:t>
      </w:r>
    </w:p>
    <w:p>
      <w:pPr>
        <w:spacing w:after="150"/>
      </w:pPr>
      <w:r>
        <w:rPr/>
        <w:t xml:space="preserve">二、2024-2029年中国运动服市场规模预测 </w:t>
      </w:r>
    </w:p>
    <w:p>
      <w:pPr>
        <w:spacing w:after="150"/>
      </w:pPr>
      <w:r>
        <w:rPr/>
        <w:t xml:space="preserve">三、2024-2029年中国运动鞋市场规模预测 </w:t>
      </w:r>
    </w:p>
    <w:p>
      <w:pPr>
        <w:spacing w:after="150"/>
      </w:pPr>
      <w:r>
        <w:rPr>
          <w:b w:val="1"/>
          <w:bCs w:val="1"/>
        </w:rPr>
        <w:t xml:space="preserve">图表目录</w:t>
      </w:r>
    </w:p>
    <w:p>
      <w:pPr>
        <w:spacing w:after="150"/>
      </w:pPr>
      <w:r>
        <w:rPr/>
        <w:t xml:space="preserve">图表：我国运动鞋服产业链结构图 </w:t>
      </w:r>
    </w:p>
    <w:p>
      <w:pPr>
        <w:spacing w:after="150"/>
      </w:pPr>
      <w:r>
        <w:rPr/>
        <w:t xml:space="preserve">图表：2019-2023年我国各季度gdp增速情况 </w:t>
      </w:r>
    </w:p>
    <w:p>
      <w:pPr>
        <w:spacing w:after="150"/>
      </w:pPr>
      <w:r>
        <w:rPr/>
        <w:t xml:space="preserve">图表：2019-2023年中国cpi波动情况 </w:t>
      </w:r>
    </w:p>
    <w:p>
      <w:pPr>
        <w:spacing w:after="150"/>
      </w:pPr>
      <w:r>
        <w:rPr/>
        <w:t xml:space="preserve">图表：2019-2023年我国居民人均可支配收入及增速情况 </w:t>
      </w:r>
    </w:p>
    <w:p>
      <w:pPr>
        <w:spacing w:after="150"/>
      </w:pPr>
      <w:r>
        <w:rPr/>
        <w:t xml:space="preserve">图表：运动服饰行业主要法律法规 </w:t>
      </w:r>
    </w:p>
    <w:p>
      <w:pPr>
        <w:spacing w:after="150"/>
      </w:pPr>
      <w:r>
        <w:rPr/>
        <w:t xml:space="preserve">图表：2019-2023年规模以上服企业服装产量情况 </w:t>
      </w:r>
    </w:p>
    <w:p>
      <w:pPr>
        <w:spacing w:after="150"/>
      </w:pPr>
      <w:r>
        <w:rPr/>
        <w:t xml:space="preserve">图表：2019-2023年服装行业规模以上企业产量累计增幅情况 </w:t>
      </w:r>
    </w:p>
    <w:p>
      <w:pPr>
        <w:spacing w:after="150"/>
      </w:pPr>
      <w:r>
        <w:rPr/>
        <w:t xml:space="preserve">图表：2019-2023年中国服装月度出口情况 </w:t>
      </w:r>
    </w:p>
    <w:p>
      <w:pPr>
        <w:spacing w:after="150"/>
      </w:pPr>
      <w:r>
        <w:rPr/>
        <w:t xml:space="preserve">图表：2019-2023年社会消费品及服装类零售总额累计增速情况 </w:t>
      </w:r>
    </w:p>
    <w:p>
      <w:pPr>
        <w:spacing w:after="150"/>
      </w:pPr>
      <w:r>
        <w:rPr/>
        <w:t xml:space="preserve">图表：2019-2023年实物及穿类商品网上零售额增长情况 </w:t>
      </w:r>
    </w:p>
    <w:p>
      <w:pPr>
        <w:spacing w:after="150"/>
      </w:pPr>
      <w:r>
        <w:rPr/>
        <w:t xml:space="preserve">图表：2019-2023年全国重点大型零售企业服装类商品零售累计增速情况 </w:t>
      </w:r>
    </w:p>
    <w:p>
      <w:pPr>
        <w:spacing w:after="150"/>
      </w:pPr>
      <w:r>
        <w:rPr/>
        <w:t xml:space="preserve">图表：2019-2023年重点监测纺织服装市场成交额累计增速情况 </w:t>
      </w:r>
    </w:p>
    <w:p>
      <w:pPr>
        <w:spacing w:after="150"/>
      </w:pPr>
      <w:r>
        <w:rPr/>
        <w:t xml:space="preserve">图表：2019-2023年服装类消费价格指数与出厂价格指数变化情况 </w:t>
      </w:r>
    </w:p>
    <w:p>
      <w:pPr>
        <w:spacing w:after="150"/>
      </w:pPr>
      <w:r>
        <w:rPr/>
        <w:t xml:space="preserve">图表：2019-2023年实际完成投资累计增速情况示意图 </w:t>
      </w:r>
    </w:p>
    <w:p>
      <w:pPr>
        <w:spacing w:after="150"/>
      </w:pPr>
      <w:r>
        <w:rPr/>
        <w:t xml:space="preserve">图表：2019-2023年服装行业规模以上企业主要效益指标增速变化情况 </w:t>
      </w:r>
    </w:p>
    <w:p>
      <w:pPr>
        <w:spacing w:after="150"/>
      </w:pPr>
      <w:r>
        <w:rPr/>
        <w:t xml:space="preserve">图表：2019-2023年欧盟、美国、日本服装进口情况 </w:t>
      </w:r>
    </w:p>
    <w:p>
      <w:pPr>
        <w:spacing w:after="150"/>
      </w:pPr>
      <w:r>
        <w:rPr/>
        <w:t xml:space="preserve">图表：2019-2023年中国服装类零售额情况 </w:t>
      </w:r>
    </w:p>
    <w:p>
      <w:pPr>
        <w:spacing w:after="150"/>
      </w:pPr>
      <w:r>
        <w:rPr/>
        <w:t xml:space="preserve">图表：2019-2023年中国城镇化率变化情况 </w:t>
      </w:r>
    </w:p>
    <w:p>
      <w:pPr>
        <w:spacing w:after="150"/>
      </w:pPr>
      <w:r>
        <w:rPr/>
        <w:t xml:space="preserve">图表：2019-2023年我国居民人均可支配收入及增速情况 </w:t>
      </w:r>
    </w:p>
    <w:p>
      <w:pPr>
        <w:spacing w:after="150"/>
      </w:pPr>
      <w:r>
        <w:rPr/>
        <w:t xml:space="preserve">图表：2019-2023年购买服装年均花费分布情况 </w:t>
      </w:r>
    </w:p>
    <w:p>
      <w:pPr>
        <w:spacing w:after="150"/>
      </w:pPr>
      <w:r>
        <w:rPr/>
        <w:t xml:space="preserve">图表：全球服饰市场规模及增速情况 </w:t>
      </w:r>
    </w:p>
    <w:p>
      <w:pPr>
        <w:spacing w:after="150"/>
      </w:pPr>
      <w:r>
        <w:rPr/>
        <w:t xml:space="preserve">图表：2019-2023年中国运动服饰市场规模及增速情况 </w:t>
      </w:r>
    </w:p>
    <w:p>
      <w:pPr>
        <w:spacing w:after="150"/>
      </w:pPr>
      <w:r>
        <w:rPr/>
        <w:t xml:space="preserve">图表：2019-2023年中国运动服饰产品市场结构 </w:t>
      </w:r>
    </w:p>
    <w:p>
      <w:pPr>
        <w:spacing w:after="150"/>
      </w:pPr>
      <w:r>
        <w:rPr/>
        <w:t xml:space="preserve">图表：2019-2023年全球运动服饰市场cr5变化情况 </w:t>
      </w:r>
    </w:p>
    <w:p>
      <w:pPr>
        <w:spacing w:after="150"/>
      </w:pPr>
      <w:r>
        <w:rPr/>
        <w:t xml:space="preserve">图表：2019-2023年中国运动服饰市场cr5变化情况 </w:t>
      </w:r>
    </w:p>
    <w:p>
      <w:pPr>
        <w:spacing w:after="150"/>
      </w:pPr>
      <w:r>
        <w:rPr/>
        <w:t xml:space="preserve">图表：2019-2023年国内运动服饰市场各企业占比情况 </w:t>
      </w:r>
    </w:p>
    <w:p>
      <w:pPr>
        <w:spacing w:after="150"/>
      </w:pPr>
      <w:r>
        <w:rPr/>
        <w:t xml:space="preserve">图表：2019-2023年中国运动服装行业市场规模 </w:t>
      </w:r>
    </w:p>
    <w:p>
      <w:pPr>
        <w:spacing w:after="150"/>
      </w:pPr>
      <w:r>
        <w:rPr/>
        <w:t xml:space="preserve">图表：2019-2023年我国运动服装生产企业区域分布情况 </w:t>
      </w:r>
    </w:p>
    <w:p>
      <w:pPr>
        <w:spacing w:after="150"/>
      </w:pPr>
      <w:r>
        <w:rPr/>
        <w:t xml:space="preserve">图表：2019-2023年青少年运动服装市场规模 </w:t>
      </w:r>
    </w:p>
    <w:p>
      <w:pPr>
        <w:spacing w:after="150"/>
      </w:pPr>
      <w:r>
        <w:rPr/>
        <w:t xml:space="preserve">图表：2019-2023年我国运动鞋市场企业分布情况 </w:t>
      </w:r>
    </w:p>
    <w:p>
      <w:pPr>
        <w:spacing w:after="150"/>
      </w:pPr>
      <w:r>
        <w:rPr/>
        <w:t xml:space="preserve">图表：2019-2023年我国运动鞋市场规模情况 </w:t>
      </w:r>
    </w:p>
    <w:p>
      <w:pPr>
        <w:spacing w:after="150"/>
      </w:pPr>
      <w:r>
        <w:rPr/>
        <w:t xml:space="preserve">图表：安踏优化渠道结构，清理库存 </w:t>
      </w:r>
    </w:p>
    <w:p>
      <w:pPr>
        <w:spacing w:after="150"/>
      </w:pPr>
      <w:r>
        <w:rPr/>
        <w:t xml:space="preserve">图表：2019-2023年安踏分品牌门店数量情况 </w:t>
      </w:r>
    </w:p>
    <w:p>
      <w:pPr>
        <w:spacing w:after="150"/>
      </w:pPr>
      <w:r>
        <w:rPr/>
        <w:t xml:space="preserve">图表：2019-2023年李宁集团门店变化情况 </w:t>
      </w:r>
    </w:p>
    <w:p>
      <w:pPr>
        <w:spacing w:after="150"/>
      </w:pPr>
      <w:r>
        <w:rPr/>
        <w:t xml:space="preserve">图表：2014-2018 年李宁直营及经销渠道店效情况 </w:t>
      </w:r>
    </w:p>
    <w:p>
      <w:pPr>
        <w:spacing w:after="150"/>
      </w:pPr>
      <w:r>
        <w:rPr/>
        <w:t xml:space="preserve">图表：2019-2023年中国服装市场规模变化 </w:t>
      </w:r>
    </w:p>
    <w:p>
      <w:pPr>
        <w:spacing w:after="150"/>
      </w:pPr>
      <w:r>
        <w:rPr/>
        <w:t xml:space="preserve">图表：2024-2029年中国运动服饰行业市场规模预测 </w:t>
      </w:r>
    </w:p>
    <w:p>
      <w:pPr>
        <w:spacing w:after="150"/>
      </w:pPr>
      <w:r>
        <w:rPr/>
        <w:t xml:space="preserve">图表：2024-2029年中国运动服行业市场规模预测 </w:t>
      </w:r>
    </w:p>
    <w:p>
      <w:pPr>
        <w:spacing w:after="150"/>
      </w:pPr>
      <w:r>
        <w:rPr/>
        <w:t xml:space="preserve">图表：2024-2029年中国运动鞋行业市场规模预测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2024-2029年中国运动服饰行业深度分析及投资风险预测报告</dc:title>
  <dc:description>2024-2029年中国运动服饰行业深度分析及投资风险预测报告</dc:description>
  <dc:subject>2024-2029年中国运动服饰行业深度分析及投资风险预测报告</dc:subject>
  <cp:keywords>研究报告</cp:keywords>
  <cp:category>研究报告</cp:category>
  <cp:lastModifiedBy>北京中道泰和信息咨询有限公司</cp:lastModifiedBy>
  <dcterms:created xsi:type="dcterms:W3CDTF">2024-01-25T13:43:52+08:00</dcterms:created>
  <dcterms:modified xsi:type="dcterms:W3CDTF">2024-01-25T13:43:52+08:00</dcterms:modified>
</cp:coreProperties>
</file>

<file path=docProps/custom.xml><?xml version="1.0" encoding="utf-8"?>
<Properties xmlns="http://schemas.openxmlformats.org/officeDocument/2006/custom-properties" xmlns:vt="http://schemas.openxmlformats.org/officeDocument/2006/docPropsVTypes"/>
</file>