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2024-2029年中国物流行业竞争分析与投资风险预测报告</w:t>
      </w:r>
    </w:p>
    <w:p>
      <w:pPr>
        <w:spacing w:after="150"/>
      </w:pPr>
      <w:r>
        <w:rPr>
          <w:b w:val="1"/>
          <w:bCs w:val="1"/>
        </w:rPr>
        <w:t xml:space="preserve">报告简介</w:t>
      </w:r>
    </w:p>
    <w:p>
      <w:pPr>
        <w:spacing w:after="150"/>
      </w:pPr>
      <w:r>
        <w:rPr/>
        <w:t xml:space="preserve">物流是指为了满足客户的需求，以最低的成本，通过运输、保管、配送等方式，实现原材料、半成品、成品或相关信息进行由商品的产地到商品的消费地的计划、实施和管理的全过程。物流是一个控制原材料、制成品、产成品和信息的系统，从供应开始经各种中间环节的转让及拥有而到达最终消费者手中的实物运动，以此实现组织的明确目标。现代物流是经济全球化的产物，也是推动经济全球化的重要服务业。世界现代物流业呈稳步增长态势，欧洲、美国、日本成为当前全球范围内的重要物流基地。</w:t>
      </w:r>
    </w:p>
    <w:p>
      <w:pPr>
        <w:spacing w:after="150"/>
      </w:pPr>
      <w:r>
        <w:rPr/>
        <w:t xml:space="preserve">中国物流行业起步较晚，随着国民经济的飞速发展，中国物流行业保持较快增长速度，物流体系不断完善，行业运行日益成熟和规范。</w:t>
      </w:r>
    </w:p>
    <w:p>
      <w:pPr>
        <w:spacing w:after="150"/>
      </w:pPr>
      <w:r>
        <w:rPr/>
        <w:t xml:space="preserve">随着中国电子商务的快速发展，中国即时物流行业订单量也在不断突破。即时物流是指末端配送最后零公里，一百米甚至是一公里之内的即时配送。据公开资料显示，2012中国即时物流行业订单数量仅仅为8亿，并呈现逐年增长态势。2015年中国即时物流行业订单数量达27.7亿。从2015年起，中国即时物流行业年增长率皆超过50%，到了2017年中国即时物流行业订单数量增长至89.2亿，同比增长59%。截止至2018年底中国即时物流行业订单数量突破百亿，达到了124亿，同比增长39.01%。</w:t>
      </w:r>
    </w:p>
    <w:p>
      <w:pPr>
        <w:spacing w:after="150"/>
      </w:pPr>
      <w:r>
        <w:rPr/>
        <w:t xml:space="preserve">并且物流企业从最初只承担简单的第三方物流，逐步拓展到全面介入企业的生产、销售阶段，并通过整合供应链上下游信息，优化企业各阶段的产销决策，物流企业专业化服务水平和效益显著提高。在国家政策的鼓励和引导下，更多物流企业向提供供应链服务方向延伸发展。</w:t>
      </w:r>
    </w:p>
    <w:p>
      <w:pPr>
        <w:spacing w:after="150"/>
      </w:pPr>
      <w:r>
        <w:rPr/>
        <w:t xml:space="preserve">本研究咨询报告由北京中道泰和信息咨询有限公司领衔撰写，在大量周密的市场调研基础上，主要依据了国家统计局、国家工信部、国家发改委、中国海关总署、国务院发展研究中心、中国物流行业协会、51行业报告网、全国及海外多种相关报刊杂志以及专业研究机构公布和提供的大量资料，对中国物流及各子行业的发展状况、上下游行业发展状况、竞争替代品、发展趋势、新产品与技术等进行了分析，并重点分析了中国物流行业发展状况和特点，以及中国物流行业将面临的挑战、企业的发展策略等。报告还对全球的物流行业发展态势作了详细分析，并对物流行业进行了趋向研判，是物流经营、开发企业，服务、投资机构等单位准确了解目前物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2019-2023年中国物流行业发展概述 </w:t>
      </w:r>
    </w:p>
    <w:p>
      <w:pPr>
        <w:spacing w:after="150"/>
      </w:pPr>
      <w:r>
        <w:rPr/>
        <w:t xml:space="preserve">第一节 物流行业发展现状 </w:t>
      </w:r>
    </w:p>
    <w:p>
      <w:pPr>
        <w:spacing w:after="150"/>
      </w:pPr>
      <w:r>
        <w:rPr/>
        <w:t xml:space="preserve">一、物流行业概念 </w:t>
      </w:r>
    </w:p>
    <w:p>
      <w:pPr>
        <w:spacing w:after="150"/>
      </w:pPr>
      <w:r>
        <w:rPr/>
        <w:t xml:space="preserve">二、物流行业特性及在国民经济中的地位 </w:t>
      </w:r>
    </w:p>
    <w:p>
      <w:pPr>
        <w:spacing w:after="150"/>
      </w:pPr>
      <w:r>
        <w:rPr/>
        <w:t xml:space="preserve">第二节 物流行业供求情况 </w:t>
      </w:r>
    </w:p>
    <w:p>
      <w:pPr>
        <w:spacing w:after="150"/>
      </w:pPr>
      <w:r>
        <w:rPr/>
        <w:t xml:space="preserve">一、物流行业需求情况 </w:t>
      </w:r>
    </w:p>
    <w:p>
      <w:pPr>
        <w:spacing w:after="150"/>
      </w:pPr>
      <w:r>
        <w:rPr/>
        <w:t xml:space="preserve">二、物流行业市场规模 </w:t>
      </w:r>
    </w:p>
    <w:p>
      <w:pPr>
        <w:spacing w:after="150"/>
      </w:pPr>
      <w:r>
        <w:rPr/>
        <w:t xml:space="preserve">第三节 2018-2024年中国物流行业发展趋势分析 </w:t>
      </w:r>
    </w:p>
    <w:p>
      <w:pPr>
        <w:spacing w:after="150"/>
      </w:pPr>
      <w:r>
        <w:rPr/>
        <w:t xml:space="preserve">一、物流行业发展趋势 </w:t>
      </w:r>
    </w:p>
    <w:p>
      <w:pPr>
        <w:spacing w:after="150"/>
      </w:pPr>
      <w:r>
        <w:rPr/>
        <w:t xml:space="preserve">二、物流市场规模预测 </w:t>
      </w:r>
    </w:p>
    <w:p>
      <w:pPr>
        <w:spacing w:after="150"/>
      </w:pPr>
      <w:r>
        <w:rPr/>
        <w:t xml:space="preserve">三、物流行业应用趋势预测 </w:t>
      </w:r>
    </w:p>
    <w:p>
      <w:pPr>
        <w:spacing w:after="150"/>
      </w:pPr>
      <w:r>
        <w:rPr/>
        <w:t xml:space="preserve">四、物流细分市场发展趋势预测 </w:t>
      </w:r>
    </w:p>
    <w:p>
      <w:pPr>
        <w:spacing w:after="150"/>
      </w:pPr>
      <w:r>
        <w:rPr>
          <w:b w:val="1"/>
          <w:bCs w:val="1"/>
        </w:rPr>
        <w:t xml:space="preserve">第二章 2019-2023年中国物流行业发展环境分析 </w:t>
      </w:r>
    </w:p>
    <w:p>
      <w:pPr>
        <w:spacing w:after="150"/>
      </w:pPr>
      <w:r>
        <w:rPr/>
        <w:t xml:space="preserve">第一节 经济发展环境分析 </w:t>
      </w:r>
    </w:p>
    <w:p>
      <w:pPr>
        <w:spacing w:after="150"/>
      </w:pPr>
      <w:r>
        <w:rPr/>
        <w:t xml:space="preserve">一、中国gdp增长情况分析 </w:t>
      </w:r>
    </w:p>
    <w:p>
      <w:pPr>
        <w:spacing w:after="150"/>
      </w:pPr>
      <w:r>
        <w:rPr/>
        <w:t xml:space="preserve">二、工业经济发展形势分析 </w:t>
      </w:r>
    </w:p>
    <w:p>
      <w:pPr>
        <w:spacing w:after="150"/>
      </w:pPr>
      <w:r>
        <w:rPr/>
        <w:t xml:space="preserve">三、社会固定资产投资分析 </w:t>
      </w:r>
    </w:p>
    <w:p>
      <w:pPr>
        <w:spacing w:after="150"/>
      </w:pPr>
      <w:r>
        <w:rPr/>
        <w:t xml:space="preserve">四、城乡居民收入增长分析 </w:t>
      </w:r>
    </w:p>
    <w:p>
      <w:pPr>
        <w:spacing w:after="150"/>
      </w:pPr>
      <w:r>
        <w:rPr/>
        <w:t xml:space="preserve">五、居民消费价格变化分析 </w:t>
      </w:r>
    </w:p>
    <w:p>
      <w:pPr>
        <w:spacing w:after="150"/>
      </w:pPr>
      <w:r>
        <w:rPr/>
        <w:t xml:space="preserve">1、消费领域价格温和上涨 </w:t>
      </w:r>
    </w:p>
    <w:p>
      <w:pPr>
        <w:spacing w:after="150"/>
      </w:pPr>
      <w:r>
        <w:rPr/>
        <w:t xml:space="preserve">2、生产领域价格总体略有回落 </w:t>
      </w:r>
    </w:p>
    <w:p>
      <w:pPr>
        <w:spacing w:after="150"/>
      </w:pPr>
      <w:r>
        <w:rPr/>
        <w:t xml:space="preserve">第二节 物流行业政策环境分析 </w:t>
      </w:r>
    </w:p>
    <w:p>
      <w:pPr>
        <w:spacing w:after="150"/>
      </w:pPr>
      <w:r>
        <w:rPr/>
        <w:t xml:space="preserve">一、行业监管管理体制 </w:t>
      </w:r>
    </w:p>
    <w:p>
      <w:pPr>
        <w:spacing w:after="150"/>
      </w:pPr>
      <w:r>
        <w:rPr/>
        <w:t xml:space="preserve">二、行业相关政策分析 </w:t>
      </w:r>
    </w:p>
    <w:p>
      <w:pPr>
        <w:spacing w:after="150"/>
      </w:pPr>
      <w:r>
        <w:rPr/>
        <w:t xml:space="preserve">三、上下游产业政策影响 </w:t>
      </w:r>
    </w:p>
    <w:p>
      <w:pPr>
        <w:spacing w:after="150"/>
      </w:pPr>
      <w:r>
        <w:rPr/>
        <w:t xml:space="preserve">第三节 物流行业环境分析 </w:t>
      </w:r>
    </w:p>
    <w:p>
      <w:pPr>
        <w:spacing w:after="150"/>
      </w:pPr>
      <w:r>
        <w:rPr/>
        <w:t xml:space="preserve">一、行业发展概况 </w:t>
      </w:r>
    </w:p>
    <w:p>
      <w:pPr>
        <w:spacing w:after="150"/>
      </w:pPr>
      <w:r>
        <w:rPr/>
        <w:t xml:space="preserve">二、行业发展现状 </w:t>
      </w:r>
    </w:p>
    <w:p>
      <w:pPr>
        <w:spacing w:after="150"/>
      </w:pPr>
      <w:r>
        <w:rPr/>
        <w:t xml:space="preserve">第四节 物流行业社会环境发展分析 </w:t>
      </w:r>
    </w:p>
    <w:p>
      <w:pPr>
        <w:spacing w:after="150"/>
      </w:pPr>
      <w:r>
        <w:rPr>
          <w:b w:val="1"/>
          <w:bCs w:val="1"/>
        </w:rPr>
        <w:t xml:space="preserve">第二部分 行业运行状况</w:t>
      </w:r>
    </w:p>
    <w:p>
      <w:pPr>
        <w:spacing w:after="150"/>
      </w:pPr>
      <w:r>
        <w:rPr>
          <w:b w:val="1"/>
          <w:bCs w:val="1"/>
        </w:rPr>
        <w:t xml:space="preserve">第三章 2019-2023年中国物流行业产业链分析 </w:t>
      </w:r>
    </w:p>
    <w:p>
      <w:pPr>
        <w:spacing w:after="150"/>
      </w:pPr>
      <w:r>
        <w:rPr/>
        <w:t xml:space="preserve">第一节 物流行业产业链概述 </w:t>
      </w:r>
    </w:p>
    <w:p>
      <w:pPr>
        <w:spacing w:after="150"/>
      </w:pPr>
      <w:r>
        <w:rPr/>
        <w:t xml:space="preserve">一、上游行业影响及风险分析 </w:t>
      </w:r>
    </w:p>
    <w:p>
      <w:pPr>
        <w:spacing w:after="150"/>
      </w:pPr>
      <w:r>
        <w:rPr/>
        <w:t xml:space="preserve">二、下游行业风险分析及提示 </w:t>
      </w:r>
    </w:p>
    <w:p>
      <w:pPr>
        <w:spacing w:after="150"/>
      </w:pPr>
      <w:r>
        <w:rPr/>
        <w:t xml:space="preserve">三、关联行业风险分析及提示 </w:t>
      </w:r>
    </w:p>
    <w:p>
      <w:pPr>
        <w:spacing w:after="150"/>
      </w:pPr>
      <w:r>
        <w:rPr/>
        <w:t xml:space="preserve">第二节 物流上游产业发展状况分析 </w:t>
      </w:r>
    </w:p>
    <w:p>
      <w:pPr>
        <w:spacing w:after="150"/>
      </w:pPr>
      <w:r>
        <w:rPr/>
        <w:t xml:space="preserve">一、上游行业发展现状 </w:t>
      </w:r>
    </w:p>
    <w:p>
      <w:pPr>
        <w:spacing w:after="150"/>
      </w:pPr>
      <w:r>
        <w:rPr/>
        <w:t xml:space="preserve">二、上游行业发展趋势 </w:t>
      </w:r>
    </w:p>
    <w:p>
      <w:pPr>
        <w:spacing w:after="150"/>
      </w:pPr>
      <w:r>
        <w:rPr/>
        <w:t xml:space="preserve">第三节 物流下游应用需求市场分析 </w:t>
      </w:r>
    </w:p>
    <w:p>
      <w:pPr>
        <w:spacing w:after="150"/>
      </w:pPr>
      <w:r>
        <w:rPr/>
        <w:t xml:space="preserve">一、行业发展现状分析 </w:t>
      </w:r>
    </w:p>
    <w:p>
      <w:pPr>
        <w:spacing w:after="150"/>
      </w:pPr>
      <w:r>
        <w:rPr/>
        <w:t xml:space="preserve">二、行业需求状况分析 </w:t>
      </w:r>
    </w:p>
    <w:p>
      <w:pPr>
        <w:spacing w:after="150"/>
      </w:pPr>
      <w:r>
        <w:rPr/>
        <w:t xml:space="preserve">三、行业需求前景分析 </w:t>
      </w:r>
    </w:p>
    <w:p>
      <w:pPr>
        <w:spacing w:after="150"/>
      </w:pPr>
      <w:r>
        <w:rPr>
          <w:b w:val="1"/>
          <w:bCs w:val="1"/>
        </w:rPr>
        <w:t xml:space="preserve">第四章 2019-2023年中国物流行业渠道分析 </w:t>
      </w:r>
    </w:p>
    <w:p>
      <w:pPr>
        <w:spacing w:after="150"/>
      </w:pPr>
      <w:r>
        <w:rPr/>
        <w:t xml:space="preserve">第一节 渠道形式及对比 </w:t>
      </w:r>
    </w:p>
    <w:p>
      <w:pPr>
        <w:spacing w:after="150"/>
      </w:pPr>
      <w:r>
        <w:rPr/>
        <w:t xml:space="preserve">第二节 各类渠道对物流行业的影响 </w:t>
      </w:r>
    </w:p>
    <w:p>
      <w:pPr>
        <w:spacing w:after="150"/>
      </w:pPr>
      <w:r>
        <w:rPr/>
        <w:t xml:space="preserve">第三节 主要物流企业渠道策略研究 </w:t>
      </w:r>
    </w:p>
    <w:p>
      <w:pPr>
        <w:spacing w:after="150"/>
      </w:pPr>
      <w:r>
        <w:rPr>
          <w:b w:val="1"/>
          <w:bCs w:val="1"/>
        </w:rPr>
        <w:t xml:space="preserve">第五章 2019-2023年中国物流行业发展分析 </w:t>
      </w:r>
    </w:p>
    <w:p>
      <w:pPr>
        <w:spacing w:after="150"/>
      </w:pPr>
      <w:r>
        <w:rPr/>
        <w:t xml:space="preserve">第一节 中国物流行业发展现状 </w:t>
      </w:r>
    </w:p>
    <w:p>
      <w:pPr>
        <w:spacing w:after="150"/>
      </w:pPr>
      <w:r>
        <w:rPr/>
        <w:t xml:space="preserve">第二节 物流行业特点分析 </w:t>
      </w:r>
    </w:p>
    <w:p>
      <w:pPr>
        <w:spacing w:after="150"/>
      </w:pPr>
      <w:r>
        <w:rPr/>
        <w:t xml:space="preserve">第三节 物流行业发展趋势分析 </w:t>
      </w:r>
    </w:p>
    <w:p>
      <w:pPr>
        <w:spacing w:after="150"/>
      </w:pPr>
      <w:r>
        <w:rPr>
          <w:b w:val="1"/>
          <w:bCs w:val="1"/>
        </w:rPr>
        <w:t xml:space="preserve">第六章 2019-2023年中国物流行业供需情况及集中度分析 </w:t>
      </w:r>
    </w:p>
    <w:p>
      <w:pPr>
        <w:spacing w:after="150"/>
      </w:pPr>
      <w:r>
        <w:rPr/>
        <w:t xml:space="preserve">第一节 物流行业发展状况 </w:t>
      </w:r>
    </w:p>
    <w:p>
      <w:pPr>
        <w:spacing w:after="150"/>
      </w:pPr>
      <w:r>
        <w:rPr/>
        <w:t xml:space="preserve">一、物流行业市场供给分析 </w:t>
      </w:r>
    </w:p>
    <w:p>
      <w:pPr>
        <w:spacing w:after="150"/>
      </w:pPr>
      <w:r>
        <w:rPr/>
        <w:t xml:space="preserve">二、物流行业市场需求分析 </w:t>
      </w:r>
    </w:p>
    <w:p>
      <w:pPr>
        <w:spacing w:after="150"/>
      </w:pPr>
      <w:r>
        <w:rPr/>
        <w:t xml:space="preserve">三、物流行业市场规模分析 </w:t>
      </w:r>
    </w:p>
    <w:p>
      <w:pPr>
        <w:spacing w:after="150"/>
      </w:pPr>
      <w:r>
        <w:rPr/>
        <w:t xml:space="preserve">第二节 物流行业集中度分析 </w:t>
      </w:r>
    </w:p>
    <w:p>
      <w:pPr>
        <w:spacing w:after="150"/>
      </w:pPr>
      <w:r>
        <w:rPr/>
        <w:t xml:space="preserve">一、行业市场区域分布情况 </w:t>
      </w:r>
    </w:p>
    <w:p>
      <w:pPr>
        <w:spacing w:after="150"/>
      </w:pPr>
      <w:r>
        <w:rPr/>
        <w:t xml:space="preserve">二、行业市场集中度情况 </w:t>
      </w:r>
    </w:p>
    <w:p>
      <w:pPr>
        <w:spacing w:after="150"/>
      </w:pPr>
      <w:r>
        <w:rPr/>
        <w:t xml:space="preserve">三、行业企业集中度分析 </w:t>
      </w:r>
    </w:p>
    <w:p>
      <w:pPr>
        <w:spacing w:after="150"/>
      </w:pPr>
      <w:r>
        <w:rPr>
          <w:b w:val="1"/>
          <w:bCs w:val="1"/>
        </w:rPr>
        <w:t xml:space="preserve">第七章 2019-2023年中国物流行业运行状况分析 </w:t>
      </w:r>
    </w:p>
    <w:p>
      <w:pPr>
        <w:spacing w:after="150"/>
      </w:pPr>
      <w:r>
        <w:rPr/>
        <w:t xml:space="preserve">第一节 行业市场概况 </w:t>
      </w:r>
    </w:p>
    <w:p>
      <w:pPr>
        <w:spacing w:after="150"/>
      </w:pPr>
      <w:r>
        <w:rPr/>
        <w:t xml:space="preserve">第二节 行业现行情况分析 </w:t>
      </w:r>
    </w:p>
    <w:p>
      <w:pPr>
        <w:spacing w:after="150"/>
      </w:pPr>
      <w:r>
        <w:rPr/>
        <w:t xml:space="preserve">第三节 行业最新动态分析 </w:t>
      </w:r>
    </w:p>
    <w:p>
      <w:pPr>
        <w:spacing w:after="150"/>
      </w:pPr>
      <w:r>
        <w:rPr/>
        <w:t xml:space="preserve">一、行业相关动态概述 </w:t>
      </w:r>
    </w:p>
    <w:p>
      <w:pPr>
        <w:spacing w:after="150"/>
      </w:pPr>
      <w:r>
        <w:rPr/>
        <w:t xml:space="preserve">二、行业发展热点聚焦 </w:t>
      </w:r>
    </w:p>
    <w:p>
      <w:pPr>
        <w:spacing w:after="150"/>
      </w:pPr>
      <w:r>
        <w:rPr>
          <w:b w:val="1"/>
          <w:bCs w:val="1"/>
        </w:rPr>
        <w:t xml:space="preserve">第八章 2019-2023年中国物流行业主要数据监测分析 </w:t>
      </w:r>
    </w:p>
    <w:p>
      <w:pPr>
        <w:spacing w:after="150"/>
      </w:pPr>
      <w:r>
        <w:rPr/>
        <w:t xml:space="preserve">第一节 物流行业总体数据分析 </w:t>
      </w:r>
    </w:p>
    <w:p>
      <w:pPr>
        <w:spacing w:after="150"/>
      </w:pPr>
      <w:r>
        <w:rPr/>
        <w:t xml:space="preserve">第二节 物流行业不同规模企业数据分析 </w:t>
      </w:r>
    </w:p>
    <w:p>
      <w:pPr>
        <w:spacing w:after="150"/>
      </w:pPr>
      <w:r>
        <w:rPr/>
        <w:t xml:space="preserve">第三节 物流行业不同所有制企业数据分析 </w:t>
      </w:r>
    </w:p>
    <w:p>
      <w:pPr>
        <w:spacing w:after="150"/>
      </w:pPr>
      <w:r>
        <w:rPr>
          <w:b w:val="1"/>
          <w:bCs w:val="1"/>
        </w:rPr>
        <w:t xml:space="preserve">第三部分 产业竞争格局</w:t>
      </w:r>
    </w:p>
    <w:p>
      <w:pPr>
        <w:spacing w:after="150"/>
      </w:pPr>
      <w:r>
        <w:rPr>
          <w:b w:val="1"/>
          <w:bCs w:val="1"/>
        </w:rPr>
        <w:t xml:space="preserve">第九章 2019-2023年中国物流行业竞争格局分析 </w:t>
      </w:r>
    </w:p>
    <w:p>
      <w:pPr>
        <w:spacing w:after="150"/>
      </w:pPr>
      <w:r>
        <w:rPr/>
        <w:t xml:space="preserve">第一节 行业总体市场竞争状况分析 </w:t>
      </w:r>
    </w:p>
    <w:p>
      <w:pPr>
        <w:spacing w:after="150"/>
      </w:pPr>
      <w:r>
        <w:rPr/>
        <w:t xml:space="preserve">一、物流行业竞争结构分析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6、竞争结构特点总结 </w:t>
      </w:r>
    </w:p>
    <w:p>
      <w:pPr>
        <w:spacing w:after="150"/>
      </w:pPr>
      <w:r>
        <w:rPr/>
        <w:t xml:space="preserve">二、物流行业企业间竞争格局分析 </w:t>
      </w:r>
    </w:p>
    <w:p>
      <w:pPr>
        <w:spacing w:after="150"/>
      </w:pPr>
      <w:r>
        <w:rPr/>
        <w:t xml:space="preserve">1、不同地域企业竞争格局 </w:t>
      </w:r>
    </w:p>
    <w:p>
      <w:pPr>
        <w:spacing w:after="150"/>
      </w:pPr>
      <w:r>
        <w:rPr/>
        <w:t xml:space="preserve">2、不同规模企业竞争格局 </w:t>
      </w:r>
    </w:p>
    <w:p>
      <w:pPr>
        <w:spacing w:after="150"/>
      </w:pPr>
      <w:r>
        <w:rPr/>
        <w:t xml:space="preserve">3、不同所有制企业竞争格局 </w:t>
      </w:r>
    </w:p>
    <w:p>
      <w:pPr>
        <w:spacing w:after="150"/>
      </w:pPr>
      <w:r>
        <w:rPr/>
        <w:t xml:space="preserve">三、物流行业swot分析 </w:t>
      </w:r>
    </w:p>
    <w:p>
      <w:pPr>
        <w:spacing w:after="150"/>
      </w:pPr>
      <w:r>
        <w:rPr/>
        <w:t xml:space="preserve">1、物流行业优势分析 </w:t>
      </w:r>
    </w:p>
    <w:p>
      <w:pPr>
        <w:spacing w:after="150"/>
      </w:pPr>
      <w:r>
        <w:rPr/>
        <w:t xml:space="preserve">2、物流行业劣势分析 </w:t>
      </w:r>
    </w:p>
    <w:p>
      <w:pPr>
        <w:spacing w:after="150"/>
      </w:pPr>
      <w:r>
        <w:rPr/>
        <w:t xml:space="preserve">3、物流行业机会分析 </w:t>
      </w:r>
    </w:p>
    <w:p>
      <w:pPr>
        <w:spacing w:after="150"/>
      </w:pPr>
      <w:r>
        <w:rPr/>
        <w:t xml:space="preserve">4、物流行业威胁分析 </w:t>
      </w:r>
    </w:p>
    <w:p>
      <w:pPr>
        <w:spacing w:after="150"/>
      </w:pPr>
      <w:r>
        <w:rPr/>
        <w:t xml:space="preserve">第二节 物流行业竞争格局综述 </w:t>
      </w:r>
    </w:p>
    <w:p>
      <w:pPr>
        <w:spacing w:after="150"/>
      </w:pPr>
      <w:r>
        <w:rPr/>
        <w:t xml:space="preserve">一、物流行业竞争概况 </w:t>
      </w:r>
    </w:p>
    <w:p>
      <w:pPr>
        <w:spacing w:after="150"/>
      </w:pPr>
      <w:r>
        <w:rPr/>
        <w:t xml:space="preserve">1、物流行业竞争格局 </w:t>
      </w:r>
    </w:p>
    <w:p>
      <w:pPr>
        <w:spacing w:after="150"/>
      </w:pPr>
      <w:r>
        <w:rPr/>
        <w:t xml:space="preserve">2、物流业未来竞争格局和特点 </w:t>
      </w:r>
    </w:p>
    <w:p>
      <w:pPr>
        <w:spacing w:after="150"/>
      </w:pPr>
      <w:r>
        <w:rPr/>
        <w:t xml:space="preserve">3、物流市场进入及竞争对手分析 </w:t>
      </w:r>
    </w:p>
    <w:p>
      <w:pPr>
        <w:spacing w:after="150"/>
      </w:pPr>
      <w:r>
        <w:rPr/>
        <w:t xml:space="preserve">二、物流行业竞争力分析 </w:t>
      </w:r>
    </w:p>
    <w:p>
      <w:pPr>
        <w:spacing w:after="150"/>
      </w:pPr>
      <w:r>
        <w:rPr/>
        <w:t xml:space="preserve">1、物流行业竞争力剖析 </w:t>
      </w:r>
    </w:p>
    <w:p>
      <w:pPr>
        <w:spacing w:after="150"/>
      </w:pPr>
      <w:r>
        <w:rPr/>
        <w:t xml:space="preserve">2、物流企业市场竞争的优势 </w:t>
      </w:r>
    </w:p>
    <w:p>
      <w:pPr>
        <w:spacing w:after="150"/>
      </w:pPr>
      <w:r>
        <w:rPr/>
        <w:t xml:space="preserve">3、国内物流企业竞争能力提升途径 </w:t>
      </w:r>
    </w:p>
    <w:p>
      <w:pPr>
        <w:spacing w:after="150"/>
      </w:pPr>
      <w:r>
        <w:rPr/>
        <w:t xml:space="preserve">三、物流(服务)竞争力优势分析 </w:t>
      </w:r>
    </w:p>
    <w:p>
      <w:pPr>
        <w:spacing w:after="150"/>
      </w:pPr>
      <w:r>
        <w:rPr/>
        <w:t xml:space="preserve">1、整体竞争力评价 </w:t>
      </w:r>
    </w:p>
    <w:p>
      <w:pPr>
        <w:spacing w:after="150"/>
      </w:pPr>
      <w:r>
        <w:rPr/>
        <w:t xml:space="preserve">2、竞争力评价结果分析 </w:t>
      </w:r>
    </w:p>
    <w:p>
      <w:pPr>
        <w:spacing w:after="150"/>
      </w:pPr>
      <w:r>
        <w:rPr/>
        <w:t xml:space="preserve">3、竞争优势评价及构建建议 </w:t>
      </w:r>
    </w:p>
    <w:p>
      <w:pPr>
        <w:spacing w:after="150"/>
      </w:pPr>
      <w:r>
        <w:rPr>
          <w:b w:val="1"/>
          <w:bCs w:val="1"/>
        </w:rPr>
        <w:t xml:space="preserve">第十章 2019-2023年中国物流主要企业发展概述 </w:t>
      </w:r>
    </w:p>
    <w:p>
      <w:pPr>
        <w:spacing w:after="150"/>
      </w:pPr>
      <w:r>
        <w:rPr/>
        <w:t xml:space="preserve">第一节 中国远洋海运集团有限公司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第二节 中国外运长航集团有限公司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第三节 中铁快运股份有限公司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第四节 中国邮政速递物流股份有限公司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第五节 中储发展股份有限公司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第六节 远成物流股份有限公司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第七节 德邦物流股份有限公司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第八节 招商局物流集团有限公司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第九节 嘉里物流(中国)投资有限公司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第十节 安徽皖江物流(集团)股份有限公司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b w:val="1"/>
          <w:bCs w:val="1"/>
        </w:rPr>
        <w:t xml:space="preserve">第四部分 行业前景预测</w:t>
      </w:r>
    </w:p>
    <w:p>
      <w:pPr>
        <w:spacing w:after="150"/>
      </w:pPr>
      <w:r>
        <w:rPr>
          <w:b w:val="1"/>
          <w:bCs w:val="1"/>
        </w:rPr>
        <w:t xml:space="preserve">第十一章 2018-2024年物流行业发展前景预测分析 </w:t>
      </w:r>
    </w:p>
    <w:p>
      <w:pPr>
        <w:spacing w:after="150"/>
      </w:pPr>
      <w:r>
        <w:rPr/>
        <w:t xml:space="preserve">第一节 物流行业未来发展预测分析 </w:t>
      </w:r>
    </w:p>
    <w:p>
      <w:pPr>
        <w:spacing w:after="150"/>
      </w:pPr>
      <w:r>
        <w:rPr/>
        <w:t xml:space="preserve">一、物流行业发展方向及投资机会分析 </w:t>
      </w:r>
    </w:p>
    <w:p>
      <w:pPr>
        <w:spacing w:after="150"/>
      </w:pPr>
      <w:r>
        <w:rPr/>
        <w:t xml:space="preserve">二、物流行业发展规模分析 </w:t>
      </w:r>
    </w:p>
    <w:p>
      <w:pPr>
        <w:spacing w:after="150"/>
      </w:pPr>
      <w:r>
        <w:rPr/>
        <w:t xml:space="preserve">三、物流行业发展趋势分析 </w:t>
      </w:r>
    </w:p>
    <w:p>
      <w:pPr>
        <w:spacing w:after="150"/>
      </w:pPr>
      <w:r>
        <w:rPr/>
        <w:t xml:space="preserve">四、物流行业“十四五”整体规划及预测 </w:t>
      </w:r>
    </w:p>
    <w:p>
      <w:pPr>
        <w:spacing w:after="150"/>
      </w:pPr>
      <w:r>
        <w:rPr/>
        <w:t xml:space="preserve">第二节 物流行业供需预测 </w:t>
      </w:r>
    </w:p>
    <w:p>
      <w:pPr>
        <w:spacing w:after="150"/>
      </w:pPr>
      <w:r>
        <w:rPr/>
        <w:t xml:space="preserve">一、物流行业供给预测 </w:t>
      </w:r>
    </w:p>
    <w:p>
      <w:pPr>
        <w:spacing w:after="150"/>
      </w:pPr>
      <w:r>
        <w:rPr/>
        <w:t xml:space="preserve">二、物流行业需求预测 </w:t>
      </w:r>
    </w:p>
    <w:p>
      <w:pPr>
        <w:spacing w:after="150"/>
      </w:pPr>
      <w:r>
        <w:rPr>
          <w:b w:val="1"/>
          <w:bCs w:val="1"/>
        </w:rPr>
        <w:t xml:space="preserve">第十二章 2018-2024年中国物流行业投资风险预警 </w:t>
      </w:r>
    </w:p>
    <w:p>
      <w:pPr>
        <w:spacing w:after="150"/>
      </w:pPr>
      <w:r>
        <w:rPr/>
        <w:t xml:space="preserve">第一节 物流风险评级模型 </w:t>
      </w:r>
    </w:p>
    <w:p>
      <w:pPr>
        <w:spacing w:after="150"/>
      </w:pPr>
      <w:r>
        <w:rPr/>
        <w:t xml:space="preserve">一、行业定位 </w:t>
      </w:r>
    </w:p>
    <w:p>
      <w:pPr>
        <w:spacing w:after="150"/>
      </w:pPr>
      <w:r>
        <w:rPr/>
        <w:t xml:space="preserve">二、宏观环境 </w:t>
      </w:r>
    </w:p>
    <w:p>
      <w:pPr>
        <w:spacing w:after="150"/>
      </w:pPr>
      <w:r>
        <w:rPr/>
        <w:t xml:space="preserve">三、财务状况 </w:t>
      </w:r>
    </w:p>
    <w:p>
      <w:pPr>
        <w:spacing w:after="150"/>
      </w:pPr>
      <w:r>
        <w:rPr/>
        <w:t xml:space="preserve">四、需求空间 </w:t>
      </w:r>
    </w:p>
    <w:p>
      <w:pPr>
        <w:spacing w:after="150"/>
      </w:pPr>
      <w:r>
        <w:rPr/>
        <w:t xml:space="preserve">五、供给约束 </w:t>
      </w:r>
    </w:p>
    <w:p>
      <w:pPr>
        <w:spacing w:after="150"/>
      </w:pPr>
      <w:r>
        <w:rPr/>
        <w:t xml:space="preserve">六、行业风险评级的结论 </w:t>
      </w:r>
    </w:p>
    <w:p>
      <w:pPr>
        <w:spacing w:after="150"/>
      </w:pPr>
      <w:r>
        <w:rPr/>
        <w:t xml:space="preserve">第二节 物流行业发展中存在的问题 </w:t>
      </w:r>
    </w:p>
    <w:p>
      <w:pPr>
        <w:spacing w:after="150"/>
      </w:pPr>
      <w:r>
        <w:rPr/>
        <w:t xml:space="preserve">第三节 针对物流不同企业的投资建议 </w:t>
      </w:r>
    </w:p>
    <w:p>
      <w:pPr>
        <w:spacing w:after="150"/>
      </w:pPr>
      <w:r>
        <w:rPr/>
        <w:t xml:space="preserve">一、物流总体投资建议 </w:t>
      </w:r>
    </w:p>
    <w:p>
      <w:pPr>
        <w:spacing w:after="150"/>
      </w:pPr>
      <w:r>
        <w:rPr/>
        <w:t xml:space="preserve">二、大型企业投资建议 </w:t>
      </w:r>
    </w:p>
    <w:p>
      <w:pPr>
        <w:spacing w:after="150"/>
      </w:pPr>
      <w:r>
        <w:rPr/>
        <w:t xml:space="preserve">三、中小型企业投资建议 </w:t>
      </w:r>
    </w:p>
    <w:p>
      <w:pPr>
        <w:spacing w:after="150"/>
      </w:pPr>
      <w:r>
        <w:rPr/>
        <w:t xml:space="preserve">第四节 物流投资风险提示 </w:t>
      </w:r>
    </w:p>
    <w:p>
      <w:pPr>
        <w:spacing w:after="150"/>
      </w:pPr>
      <w:r>
        <w:rPr/>
        <w:t xml:space="preserve">一、政策和体制风险 </w:t>
      </w:r>
    </w:p>
    <w:p>
      <w:pPr>
        <w:spacing w:after="150"/>
      </w:pPr>
      <w:r>
        <w:rPr/>
        <w:t xml:space="preserve">二、技术发展风险 </w:t>
      </w:r>
    </w:p>
    <w:p>
      <w:pPr>
        <w:spacing w:after="150"/>
      </w:pPr>
      <w:r>
        <w:rPr/>
        <w:t xml:space="preserve">三、市场竞争风险 </w:t>
      </w:r>
    </w:p>
    <w:p>
      <w:pPr>
        <w:spacing w:after="150"/>
      </w:pPr>
      <w:r>
        <w:rPr/>
        <w:t xml:space="preserve">四、经营管理风险 </w:t>
      </w:r>
    </w:p>
    <w:p>
      <w:pPr>
        <w:spacing w:after="150"/>
      </w:pPr>
      <w:r>
        <w:rPr>
          <w:b w:val="1"/>
          <w:bCs w:val="1"/>
        </w:rPr>
        <w:t xml:space="preserve">第十三章 2018-2024年中国物流行业发展策略及投资建议 </w:t>
      </w:r>
    </w:p>
    <w:p>
      <w:pPr>
        <w:spacing w:after="150"/>
      </w:pPr>
      <w:r>
        <w:rPr/>
        <w:t xml:space="preserve">第一节 物流企业发展战略规划背景意义 </w:t>
      </w:r>
    </w:p>
    <w:p>
      <w:pPr>
        <w:spacing w:after="150"/>
      </w:pPr>
      <w:r>
        <w:rPr/>
        <w:t xml:space="preserve">一、企业转型升级的需要 </w:t>
      </w:r>
    </w:p>
    <w:p>
      <w:pPr>
        <w:spacing w:after="150"/>
      </w:pPr>
      <w:r>
        <w:rPr/>
        <w:t xml:space="preserve">二、企业强做大做的需要 </w:t>
      </w:r>
    </w:p>
    <w:p>
      <w:pPr>
        <w:spacing w:after="150"/>
      </w:pPr>
      <w:r>
        <w:rPr/>
        <w:t xml:space="preserve">三、企业可持续发展需要 </w:t>
      </w:r>
    </w:p>
    <w:p>
      <w:pPr>
        <w:spacing w:after="150"/>
      </w:pPr>
      <w:r>
        <w:rPr/>
        <w:t xml:space="preserve">第二节 物流企业战略规划制定依据 </w:t>
      </w:r>
    </w:p>
    <w:p>
      <w:pPr>
        <w:spacing w:after="150"/>
      </w:pPr>
      <w:r>
        <w:rPr/>
        <w:t xml:space="preserve">一、国家产业政策 </w:t>
      </w:r>
    </w:p>
    <w:p>
      <w:pPr>
        <w:spacing w:after="150"/>
      </w:pPr>
      <w:r>
        <w:rPr/>
        <w:t xml:space="preserve">二、行业发展规律 </w:t>
      </w:r>
    </w:p>
    <w:p>
      <w:pPr>
        <w:spacing w:after="150"/>
      </w:pPr>
      <w:r>
        <w:rPr/>
        <w:t xml:space="preserve">三、企业资源与能力 </w:t>
      </w:r>
    </w:p>
    <w:p>
      <w:pPr>
        <w:spacing w:after="150"/>
      </w:pPr>
      <w:r>
        <w:rPr/>
        <w:t xml:space="preserve">四、可预期的战略定位 </w:t>
      </w:r>
    </w:p>
    <w:p>
      <w:pPr>
        <w:spacing w:after="150"/>
      </w:pPr>
      <w:r>
        <w:rPr/>
        <w:t xml:space="preserve">第三节 物流企业战略规划策略分析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五、竞争战略规划 </w:t>
      </w:r>
    </w:p>
    <w:p>
      <w:pPr>
        <w:spacing w:after="150"/>
      </w:pPr>
      <w:r>
        <w:rPr/>
        <w:t xml:space="preserve">第四节 物流企业重点客户战略实施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b w:val="1"/>
          <w:bCs w:val="1"/>
        </w:rPr>
        <w:t xml:space="preserve">图表目录</w:t>
      </w:r>
    </w:p>
    <w:p>
      <w:pPr>
        <w:spacing w:after="150"/>
      </w:pPr>
      <w:r>
        <w:rPr/>
        <w:t xml:space="preserve">图表：物流行业概念图 </w:t>
      </w:r>
    </w:p>
    <w:p>
      <w:pPr>
        <w:spacing w:after="150"/>
      </w:pPr>
      <w:r>
        <w:rPr/>
        <w:t xml:space="preserve">图表：2019-2023年物流订单数以及增量(单位：亿、%) </w:t>
      </w:r>
    </w:p>
    <w:p>
      <w:pPr>
        <w:spacing w:after="150"/>
      </w:pPr>
      <w:r>
        <w:rPr/>
        <w:t xml:space="preserve">图表：2019-2023年中国社会物流总费用及增速(单位：万亿元、%) </w:t>
      </w:r>
    </w:p>
    <w:p>
      <w:pPr>
        <w:spacing w:after="150"/>
      </w:pPr>
      <w:r>
        <w:rPr/>
        <w:t xml:space="preserve">图表：2024-2029年中国社会物流总费用预测 </w:t>
      </w:r>
    </w:p>
    <w:p>
      <w:pPr>
        <w:spacing w:after="150"/>
      </w:pPr>
      <w:r>
        <w:rPr/>
        <w:t xml:space="preserve">图表：2019-2023年中国gdp及增长率 </w:t>
      </w:r>
    </w:p>
    <w:p>
      <w:pPr>
        <w:spacing w:after="150"/>
      </w:pPr>
      <w:r>
        <w:rPr/>
        <w:t xml:space="preserve">图表：2019-2023年国内生产总值增长速度 </w:t>
      </w:r>
    </w:p>
    <w:p>
      <w:pPr>
        <w:spacing w:after="150"/>
      </w:pPr>
      <w:r>
        <w:rPr/>
        <w:t xml:space="preserve">图表：2019-2023年第四季度和全年gdp情况 </w:t>
      </w:r>
    </w:p>
    <w:p>
      <w:pPr>
        <w:spacing w:after="150"/>
      </w:pPr>
      <w:r>
        <w:rPr/>
        <w:t xml:space="preserve">图表：2019-2023年规模以上工业增加值增速 </w:t>
      </w:r>
    </w:p>
    <w:p>
      <w:pPr>
        <w:spacing w:after="150"/>
      </w:pPr>
      <w:r>
        <w:rPr/>
        <w:t xml:space="preserve">图表：2019-2023.5固定资产同比增速(单位：%) </w:t>
      </w:r>
    </w:p>
    <w:p>
      <w:pPr>
        <w:spacing w:after="150"/>
      </w:pPr>
      <w:r>
        <w:rPr/>
        <w:t xml:space="preserve">图表：2019-2023年我国居民人均可支配收入情况 </w:t>
      </w:r>
    </w:p>
    <w:p>
      <w:pPr>
        <w:spacing w:after="150"/>
      </w:pPr>
      <w:r>
        <w:rPr/>
        <w:t xml:space="preserve">图表：全国居民消费价格涨跌幅(单位：% </w:t>
      </w:r>
    </w:p>
    <w:p>
      <w:pPr>
        <w:spacing w:after="150"/>
      </w:pPr>
      <w:r>
        <w:rPr/>
        <w:t xml:space="preserve">图表：居民消费价格分类同比涨跌幅(单位：%) </w:t>
      </w:r>
    </w:p>
    <w:p>
      <w:pPr>
        <w:spacing w:after="150"/>
      </w:pPr>
      <w:r>
        <w:rPr/>
        <w:t xml:space="preserve">图表：居民消费价格分类环比涨跌幅(单位：%) </w:t>
      </w:r>
    </w:p>
    <w:p>
      <w:pPr>
        <w:spacing w:after="150"/>
      </w:pPr>
      <w:r>
        <w:rPr/>
        <w:t xml:space="preserve">图表：主要行业法规 </w:t>
      </w:r>
    </w:p>
    <w:p>
      <w:pPr>
        <w:spacing w:after="150"/>
      </w:pPr>
      <w:r>
        <w:rPr/>
        <w:t xml:space="preserve">图表：2019-2023年全国铁路营业里程 </w:t>
      </w:r>
    </w:p>
    <w:p>
      <w:pPr>
        <w:spacing w:after="150"/>
      </w:pPr>
      <w:r>
        <w:rPr/>
        <w:t xml:space="preserve">图表：2019-2023年全国公路总里程及公路密度 </w:t>
      </w:r>
    </w:p>
    <w:p>
      <w:pPr>
        <w:spacing w:after="150"/>
      </w:pPr>
      <w:r>
        <w:rPr/>
        <w:t xml:space="preserve">图表：2019-2023年全国内河航道通航里程 </w:t>
      </w:r>
    </w:p>
    <w:p>
      <w:pPr>
        <w:spacing w:after="150"/>
      </w:pPr>
      <w:r>
        <w:rPr/>
        <w:t xml:space="preserve">图表：2019-2023年全国港口万吨级别以上泊位数量 </w:t>
      </w:r>
    </w:p>
    <w:p>
      <w:pPr>
        <w:spacing w:after="150"/>
      </w:pPr>
      <w:r>
        <w:rPr/>
        <w:t xml:space="preserve">图表：2019-2023年全国载客汽车拥有量 </w:t>
      </w:r>
    </w:p>
    <w:p>
      <w:pPr>
        <w:spacing w:after="150"/>
      </w:pPr>
      <w:r>
        <w:rPr/>
        <w:t xml:space="preserve">图表：2019-2023年全国载货汽车拥有量 </w:t>
      </w:r>
    </w:p>
    <w:p>
      <w:pPr>
        <w:spacing w:after="150"/>
      </w:pPr>
      <w:r>
        <w:rPr/>
        <w:t xml:space="preserve">图表：2019-2023年全国水上运输船舶拥有量 </w:t>
      </w:r>
    </w:p>
    <w:p>
      <w:pPr>
        <w:spacing w:after="150"/>
      </w:pPr>
      <w:r>
        <w:rPr/>
        <w:t xml:space="preserve">图表：2019-2023年全国营业性货物周转量 </w:t>
      </w:r>
    </w:p>
    <w:p>
      <w:pPr>
        <w:spacing w:after="150"/>
      </w:pPr>
      <w:r>
        <w:rPr/>
        <w:t xml:space="preserve">图表：2019-2023年全国港口外贸货物吞吐量 </w:t>
      </w:r>
    </w:p>
    <w:p>
      <w:pPr>
        <w:spacing w:after="150"/>
      </w:pPr>
      <w:r>
        <w:rPr/>
        <w:t xml:space="preserve">图表：2014-2019-2023年全国港口集装箱吞吐量 </w:t>
      </w:r>
    </w:p>
    <w:p>
      <w:pPr>
        <w:spacing w:after="150"/>
      </w:pPr>
      <w:r>
        <w:rPr/>
        <w:t xml:space="preserve">图表：2019-2023年全国快递业务完成量(单位：亿件) </w:t>
      </w:r>
    </w:p>
    <w:p>
      <w:pPr>
        <w:spacing w:after="150"/>
      </w:pPr>
      <w:r>
        <w:rPr/>
        <w:t xml:space="preserve">图表：物流信息化市场规模(单位：亿元) </w:t>
      </w:r>
    </w:p>
    <w:p>
      <w:pPr>
        <w:spacing w:after="150"/>
      </w:pPr>
      <w:r>
        <w:rPr/>
        <w:t xml:space="preserve">图表：2019-2023年我国全社会物流总额 </w:t>
      </w:r>
    </w:p>
    <w:p>
      <w:pPr>
        <w:spacing w:after="150"/>
      </w:pPr>
      <w:r>
        <w:rPr/>
        <w:t xml:space="preserve">图表：2019-2023年我国全社会物流总额构成情况 </w:t>
      </w:r>
    </w:p>
    <w:p>
      <w:pPr>
        <w:spacing w:after="150"/>
      </w:pPr>
      <w:r>
        <w:rPr/>
        <w:t xml:space="preserve">图表：2019-2023年我国物流业总费用情况 </w:t>
      </w:r>
    </w:p>
    <w:p>
      <w:pPr>
        <w:spacing w:after="150"/>
      </w:pPr>
      <w:r>
        <w:rPr/>
        <w:t xml:space="preserve">图表：2019-2023年全国物流业总收入情况 </w:t>
      </w:r>
    </w:p>
    <w:p>
      <w:pPr>
        <w:spacing w:after="150"/>
      </w:pPr>
      <w:r>
        <w:rPr/>
        <w:t xml:space="preserve">图表：中国物流市场省份比重 </w:t>
      </w:r>
    </w:p>
    <w:p>
      <w:pPr>
        <w:spacing w:after="150"/>
      </w:pPr>
      <w:r>
        <w:rPr/>
        <w:t xml:space="preserve">图表：国内城市物流专线情况排名 </w:t>
      </w:r>
    </w:p>
    <w:p>
      <w:pPr>
        <w:spacing w:after="150"/>
      </w:pPr>
      <w:r>
        <w:rPr/>
        <w:t xml:space="preserve">图表：2019-2023年物流企业上市公司营业收入top8 </w:t>
      </w:r>
    </w:p>
    <w:p>
      <w:pPr>
        <w:spacing w:after="150"/>
      </w:pPr>
      <w:r>
        <w:rPr/>
        <w:t xml:space="preserve">图表：2019-2023年中国社会物流总额及增速 </w:t>
      </w:r>
    </w:p>
    <w:p>
      <w:pPr>
        <w:spacing w:after="150"/>
      </w:pPr>
      <w:r>
        <w:rPr/>
        <w:t xml:space="preserve">图表：2019-2023年中国社会物流总费用及增速 </w:t>
      </w:r>
    </w:p>
    <w:p>
      <w:pPr>
        <w:spacing w:after="150"/>
      </w:pPr>
      <w:r>
        <w:rPr/>
        <w:t xml:space="preserve">图表：2019-2023年中国社会物流总收入及增速 </w:t>
      </w:r>
    </w:p>
    <w:p>
      <w:pPr>
        <w:spacing w:after="150"/>
      </w:pPr>
      <w:r>
        <w:rPr/>
        <w:t xml:space="preserve">图表：2019-2023年不同规模企业货运量情况 </w:t>
      </w:r>
    </w:p>
    <w:p>
      <w:pPr>
        <w:spacing w:after="150"/>
      </w:pPr>
      <w:r>
        <w:rPr/>
        <w:t xml:space="preserve">图表：2019-2023年不同所有制企业货运量情况 </w:t>
      </w:r>
    </w:p>
    <w:p>
      <w:pPr>
        <w:spacing w:after="150"/>
      </w:pPr>
      <w:r>
        <w:rPr/>
        <w:t xml:space="preserve">图表：2019-2023年我国物流企业排行榜 </w:t>
      </w:r>
    </w:p>
    <w:p>
      <w:pPr>
        <w:spacing w:after="150"/>
      </w:pPr>
      <w:r>
        <w:rPr/>
        <w:t xml:space="preserve">图表：2019-2023年远洋主营情况 </w:t>
      </w:r>
    </w:p>
    <w:p>
      <w:pPr>
        <w:spacing w:after="150"/>
      </w:pPr>
      <w:r>
        <w:rPr/>
        <w:t xml:space="preserve">图表：2019-2023年远洋财务状况及指标(单位：万元、%) </w:t>
      </w:r>
    </w:p>
    <w:p>
      <w:pPr>
        <w:spacing w:after="150"/>
      </w:pPr>
      <w:r>
        <w:rPr/>
        <w:t xml:space="preserve">图表：2019-2023年中国外运长航财务指标(单位：元、%) </w:t>
      </w:r>
    </w:p>
    <w:p>
      <w:pPr>
        <w:spacing w:after="150"/>
      </w:pPr>
      <w:r>
        <w:rPr/>
        <w:t xml:space="preserve">图表：2019-2023年邮政快递业务量情况(单位：亿件) </w:t>
      </w:r>
    </w:p>
    <w:p>
      <w:pPr>
        <w:spacing w:after="150"/>
      </w:pPr>
      <w:r>
        <w:rPr/>
        <w:t xml:space="preserve">图表：2019-2023年邮政分拣快递业务量情况(单位：亿件) </w:t>
      </w:r>
    </w:p>
    <w:p>
      <w:pPr>
        <w:spacing w:after="150"/>
      </w:pPr>
      <w:r>
        <w:rPr/>
        <w:t xml:space="preserve">图表：2019-2023年邮政收入情况 </w:t>
      </w:r>
    </w:p>
    <w:p>
      <w:pPr>
        <w:spacing w:after="150"/>
      </w:pPr>
      <w:r>
        <w:rPr/>
        <w:t xml:space="preserve">图表：2019-2023年上半年营业指标(单位：元、%) </w:t>
      </w:r>
    </w:p>
    <w:p>
      <w:pPr>
        <w:spacing w:after="150"/>
      </w:pPr>
      <w:r>
        <w:rPr/>
        <w:t xml:space="preserve">图表：2019-2023年年德邦物流经营指标 </w:t>
      </w:r>
    </w:p>
    <w:p>
      <w:pPr>
        <w:spacing w:after="150"/>
      </w:pPr>
      <w:r>
        <w:rPr/>
        <w:t xml:space="preserve">图表：2019-2023年皖江物流经营指标 </w:t>
      </w:r>
    </w:p>
    <w:p>
      <w:pPr>
        <w:spacing w:after="150"/>
      </w:pPr>
      <w:r>
        <w:rPr/>
        <w:t xml:space="preserve">图表：我国物流产业政策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2024-2029年中国物流行业竞争分析与投资风险预测报告</dc:title>
  <dc:description>2024-2029年中国物流行业竞争分析与投资风险预测报告</dc:description>
  <dc:subject>2024-2029年中国物流行业竞争分析与投资风险预测报告</dc:subject>
  <cp:keywords>研究报告</cp:keywords>
  <cp:category>研究报告</cp:category>
  <cp:lastModifiedBy>北京中道泰和信息咨询有限公司</cp:lastModifiedBy>
  <dcterms:created xsi:type="dcterms:W3CDTF">2024-01-25T13:43:49+08:00</dcterms:created>
  <dcterms:modified xsi:type="dcterms:W3CDTF">2024-01-25T13:43:49+08:00</dcterms:modified>
</cp:coreProperties>
</file>

<file path=docProps/custom.xml><?xml version="1.0" encoding="utf-8"?>
<Properties xmlns="http://schemas.openxmlformats.org/officeDocument/2006/custom-properties" xmlns:vt="http://schemas.openxmlformats.org/officeDocument/2006/docPropsVTypes"/>
</file>