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2024-2029年中国数据库软件行业竞争分析及投资风险预测报告</w:t>
      </w:r>
    </w:p>
    <w:p>
      <w:pPr>
        <w:spacing w:after="150"/>
      </w:pPr>
      <w:r>
        <w:rPr>
          <w:b w:val="1"/>
          <w:bCs w:val="1"/>
        </w:rPr>
        <w:t xml:space="preserve">报告简介</w:t>
      </w:r>
    </w:p>
    <w:p>
      <w:pPr>
        <w:spacing w:after="150"/>
      </w:pPr>
      <w:r>
        <w:rPr/>
        <w:t xml:space="preserve">数据库软件行业的主要环节增值空间未来将在于上游的数据采集和下游的数据库维护与技术支持上，目前比较热门的就是大数据产业，对于数据广泛采集与利用，使得其有着较强的发展动力，如何获取大量有价值数据，并从中分析得出企业的发展规划，针对不同的用户特点采取不同的发展策略，能够帮助企业能够更好的成长。另外下游的数据库维护与技术支持也相对重要，随着未来行业的发展水平不断提高，对数据库的要求不断提高，大量的数据库需要"升级"，促使其成长空间增大。</w:t>
      </w:r>
    </w:p>
    <w:p>
      <w:pPr>
        <w:spacing w:after="150"/>
      </w:pPr>
      <w:r>
        <w:rPr/>
        <w:t xml:space="preserve">中国作为一个信息化大国，拥有自主可控的关系型数据库产品非常必要。与此同时，我们的国产数据库经过20多年的发展，目前的现状依然是：完全自主开发的产品至今为止还"不堪重用"，还未能进入市场与研发的良性循环，也未能缩短与国际先进水平的差距;至于源代码引进，2015年，引进Informix源代码的道路，如今亦已成为死路;云计算数据库平台方面，互联网、云计算公司推出的数据库产品，不能承担起传统领域Oracle替代品的角色</w:t>
      </w:r>
    </w:p>
    <w:p>
      <w:pPr>
        <w:spacing w:after="150"/>
      </w:pPr>
      <w:r>
        <w:rPr/>
        <w:t xml:space="preserve">关系型数据库一个可能的替代产品是众多的NoSQL数据库。NoSQL数据库中使用最为广泛的是MongoDB，它在数据库流行榜中排名第四。很多NoSQL数据库为了追求速度和性能在一致性上做出了妥协，但对于企业环境而言，数据一致性还是很重要的一点。NoSQL数据库通常也不能使用SQL进行查询，这对于企业中现有系统的集成是一项很大的挑战。尽管NoSQL的扩展型很好，但如果无法与现有系统进行集成那么在企业中的使用进程注定会很缓慢。</w:t>
      </w:r>
    </w:p>
    <w:p>
      <w:pPr>
        <w:spacing w:after="150"/>
      </w:pPr>
      <w:r>
        <w:rPr/>
        <w:t xml:space="preserve">数据库软件行业未来还将伴随着我国软件产业与电子信息产业的发展，依靠国家的发展策略与规划，实现产业自主化开发与产品核心竞争力的提高。将来我国数据库软件行业将在技术研发与人才培养上双管齐下，当前许多企业已经与高校达成技术合作，一定程度上解决了行业人才供给不足的问题，同时要发展数据库软件商业化策略，积极应对国外企业产品市场竞争，因地制宜的提供符合本土企业市场需求的数据库软件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库软件专业研究单位等公布和提供的大量资料。对我国数据库软件的行业现状、市场各类经营指标的情况、重点企业状况、区域市场发展情况等内容进行详细的阐述和深入的分析，着重对数据库软件业务的发展进行详尽深入的分析，并根据数据库软件行业的政策经济发展环境对数据库软件行业潜在的风险和防范建议进行分析。最后提出研究者对数据库软件行业的研究观点，以供投资决策者参考。</w:t>
      </w:r>
    </w:p>
    <w:p>
      <w:pPr>
        <w:spacing w:after="150"/>
      </w:pPr>
      <w:r>
        <w:rPr>
          <w:b w:val="1"/>
          <w:bCs w:val="1"/>
        </w:rPr>
        <w:t xml:space="preserve">报告目录</w:t>
      </w:r>
    </w:p>
    <w:p>
      <w:pPr>
        <w:spacing w:after="150"/>
      </w:pPr>
      <w:r>
        <w:rPr>
          <w:b w:val="1"/>
          <w:bCs w:val="1"/>
        </w:rPr>
        <w:t xml:space="preserve">第一章 2019-2023年中国数据库软件行业发展概述 </w:t>
      </w:r>
    </w:p>
    <w:p>
      <w:pPr>
        <w:spacing w:after="150"/>
      </w:pPr>
      <w:r>
        <w:rPr/>
        <w:t xml:space="preserve">第一节 数据库软件行业发展现状 </w:t>
      </w:r>
    </w:p>
    <w:p>
      <w:pPr>
        <w:spacing w:after="150"/>
      </w:pPr>
      <w:r>
        <w:rPr/>
        <w:t xml:space="preserve">一、数据库软件行业概念 </w:t>
      </w:r>
    </w:p>
    <w:p>
      <w:pPr>
        <w:spacing w:after="150"/>
      </w:pPr>
      <w:r>
        <w:rPr/>
        <w:t xml:space="preserve">二、数据库软件行业特性及在国民经济中的地位 </w:t>
      </w:r>
    </w:p>
    <w:p>
      <w:pPr>
        <w:spacing w:after="150"/>
      </w:pPr>
      <w:r>
        <w:rPr/>
        <w:t xml:space="preserve">第二节 数据库软件行业供求情况 </w:t>
      </w:r>
    </w:p>
    <w:p>
      <w:pPr>
        <w:spacing w:after="150"/>
      </w:pPr>
      <w:r>
        <w:rPr/>
        <w:t xml:space="preserve">一、数据库软件行业需求情况 </w:t>
      </w:r>
    </w:p>
    <w:p>
      <w:pPr>
        <w:spacing w:after="150"/>
      </w:pPr>
      <w:r>
        <w:rPr/>
        <w:t xml:space="preserve">二、数据库软件行业市场规模 </w:t>
      </w:r>
    </w:p>
    <w:p>
      <w:pPr>
        <w:spacing w:after="150"/>
      </w:pPr>
      <w:r>
        <w:rPr/>
        <w:t xml:space="preserve">第三节 2024-2029年中国数据库软件行业发展趋势分析 </w:t>
      </w:r>
    </w:p>
    <w:p>
      <w:pPr>
        <w:spacing w:after="150"/>
      </w:pPr>
      <w:r>
        <w:rPr/>
        <w:t xml:space="preserve">一、数据库软件行业发展趋势 </w:t>
      </w:r>
    </w:p>
    <w:p>
      <w:pPr>
        <w:spacing w:after="150"/>
      </w:pPr>
      <w:r>
        <w:rPr/>
        <w:t xml:space="preserve">二、数据库软件市场规模预测 </w:t>
      </w:r>
    </w:p>
    <w:p>
      <w:pPr>
        <w:spacing w:after="150"/>
      </w:pPr>
      <w:r>
        <w:rPr/>
        <w:t xml:space="preserve">三、数据库软件行业应用趋势预测 </w:t>
      </w:r>
    </w:p>
    <w:p>
      <w:pPr>
        <w:spacing w:after="150"/>
      </w:pPr>
      <w:r>
        <w:rPr/>
        <w:t xml:space="preserve">四、数据库软件细分市场发展趋势预测 </w:t>
      </w:r>
    </w:p>
    <w:p>
      <w:pPr>
        <w:spacing w:after="150"/>
      </w:pPr>
      <w:r>
        <w:rPr>
          <w:b w:val="1"/>
          <w:bCs w:val="1"/>
        </w:rPr>
        <w:t xml:space="preserve">第二章 2019-2023年中国数据库软件行业发展环境分析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四、城乡居民收入增长分析 </w:t>
      </w:r>
    </w:p>
    <w:p>
      <w:pPr>
        <w:spacing w:after="150"/>
      </w:pPr>
      <w:r>
        <w:rPr/>
        <w:t xml:space="preserve">五、居民消费价格变化分析 </w:t>
      </w:r>
    </w:p>
    <w:p>
      <w:pPr>
        <w:spacing w:after="150"/>
      </w:pPr>
      <w:r>
        <w:rPr/>
        <w:t xml:space="preserve">第二节 数据库软件行业政策环境分析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1、《通信网络安全防护管理办法》 </w:t>
      </w:r>
    </w:p>
    <w:p>
      <w:pPr>
        <w:spacing w:after="150"/>
      </w:pPr>
      <w:r>
        <w:rPr/>
        <w:t xml:space="preserve">2、《国务院关于大力推进信息化发展和切实保障信息安全的若干意见》 </w:t>
      </w:r>
    </w:p>
    <w:p>
      <w:pPr>
        <w:spacing w:after="150"/>
      </w:pPr>
      <w:r>
        <w:rPr/>
        <w:t xml:space="preserve">3、《全国人民代表大会常务委员会关于加强网络信息保护的决定》 </w:t>
      </w:r>
    </w:p>
    <w:p>
      <w:pPr>
        <w:spacing w:after="150"/>
      </w:pPr>
      <w:r>
        <w:rPr/>
        <w:t xml:space="preserve">三、上下游产业政策影响 </w:t>
      </w:r>
    </w:p>
    <w:p>
      <w:pPr>
        <w:spacing w:after="150"/>
      </w:pPr>
      <w:r>
        <w:rPr/>
        <w:t xml:space="preserve">第三节 数据库软件行业环境分析 </w:t>
      </w:r>
    </w:p>
    <w:p>
      <w:pPr>
        <w:spacing w:after="150"/>
      </w:pPr>
      <w:r>
        <w:rPr/>
        <w:t xml:space="preserve">一、行业发展概况 </w:t>
      </w:r>
    </w:p>
    <w:p>
      <w:pPr>
        <w:spacing w:after="150"/>
      </w:pPr>
      <w:r>
        <w:rPr/>
        <w:t xml:space="preserve">二、行业发展现状 </w:t>
      </w:r>
    </w:p>
    <w:p>
      <w:pPr>
        <w:spacing w:after="150"/>
      </w:pPr>
      <w:r>
        <w:rPr/>
        <w:t xml:space="preserve">第四节 数据库软件行业社会环境发展分析 </w:t>
      </w:r>
    </w:p>
    <w:p>
      <w:pPr>
        <w:spacing w:after="150"/>
      </w:pPr>
      <w:r>
        <w:rPr/>
        <w:t xml:space="preserve">1、人口方面 </w:t>
      </w:r>
    </w:p>
    <w:p>
      <w:pPr>
        <w:spacing w:after="150"/>
      </w:pPr>
      <w:r>
        <w:rPr/>
        <w:t xml:space="preserve">2、教育方面 </w:t>
      </w:r>
    </w:p>
    <w:p>
      <w:pPr>
        <w:spacing w:after="150"/>
      </w:pPr>
      <w:r>
        <w:rPr/>
        <w:t xml:space="preserve">3、文化方面 </w:t>
      </w:r>
    </w:p>
    <w:p>
      <w:pPr>
        <w:spacing w:after="150"/>
      </w:pPr>
      <w:r>
        <w:rPr/>
        <w:t xml:space="preserve">4、城镇化方面 </w:t>
      </w:r>
    </w:p>
    <w:p>
      <w:pPr>
        <w:spacing w:after="150"/>
      </w:pPr>
      <w:r>
        <w:rPr>
          <w:b w:val="1"/>
          <w:bCs w:val="1"/>
        </w:rPr>
        <w:t xml:space="preserve">第三章 中国数据库软件行业产业链分析 </w:t>
      </w:r>
    </w:p>
    <w:p>
      <w:pPr>
        <w:spacing w:after="150"/>
      </w:pPr>
      <w:r>
        <w:rPr/>
        <w:t xml:space="preserve">第一节 数据库软件行业产业链分析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数据库软件上游行业分析 </w:t>
      </w:r>
    </w:p>
    <w:p>
      <w:pPr>
        <w:spacing w:after="150"/>
      </w:pPr>
      <w:r>
        <w:rPr/>
        <w:t xml:space="preserve">一、数据库软件成本构成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四、上游行业对数据库软件行业的影响 </w:t>
      </w:r>
    </w:p>
    <w:p>
      <w:pPr>
        <w:spacing w:after="150"/>
      </w:pPr>
      <w:r>
        <w:rPr/>
        <w:t xml:space="preserve">第三节 数据库软件下游行业分析 </w:t>
      </w:r>
    </w:p>
    <w:p>
      <w:pPr>
        <w:spacing w:after="150"/>
      </w:pPr>
      <w:r>
        <w:rPr/>
        <w:t xml:space="preserve">一、数据库软件下游行业分布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四、下游需求对数据库软件行业的影响 </w:t>
      </w:r>
    </w:p>
    <w:p>
      <w:pPr>
        <w:spacing w:after="150"/>
      </w:pPr>
      <w:r>
        <w:rPr>
          <w:b w:val="1"/>
          <w:bCs w:val="1"/>
        </w:rPr>
        <w:t xml:space="preserve">第四章 数据库软件市场分析 </w:t>
      </w:r>
    </w:p>
    <w:p>
      <w:pPr>
        <w:spacing w:after="150"/>
      </w:pPr>
      <w:r>
        <w:rPr/>
        <w:t xml:space="preserve">第一节 数据库软件市场需求分析及预测 </w:t>
      </w:r>
    </w:p>
    <w:p>
      <w:pPr>
        <w:spacing w:after="150"/>
      </w:pPr>
      <w:r>
        <w:rPr/>
        <w:t xml:space="preserve">一、2019-2023年数据库软件市场需求分析 </w:t>
      </w:r>
    </w:p>
    <w:p>
      <w:pPr>
        <w:spacing w:after="150"/>
      </w:pPr>
      <w:r>
        <w:rPr/>
        <w:t xml:space="preserve">二、2024-2029年数据库软件市场需求预测 </w:t>
      </w:r>
    </w:p>
    <w:p>
      <w:pPr>
        <w:spacing w:after="150"/>
      </w:pPr>
      <w:r>
        <w:rPr/>
        <w:t xml:space="preserve">第二节 数据库软件行业主要市场大区发展状况及竞争力研究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第五章 2019-2023年中国数据库软件行业渠道分析 </w:t>
      </w:r>
    </w:p>
    <w:p>
      <w:pPr>
        <w:spacing w:after="150"/>
      </w:pPr>
      <w:r>
        <w:rPr/>
        <w:t xml:space="preserve">第一节 渠道形式及对比 </w:t>
      </w:r>
    </w:p>
    <w:p>
      <w:pPr>
        <w:spacing w:after="150"/>
      </w:pPr>
      <w:r>
        <w:rPr/>
        <w:t xml:space="preserve">第二节 各类渠道对数据库软件行业的影响 </w:t>
      </w:r>
    </w:p>
    <w:p>
      <w:pPr>
        <w:spacing w:after="150"/>
      </w:pPr>
      <w:r>
        <w:rPr/>
        <w:t xml:space="preserve">第三节 主要数据库软件企业渠道策略研究 </w:t>
      </w:r>
    </w:p>
    <w:p>
      <w:pPr>
        <w:spacing w:after="150"/>
      </w:pPr>
      <w:r>
        <w:rPr>
          <w:b w:val="1"/>
          <w:bCs w:val="1"/>
        </w:rPr>
        <w:t xml:space="preserve">第六章 2019-2023年中国数据库软件行业发展分析 </w:t>
      </w:r>
    </w:p>
    <w:p>
      <w:pPr>
        <w:spacing w:after="150"/>
      </w:pPr>
      <w:r>
        <w:rPr/>
        <w:t xml:space="preserve">第一节 中国数据库软件行业发展现状 </w:t>
      </w:r>
    </w:p>
    <w:p>
      <w:pPr>
        <w:spacing w:after="150"/>
      </w:pPr>
      <w:r>
        <w:rPr/>
        <w:t xml:space="preserve">第二节 数据库软件行业特点分析 </w:t>
      </w:r>
    </w:p>
    <w:p>
      <w:pPr>
        <w:spacing w:after="150"/>
      </w:pPr>
      <w:r>
        <w:rPr/>
        <w:t xml:space="preserve">第三节 数据库软件行业发展趋势分析 </w:t>
      </w:r>
    </w:p>
    <w:p>
      <w:pPr>
        <w:spacing w:after="150"/>
      </w:pPr>
      <w:r>
        <w:rPr>
          <w:b w:val="1"/>
          <w:bCs w:val="1"/>
        </w:rPr>
        <w:t xml:space="preserve">第七章 2019-2023年中国数据库软件行业供需情况及集中度分析 </w:t>
      </w:r>
    </w:p>
    <w:p>
      <w:pPr>
        <w:spacing w:after="150"/>
      </w:pPr>
      <w:r>
        <w:rPr/>
        <w:t xml:space="preserve">第一节 数据库软件行业发展状况 </w:t>
      </w:r>
    </w:p>
    <w:p>
      <w:pPr>
        <w:spacing w:after="150"/>
      </w:pPr>
      <w:r>
        <w:rPr/>
        <w:t xml:space="preserve">一、数据库软件行业市场供给分析 </w:t>
      </w:r>
    </w:p>
    <w:p>
      <w:pPr>
        <w:spacing w:after="150"/>
      </w:pPr>
      <w:r>
        <w:rPr/>
        <w:t xml:space="preserve">二、数据库软件行业市场需求分析 </w:t>
      </w:r>
    </w:p>
    <w:p>
      <w:pPr>
        <w:spacing w:after="150"/>
      </w:pPr>
      <w:r>
        <w:rPr/>
        <w:t xml:space="preserve">三、数据库软件行业市场规模分析 </w:t>
      </w:r>
    </w:p>
    <w:p>
      <w:pPr>
        <w:spacing w:after="150"/>
      </w:pPr>
      <w:r>
        <w:rPr/>
        <w:t xml:space="preserve">第二节 数据库软件行业集中度分析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第八章 2019-2023年中国数据库软件行业运行状况分析 </w:t>
      </w:r>
    </w:p>
    <w:p>
      <w:pPr>
        <w:spacing w:after="150"/>
      </w:pPr>
      <w:r>
        <w:rPr/>
        <w:t xml:space="preserve">第一节 行业市场概况 </w:t>
      </w:r>
    </w:p>
    <w:p>
      <w:pPr>
        <w:spacing w:after="150"/>
      </w:pPr>
      <w:r>
        <w:rPr/>
        <w:t xml:space="preserve">第二节 行业现行情况分析 </w:t>
      </w:r>
    </w:p>
    <w:p>
      <w:pPr>
        <w:spacing w:after="150"/>
      </w:pPr>
      <w:r>
        <w:rPr/>
        <w:t xml:space="preserve">第三节 行业最新动态分析 </w:t>
      </w:r>
    </w:p>
    <w:p>
      <w:pPr>
        <w:spacing w:after="150"/>
      </w:pPr>
      <w:r>
        <w:rPr/>
        <w:t xml:space="preserve">一、行业相关动态概述 </w:t>
      </w:r>
    </w:p>
    <w:p>
      <w:pPr>
        <w:spacing w:after="150"/>
      </w:pPr>
      <w:r>
        <w:rPr/>
        <w:t xml:space="preserve">二、行业发展热点聚焦 </w:t>
      </w:r>
    </w:p>
    <w:p>
      <w:pPr>
        <w:spacing w:after="150"/>
      </w:pPr>
      <w:r>
        <w:rPr>
          <w:b w:val="1"/>
          <w:bCs w:val="1"/>
        </w:rPr>
        <w:t xml:space="preserve">第九章 2019-2023年中国数据库软件行业主要数据监测分析 </w:t>
      </w:r>
    </w:p>
    <w:p>
      <w:pPr>
        <w:spacing w:after="150"/>
      </w:pPr>
      <w:r>
        <w:rPr/>
        <w:t xml:space="preserve">第一节 数据库软件行业总体数据分析 </w:t>
      </w:r>
    </w:p>
    <w:p>
      <w:pPr>
        <w:spacing w:after="150"/>
      </w:pPr>
      <w:r>
        <w:rPr/>
        <w:t xml:space="preserve">第二节 数据库软件行业不同规模企业数据分析 </w:t>
      </w:r>
    </w:p>
    <w:p>
      <w:pPr>
        <w:spacing w:after="150"/>
      </w:pPr>
      <w:r>
        <w:rPr/>
        <w:t xml:space="preserve">第三节 数据库软件行业不同所有制企业数据分析 </w:t>
      </w:r>
    </w:p>
    <w:p>
      <w:pPr>
        <w:spacing w:after="150"/>
      </w:pPr>
      <w:r>
        <w:rPr>
          <w:b w:val="1"/>
          <w:bCs w:val="1"/>
        </w:rPr>
        <w:t xml:space="preserve">第十章 2019-2023年中国数据库软件行业竞争格局分析 </w:t>
      </w:r>
    </w:p>
    <w:p>
      <w:pPr>
        <w:spacing w:after="150"/>
      </w:pPr>
      <w:r>
        <w:rPr/>
        <w:t xml:space="preserve">第一节 行业总体市场竞争状况分析 </w:t>
      </w:r>
    </w:p>
    <w:p>
      <w:pPr>
        <w:spacing w:after="150"/>
      </w:pPr>
      <w:r>
        <w:rPr/>
        <w:t xml:space="preserve">一、数据库软件行业竞争结构分析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二、数据库软件行业企业间竞争格局分析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三、数据库软件行业swot分析 </w:t>
      </w:r>
    </w:p>
    <w:p>
      <w:pPr>
        <w:spacing w:after="150"/>
      </w:pPr>
      <w:r>
        <w:rPr/>
        <w:t xml:space="preserve">1、数据库软件行业优势分析 </w:t>
      </w:r>
    </w:p>
    <w:p>
      <w:pPr>
        <w:spacing w:after="150"/>
      </w:pPr>
      <w:r>
        <w:rPr/>
        <w:t xml:space="preserve">2、数据库软件行业劣势分析 </w:t>
      </w:r>
    </w:p>
    <w:p>
      <w:pPr>
        <w:spacing w:after="150"/>
      </w:pPr>
      <w:r>
        <w:rPr/>
        <w:t xml:space="preserve">3、数据库软件行业机会分析 </w:t>
      </w:r>
    </w:p>
    <w:p>
      <w:pPr>
        <w:spacing w:after="150"/>
      </w:pPr>
      <w:r>
        <w:rPr/>
        <w:t xml:space="preserve">4、数据库软件行业威胁分析 </w:t>
      </w:r>
    </w:p>
    <w:p>
      <w:pPr>
        <w:spacing w:after="150"/>
      </w:pPr>
      <w:r>
        <w:rPr/>
        <w:t xml:space="preserve">第二节 数据库软件行业竞争格局综述 </w:t>
      </w:r>
    </w:p>
    <w:p>
      <w:pPr>
        <w:spacing w:after="150"/>
      </w:pPr>
      <w:r>
        <w:rPr/>
        <w:t xml:space="preserve">一、数据库软件行业竞争概况 </w:t>
      </w:r>
    </w:p>
    <w:p>
      <w:pPr>
        <w:spacing w:after="150"/>
      </w:pPr>
      <w:r>
        <w:rPr/>
        <w:t xml:space="preserve">1、数据库软件行业竞争格局 </w:t>
      </w:r>
    </w:p>
    <w:p>
      <w:pPr>
        <w:spacing w:after="150"/>
      </w:pPr>
      <w:r>
        <w:rPr/>
        <w:t xml:space="preserve">2、数据库软件业未来竞争格局和特点 </w:t>
      </w:r>
    </w:p>
    <w:p>
      <w:pPr>
        <w:spacing w:after="150"/>
      </w:pPr>
      <w:r>
        <w:rPr/>
        <w:t xml:space="preserve">3、数据库软件市场进入及竞争对手分析 </w:t>
      </w:r>
    </w:p>
    <w:p>
      <w:pPr>
        <w:spacing w:after="150"/>
      </w:pPr>
      <w:r>
        <w:rPr/>
        <w:t xml:space="preserve">二、数据库软件行业竞争力分析 </w:t>
      </w:r>
    </w:p>
    <w:p>
      <w:pPr>
        <w:spacing w:after="150"/>
      </w:pPr>
      <w:r>
        <w:rPr/>
        <w:t xml:space="preserve">1、数据库软件行业竞争力剖析 </w:t>
      </w:r>
    </w:p>
    <w:p>
      <w:pPr>
        <w:spacing w:after="150"/>
      </w:pPr>
      <w:r>
        <w:rPr/>
        <w:t xml:space="preserve">2、数据库软件企业市场竞争的优势 </w:t>
      </w:r>
    </w:p>
    <w:p>
      <w:pPr>
        <w:spacing w:after="150"/>
      </w:pPr>
      <w:r>
        <w:rPr/>
        <w:t xml:space="preserve">3、国内数据库软件企业竞争能力提升途径 </w:t>
      </w:r>
    </w:p>
    <w:p>
      <w:pPr>
        <w:spacing w:after="150"/>
      </w:pPr>
      <w:r>
        <w:rPr/>
        <w:t xml:space="preserve">三、数据库软件(服务)竞争力优势分析 </w:t>
      </w:r>
    </w:p>
    <w:p>
      <w:pPr>
        <w:spacing w:after="150"/>
      </w:pPr>
      <w:r>
        <w:rPr/>
        <w:t xml:space="preserve">1、整体竞争力评价 </w:t>
      </w:r>
    </w:p>
    <w:p>
      <w:pPr>
        <w:spacing w:after="150"/>
      </w:pPr>
      <w:r>
        <w:rPr/>
        <w:t xml:space="preserve">2、竞争力评价结果分析 </w:t>
      </w:r>
    </w:p>
    <w:p>
      <w:pPr>
        <w:spacing w:after="150"/>
      </w:pPr>
      <w:r>
        <w:rPr/>
        <w:t xml:space="preserve">3、竞争优势评价及构建建议 </w:t>
      </w:r>
    </w:p>
    <w:p>
      <w:pPr>
        <w:spacing w:after="150"/>
      </w:pPr>
      <w:r>
        <w:rPr>
          <w:b w:val="1"/>
          <w:bCs w:val="1"/>
        </w:rPr>
        <w:t xml:space="preserve">第十一章 2019-2023年中国数据库软件主要企业发展概述 </w:t>
      </w:r>
    </w:p>
    <w:p>
      <w:pPr>
        <w:spacing w:after="150"/>
      </w:pPr>
      <w:r>
        <w:rPr/>
        <w:t xml:space="preserve">第一节 北京人大金仓信息技术股份有限公司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第二节 北京聚源锐思数据科技有限公司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第三节 万得信息技术股份有限公司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第四节 杭州安恒信息技术有限公司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第五节 广州巨杉软件开发有限公司 </w:t>
      </w:r>
    </w:p>
    <w:p>
      <w:pPr>
        <w:spacing w:after="150"/>
      </w:pPr>
      <w:r>
        <w:rPr/>
        <w:t xml:space="preserve">一、公司发展概况 </w:t>
      </w:r>
    </w:p>
    <w:p>
      <w:pPr>
        <w:spacing w:after="150"/>
      </w:pPr>
      <w:r>
        <w:rPr/>
        <w:t xml:space="preserve">二、市场定位情况 </w:t>
      </w:r>
    </w:p>
    <w:p>
      <w:pPr>
        <w:spacing w:after="150"/>
      </w:pPr>
      <w:r>
        <w:rPr/>
        <w:t xml:space="preserve">1、sequoiadb </w:t>
      </w:r>
    </w:p>
    <w:p>
      <w:pPr>
        <w:spacing w:after="150"/>
      </w:pPr>
      <w:r>
        <w:rPr/>
        <w:t xml:space="preserve">2、sequoiasql </w:t>
      </w:r>
    </w:p>
    <w:p>
      <w:pPr>
        <w:spacing w:after="150"/>
      </w:pPr>
      <w:r>
        <w:rPr/>
        <w:t xml:space="preserve">3、巨杉云数据库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第六节 北京安信通网络技术有限公司 </w:t>
      </w:r>
    </w:p>
    <w:p>
      <w:pPr>
        <w:spacing w:after="150"/>
      </w:pPr>
      <w:r>
        <w:rPr/>
        <w:t xml:space="preserve">一、公司发展概况 </w:t>
      </w:r>
    </w:p>
    <w:p>
      <w:pPr>
        <w:spacing w:after="150"/>
      </w:pPr>
      <w:r>
        <w:rPr/>
        <w:t xml:space="preserve">二、市场定位情况 </w:t>
      </w:r>
    </w:p>
    <w:p>
      <w:pPr>
        <w:spacing w:after="150"/>
      </w:pPr>
      <w:r>
        <w:rPr/>
        <w:t xml:space="preserve">1、数据库漏洞扫描系统 </w:t>
      </w:r>
    </w:p>
    <w:p>
      <w:pPr>
        <w:spacing w:after="150"/>
      </w:pPr>
      <w:r>
        <w:rPr/>
        <w:t xml:space="preserve">2、数据库监控与审计系统(数据库审计系统) </w:t>
      </w:r>
    </w:p>
    <w:p>
      <w:pPr>
        <w:spacing w:after="150"/>
      </w:pPr>
      <w:r>
        <w:rPr/>
        <w:t xml:space="preserve">3、审计与医疗防统方系统 </w:t>
      </w:r>
    </w:p>
    <w:p>
      <w:pPr>
        <w:spacing w:after="150"/>
      </w:pPr>
      <w:r>
        <w:rPr/>
        <w:t xml:space="preserve">4、数据库渗透检测系统 </w:t>
      </w:r>
    </w:p>
    <w:p>
      <w:pPr>
        <w:spacing w:after="150"/>
      </w:pPr>
      <w:r>
        <w:rPr/>
        <w:t xml:space="preserve">5、数据库安全监控和维护系统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第七节 神舟通用数据技术有限公司 </w:t>
      </w:r>
    </w:p>
    <w:p>
      <w:pPr>
        <w:spacing w:after="150"/>
      </w:pPr>
      <w:r>
        <w:rPr/>
        <w:t xml:space="preserve">一、公司发展概况 </w:t>
      </w:r>
    </w:p>
    <w:p>
      <w:pPr>
        <w:spacing w:after="150"/>
      </w:pPr>
      <w:r>
        <w:rPr/>
        <w:t xml:space="preserve">二、市场定位情况 </w:t>
      </w:r>
    </w:p>
    <w:p>
      <w:pPr>
        <w:spacing w:after="150"/>
      </w:pPr>
      <w:r>
        <w:rPr/>
        <w:t xml:space="preserve">1、神通数据库 </w:t>
      </w:r>
    </w:p>
    <w:p>
      <w:pPr>
        <w:spacing w:after="150"/>
      </w:pPr>
      <w:r>
        <w:rPr/>
        <w:t xml:space="preserve">2、神通xcluster集群件 </w:t>
      </w:r>
    </w:p>
    <w:p>
      <w:pPr>
        <w:spacing w:after="150"/>
      </w:pPr>
      <w:r>
        <w:rPr/>
        <w:t xml:space="preserve">3、神通kstore海量数据管理系统 </w:t>
      </w:r>
    </w:p>
    <w:p>
      <w:pPr>
        <w:spacing w:after="150"/>
      </w:pPr>
      <w:r>
        <w:rPr/>
        <w:t xml:space="preserve">4、神通bi商业智能套件 </w:t>
      </w:r>
    </w:p>
    <w:p>
      <w:pPr>
        <w:spacing w:after="150"/>
      </w:pPr>
      <w:r>
        <w:rPr/>
        <w:t xml:space="preserve">5、神通bdc大数据中心解决方案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第八节 北京翰云时代数据技术有限公司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第九节 南大通用数据技术有限公司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第十节 达梦数据库有限公司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b w:val="1"/>
          <w:bCs w:val="1"/>
        </w:rPr>
        <w:t xml:space="preserve">第十二章 2024-2029年数据库软件行业发展前景预测分析 </w:t>
      </w:r>
    </w:p>
    <w:p>
      <w:pPr>
        <w:spacing w:after="150"/>
      </w:pPr>
      <w:r>
        <w:rPr/>
        <w:t xml:space="preserve">第一节 数据库软件行业未来发展预测分析 </w:t>
      </w:r>
    </w:p>
    <w:p>
      <w:pPr>
        <w:spacing w:after="150"/>
      </w:pPr>
      <w:r>
        <w:rPr/>
        <w:t xml:space="preserve">一、数据库软件行业发展方向及投资机会分析 </w:t>
      </w:r>
    </w:p>
    <w:p>
      <w:pPr>
        <w:spacing w:after="150"/>
      </w:pPr>
      <w:r>
        <w:rPr/>
        <w:t xml:space="preserve">二、数据库软件行业发展规模分析 </w:t>
      </w:r>
    </w:p>
    <w:p>
      <w:pPr>
        <w:spacing w:after="150"/>
      </w:pPr>
      <w:r>
        <w:rPr/>
        <w:t xml:space="preserve">三、数据库软件行业发展趋势分析 </w:t>
      </w:r>
    </w:p>
    <w:p>
      <w:pPr>
        <w:spacing w:after="150"/>
      </w:pPr>
      <w:r>
        <w:rPr/>
        <w:t xml:space="preserve">四、数据库软件行业"十四五"整体规划及预测 </w:t>
      </w:r>
    </w:p>
    <w:p>
      <w:pPr>
        <w:spacing w:after="150"/>
      </w:pPr>
      <w:r>
        <w:rPr/>
        <w:t xml:space="preserve">第二节 数据库软件行业供需预测 </w:t>
      </w:r>
    </w:p>
    <w:p>
      <w:pPr>
        <w:spacing w:after="150"/>
      </w:pPr>
      <w:r>
        <w:rPr/>
        <w:t xml:space="preserve">一、数据库软件行业供给预测 </w:t>
      </w:r>
    </w:p>
    <w:p>
      <w:pPr>
        <w:spacing w:after="150"/>
      </w:pPr>
      <w:r>
        <w:rPr/>
        <w:t xml:space="preserve">二、数据库软件行业需求预测 </w:t>
      </w:r>
    </w:p>
    <w:p>
      <w:pPr>
        <w:spacing w:after="150"/>
      </w:pPr>
      <w:r>
        <w:rPr>
          <w:b w:val="1"/>
          <w:bCs w:val="1"/>
        </w:rPr>
        <w:t xml:space="preserve">第十三章 2024-2029年中国数据库软件行业投资风险预警 </w:t>
      </w:r>
    </w:p>
    <w:p>
      <w:pPr>
        <w:spacing w:after="150"/>
      </w:pPr>
      <w:r>
        <w:rPr/>
        <w:t xml:space="preserve">第一节 数据库软件风险评级模型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数据库软件行业发展中存在的问题 </w:t>
      </w:r>
    </w:p>
    <w:p>
      <w:pPr>
        <w:spacing w:after="150"/>
      </w:pPr>
      <w:r>
        <w:rPr/>
        <w:t xml:space="preserve">第三节 针对数据库软件不同企业的投资建议 </w:t>
      </w:r>
    </w:p>
    <w:p>
      <w:pPr>
        <w:spacing w:after="150"/>
      </w:pPr>
      <w:r>
        <w:rPr/>
        <w:t xml:space="preserve">一、数据库软件总体投资建议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数据库软件投资风险提示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第十四章 2024-2029年中国数据库软件行业发展策略分析 </w:t>
      </w:r>
    </w:p>
    <w:p>
      <w:pPr>
        <w:spacing w:after="150"/>
      </w:pPr>
      <w:r>
        <w:rPr/>
        <w:t xml:space="preserve">第一节 数据库软件企业发展战略规划背景意义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数据库软件企业战略规划制定依据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数据库软件企业战略规划策略分析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三、竞争战略规划 </w:t>
      </w:r>
    </w:p>
    <w:p>
      <w:pPr>
        <w:spacing w:after="150"/>
      </w:pPr>
      <w:r>
        <w:rPr/>
        <w:t xml:space="preserve">四、区域战略规划 </w:t>
      </w:r>
    </w:p>
    <w:p>
      <w:pPr>
        <w:spacing w:after="150"/>
      </w:pPr>
      <w:r>
        <w:rPr/>
        <w:t xml:space="preserve">五、产业战略规划 </w:t>
      </w:r>
    </w:p>
    <w:p>
      <w:pPr>
        <w:spacing w:after="150"/>
      </w:pPr>
      <w:r>
        <w:rPr/>
        <w:t xml:space="preserve">第四节 数据库软件企业重点客户战略实施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b w:val="1"/>
          <w:bCs w:val="1"/>
        </w:rPr>
        <w:t xml:space="preserve">第十五章 研究结论及发展建议 </w:t>
      </w:r>
    </w:p>
    <w:p>
      <w:pPr>
        <w:spacing w:after="150"/>
      </w:pPr>
      <w:r>
        <w:rPr/>
        <w:t xml:space="preserve">第一节 数据库软件行业研究结论及建议 </w:t>
      </w:r>
    </w:p>
    <w:p>
      <w:pPr>
        <w:spacing w:after="150"/>
      </w:pPr>
      <w:r>
        <w:rPr/>
        <w:t xml:space="preserve">第二节 数据库软件子行业研究结论及建议 </w:t>
      </w:r>
    </w:p>
    <w:p>
      <w:pPr>
        <w:spacing w:after="150"/>
      </w:pPr>
      <w:r>
        <w:rPr/>
        <w:t xml:space="preserve">第三节 中道泰和数据库软件行业发展建议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图表：2019-2023年中国数据库软件需求规模 </w:t>
      </w:r>
    </w:p>
    <w:p>
      <w:pPr>
        <w:spacing w:after="150"/>
      </w:pPr>
      <w:r>
        <w:rPr/>
        <w:t xml:space="preserve">图表：数据库软件未来需求规模预测 </w:t>
      </w:r>
    </w:p>
    <w:p>
      <w:pPr>
        <w:spacing w:after="150"/>
      </w:pPr>
      <w:r>
        <w:rPr/>
        <w:t xml:space="preserve">图表：2019-2023年国内生产总值及其增长速度 </w:t>
      </w:r>
    </w:p>
    <w:p>
      <w:pPr>
        <w:spacing w:after="150"/>
      </w:pPr>
      <w:r>
        <w:rPr/>
        <w:t xml:space="preserve">图表：2019-2023年三次产业增加值占国内生产总值比重 </w:t>
      </w:r>
    </w:p>
    <w:p>
      <w:pPr>
        <w:spacing w:after="150"/>
      </w:pPr>
      <w:r>
        <w:rPr/>
        <w:t xml:space="preserve">图表：2019-2023年万元国内生产总值能耗降低率(%) </w:t>
      </w:r>
    </w:p>
    <w:p>
      <w:pPr>
        <w:spacing w:after="150"/>
      </w:pPr>
      <w:r>
        <w:rPr/>
        <w:t xml:space="preserve">图表：2019-2023年全员劳动生产率(元/人) </w:t>
      </w:r>
    </w:p>
    <w:p>
      <w:pPr>
        <w:spacing w:after="150"/>
      </w:pPr>
      <w:r>
        <w:rPr/>
        <w:t xml:space="preserve">图表：2019-2023年全部工业增加值(亿元)及其增长速度(%) </w:t>
      </w:r>
    </w:p>
    <w:p>
      <w:pPr>
        <w:spacing w:after="150"/>
      </w:pPr>
      <w:r>
        <w:rPr/>
        <w:t xml:space="preserve">图表：2019-2023年主要工业产品产量及其增长速度 </w:t>
      </w:r>
    </w:p>
    <w:p>
      <w:pPr>
        <w:spacing w:after="150"/>
      </w:pPr>
      <w:r>
        <w:rPr/>
        <w:t xml:space="preserve">图表：2019-2023年三次产业投资占固定资产(不含农户)比重(%) </w:t>
      </w:r>
    </w:p>
    <w:p>
      <w:pPr>
        <w:spacing w:after="150"/>
      </w:pPr>
      <w:r>
        <w:rPr/>
        <w:t xml:space="preserve">图表：2019-2023年分行业固定资产投资(不含农户)增长速度 </w:t>
      </w:r>
    </w:p>
    <w:p>
      <w:pPr>
        <w:spacing w:after="150"/>
      </w:pPr>
      <w:r>
        <w:rPr/>
        <w:t xml:space="preserve">图表：2019-2023年固定资产投资新增主要生产与运营能力 </w:t>
      </w:r>
    </w:p>
    <w:p>
      <w:pPr>
        <w:spacing w:after="150"/>
      </w:pPr>
      <w:r>
        <w:rPr/>
        <w:t xml:space="preserve">图表：2019-2023年全国居民人均可支配收入及其增长速度 </w:t>
      </w:r>
    </w:p>
    <w:p>
      <w:pPr>
        <w:spacing w:after="150"/>
      </w:pPr>
      <w:r>
        <w:rPr/>
        <w:t xml:space="preserve">图表：2019-2023年全国居民人均消费者支出及其构成 </w:t>
      </w:r>
    </w:p>
    <w:p>
      <w:pPr>
        <w:spacing w:after="150"/>
      </w:pPr>
      <w:r>
        <w:rPr/>
        <w:t xml:space="preserve">图表：2019-2023年中国大陆人口总数情况 </w:t>
      </w:r>
    </w:p>
    <w:p>
      <w:pPr>
        <w:spacing w:after="150"/>
      </w:pPr>
      <w:r>
        <w:rPr/>
        <w:t xml:space="preserve">图表：2019-2023年普通本专科、中等职业教育及普通高中招生人数(万人) </w:t>
      </w:r>
    </w:p>
    <w:p>
      <w:pPr>
        <w:spacing w:after="150"/>
      </w:pPr>
      <w:r>
        <w:rPr/>
        <w:t xml:space="preserve">图表：2019-2023年年末人口数及其构成 </w:t>
      </w:r>
    </w:p>
    <w:p>
      <w:pPr>
        <w:spacing w:after="150"/>
      </w:pPr>
      <w:r>
        <w:rPr/>
        <w:t xml:space="preserve">图表：2019-2023年城镇新增就业人数 </w:t>
      </w:r>
    </w:p>
    <w:p>
      <w:pPr>
        <w:spacing w:after="150"/>
      </w:pPr>
      <w:r>
        <w:rPr/>
        <w:t xml:space="preserve">图表：2024-2029年数据库软件需求预测 </w:t>
      </w:r>
    </w:p>
    <w:p>
      <w:pPr>
        <w:spacing w:after="150"/>
      </w:pPr>
      <w:r>
        <w:rPr/>
        <w:t xml:space="preserve">图表：华北地区市场情况 </w:t>
      </w:r>
    </w:p>
    <w:p>
      <w:pPr>
        <w:spacing w:after="150"/>
      </w:pPr>
      <w:r>
        <w:rPr/>
        <w:t xml:space="preserve">图表：华中地区市场情况 </w:t>
      </w:r>
    </w:p>
    <w:p>
      <w:pPr>
        <w:spacing w:after="150"/>
      </w:pPr>
      <w:r>
        <w:rPr/>
        <w:t xml:space="preserve">图表：华南地区市场情况 </w:t>
      </w:r>
    </w:p>
    <w:p>
      <w:pPr>
        <w:spacing w:after="150"/>
      </w:pPr>
      <w:r>
        <w:rPr/>
        <w:t xml:space="preserve">图表：华东地区市场情况 </w:t>
      </w:r>
    </w:p>
    <w:p>
      <w:pPr>
        <w:spacing w:after="150"/>
      </w:pPr>
      <w:r>
        <w:rPr/>
        <w:t xml:space="preserve">图表：东北地区市场情况 </w:t>
      </w:r>
    </w:p>
    <w:p>
      <w:pPr>
        <w:spacing w:after="150"/>
      </w:pPr>
      <w:r>
        <w:rPr/>
        <w:t xml:space="preserve">图表：西南地区市场情况 </w:t>
      </w:r>
    </w:p>
    <w:p>
      <w:pPr>
        <w:spacing w:after="150"/>
      </w:pPr>
      <w:r>
        <w:rPr/>
        <w:t xml:space="preserve">图表：西北地区市场情况 </w:t>
      </w:r>
    </w:p>
    <w:p>
      <w:pPr>
        <w:spacing w:after="150"/>
      </w:pPr>
      <w:r>
        <w:rPr/>
        <w:t xml:space="preserve">图表：渠道形式及对比 </w:t>
      </w:r>
    </w:p>
    <w:p>
      <w:pPr>
        <w:spacing w:after="150"/>
      </w:pPr>
      <w:r>
        <w:rPr/>
        <w:t xml:space="preserve">图表：2019-2023年中国数据库软件供给规模 </w:t>
      </w:r>
    </w:p>
    <w:p>
      <w:pPr>
        <w:spacing w:after="150"/>
      </w:pPr>
      <w:r>
        <w:rPr/>
        <w:t xml:space="preserve">图表：2019-2023年-2019-2023年数据库软件市场需求 </w:t>
      </w:r>
    </w:p>
    <w:p>
      <w:pPr>
        <w:spacing w:after="150"/>
      </w:pPr>
      <w:r>
        <w:rPr/>
        <w:t xml:space="preserve">图表：2019-2023年中国各地区数据库软件市场占比情况 </w:t>
      </w:r>
    </w:p>
    <w:p>
      <w:pPr>
        <w:spacing w:after="150"/>
      </w:pPr>
      <w:r>
        <w:rPr/>
        <w:t xml:space="preserve">图表：2019-2023年中国不同规模企业市场占比情况 </w:t>
      </w:r>
    </w:p>
    <w:p>
      <w:pPr>
        <w:spacing w:after="150"/>
      </w:pPr>
      <w:r>
        <w:rPr/>
        <w:t xml:space="preserve">图表：2019-2023年不同所有制企业市场占比 </w:t>
      </w:r>
    </w:p>
    <w:p>
      <w:pPr>
        <w:spacing w:after="150"/>
      </w:pPr>
      <w:r>
        <w:rPr/>
        <w:t xml:space="preserve">图表：数据库软件行业现有企业竞争分析 </w:t>
      </w:r>
    </w:p>
    <w:p>
      <w:pPr>
        <w:spacing w:after="150"/>
      </w:pPr>
      <w:r>
        <w:rPr/>
        <w:t xml:space="preserve">图表：数据库软件行业潜在进入者分析 </w:t>
      </w:r>
    </w:p>
    <w:p>
      <w:pPr>
        <w:spacing w:after="150"/>
      </w:pPr>
      <w:r>
        <w:rPr/>
        <w:t xml:space="preserve">图表：2019-2023年不同规模企业竞争格局 </w:t>
      </w:r>
    </w:p>
    <w:p>
      <w:pPr>
        <w:spacing w:after="150"/>
      </w:pPr>
      <w:r>
        <w:rPr/>
        <w:t xml:space="preserve">图表：2019-2023年不同所有制企业竞争 </w:t>
      </w:r>
    </w:p>
    <w:p>
      <w:pPr>
        <w:spacing w:after="150"/>
      </w:pPr>
      <w:r>
        <w:rPr/>
        <w:t xml:space="preserve">图表：重点数据库软件行业企业市场份额一览表 </w:t>
      </w:r>
    </w:p>
    <w:p>
      <w:pPr>
        <w:spacing w:after="150"/>
      </w:pPr>
      <w:r>
        <w:rPr/>
        <w:t xml:space="preserve">图表：人大金仓合作伙伴支持体系 </w:t>
      </w:r>
    </w:p>
    <w:p>
      <w:pPr>
        <w:spacing w:after="150"/>
      </w:pPr>
      <w:r>
        <w:rPr/>
        <w:t xml:space="preserve">图表：锐思金融数据库产品内容一览 </w:t>
      </w:r>
    </w:p>
    <w:p>
      <w:pPr>
        <w:spacing w:after="150"/>
      </w:pPr>
      <w:r>
        <w:rPr/>
        <w:t xml:space="preserve">图表：锐思投资研究系统产品结构图 </w:t>
      </w:r>
    </w:p>
    <w:p>
      <w:pPr>
        <w:spacing w:after="150"/>
      </w:pPr>
      <w:r>
        <w:rPr/>
        <w:t xml:space="preserve">图表：锐思辅助教学系统产品结构图 </w:t>
      </w:r>
    </w:p>
    <w:p>
      <w:pPr>
        <w:spacing w:after="150"/>
      </w:pPr>
      <w:r>
        <w:rPr/>
        <w:t xml:space="preserve">图表：wind资讯datafeed数据服务技术服务方案 </w:t>
      </w:r>
    </w:p>
    <w:p>
      <w:pPr>
        <w:spacing w:after="150"/>
      </w:pPr>
      <w:r>
        <w:rPr/>
        <w:t xml:space="preserve">图表：2024-2029年数据库软件供给规模预测 </w:t>
      </w:r>
    </w:p>
    <w:p>
      <w:pPr>
        <w:spacing w:after="150"/>
      </w:pPr>
      <w:r>
        <w:rPr/>
        <w:t xml:space="preserve">图表：2024-2029年数据库软件发展规模预测 </w:t>
      </w:r>
    </w:p>
    <w:p>
      <w:pPr>
        <w:spacing w:after="150"/>
      </w:pPr>
      <w:r>
        <w:rPr/>
        <w:t xml:space="preserve">图表：数据库软件产业相关政策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2024-2029年中国数据库软件行业竞争分析及投资风险预测报告</dc:title>
  <dc:description>2024-2029年中国数据库软件行业竞争分析及投资风险预测报告</dc:description>
  <dc:subject>2024-2029年中国数据库软件行业竞争分析及投资风险预测报告</dc:subject>
  <cp:keywords>研究报告</cp:keywords>
  <cp:category>研究报告</cp:category>
  <cp:lastModifiedBy>北京中道泰和信息咨询有限公司</cp:lastModifiedBy>
  <dcterms:created xsi:type="dcterms:W3CDTF">2024-01-25T13:43:26+08:00</dcterms:created>
  <dcterms:modified xsi:type="dcterms:W3CDTF">2024-01-25T13:43:26+08:00</dcterms:modified>
</cp:coreProperties>
</file>

<file path=docProps/custom.xml><?xml version="1.0" encoding="utf-8"?>
<Properties xmlns="http://schemas.openxmlformats.org/officeDocument/2006/custom-properties" xmlns:vt="http://schemas.openxmlformats.org/officeDocument/2006/docPropsVTypes"/>
</file>