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2024-2029年中国铝粉行业发展前景战略及投资风险预测分析报告</w:t>
      </w:r>
    </w:p>
    <w:p>
      <w:pPr>
        <w:spacing w:after="150"/>
      </w:pPr>
      <w:r>
        <w:rPr>
          <w:b w:val="1"/>
          <w:bCs w:val="1"/>
        </w:rPr>
        <w:t xml:space="preserve">报告简介</w:t>
      </w:r>
    </w:p>
    <w:p>
      <w:pPr>
        <w:spacing w:after="150"/>
      </w:pPr>
      <w:r>
        <w:rPr/>
        <w:t xml:space="preserve">铝粉，俗称“银粉”，即银色的金属颜料，以纯铝箔加入少量润滑剂，经捣击压碎为鳞状粉末，再经抛光而成。铝粉质轻，漂浮力高，遮盖力强，对光和热的反射性能均好。经处理，也可成为非浮型铝粉。 铝粉可以用来鉴别指纹，还可以做烟花。铝粉由于用途广、需求量大、品种多，所以是金属颜料中的一大类。</w:t>
      </w:r>
    </w:p>
    <w:p>
      <w:pPr>
        <w:spacing w:after="150"/>
      </w:pPr>
      <w:r>
        <w:rPr/>
        <w:t xml:space="preserve">颜料用的铝粉粒子是鳞片状的，也正是由于这种鳞片状的粒子状态，铝粉才具有金属色泽和屏蔽功能。金属铝粉工业化生产很久以前就有，早期的生产方式是捣冲法，把铝碎屑放在捣冲机的凹槽内，捣杵在机械带动下连续冲打凹槽内的铝屑，具有延展性的铝在冲击下逐渐变成薄片并且破碎，在铝变得非常微薄细小后进行筛选，取出合乎要求的铝粉作为产品。捣冲法的生产效率很低，产品质量不易掌握，而且生产过程中粉尘很多，非常容易起火和爆炸。1894年，德国Hamtag用球磨机生产铝粉，在球磨机内放入钢球、铝屑和润滑剂，利用飞动的钢球击碎铝屑之后成为鳞片状铝粉，在球磨机内和管道里充满惰性气体，这种方法仍然沿用，被称之为“干法生产”。1910年，美国J.Hall发明了在球磨机内加入石油溶剂代替惰性气体，生产的铝粉与溶剂混成浆状，成为浆状铝粉颜料。这种方法设备简单，工艺安全，产品使用起来非常方便，很快为世界各国所采用。现代绝大多数铝粉颜料都采用这种方法，这种方法也称之为“湿法”。</w:t>
      </w:r>
    </w:p>
    <w:p>
      <w:pPr>
        <w:spacing w:after="150"/>
      </w:pPr>
      <w:r>
        <w:rPr/>
        <w:t xml:space="preserve">铝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粉市场进行了分析研究。报告在总结中国铝粉行业发展历程的基础上，结合新时期的各方面因素，对中国铝粉行业的发展趋势给予了细致和审慎的预测论证。报告资料详实，图表丰富，既有深入的分析，又有直观的比较，为铝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2019-2023年中国铝粉行业发展分析</w:t>
      </w:r>
    </w:p>
    <w:p>
      <w:pPr>
        <w:spacing w:after="150"/>
      </w:pPr>
      <w:r>
        <w:rPr/>
        <w:t xml:space="preserve">第一节 铝粉行业发展现状</w:t>
      </w:r>
    </w:p>
    <w:p>
      <w:pPr>
        <w:spacing w:after="150"/>
      </w:pPr>
      <w:r>
        <w:rPr/>
        <w:t xml:space="preserve">一、铝粉行业概念</w:t>
      </w:r>
    </w:p>
    <w:p>
      <w:pPr>
        <w:spacing w:after="150"/>
      </w:pPr>
      <w:r>
        <w:rPr/>
        <w:t xml:space="preserve">二、铝粉行业主要产品分类</w:t>
      </w:r>
    </w:p>
    <w:p>
      <w:pPr>
        <w:spacing w:after="150"/>
      </w:pPr>
      <w:r>
        <w:rPr/>
        <w:t xml:space="preserve">三、铝粉行业特性及在国民经济中的地位</w:t>
      </w:r>
    </w:p>
    <w:p>
      <w:pPr>
        <w:spacing w:after="150"/>
      </w:pPr>
      <w:r>
        <w:rPr/>
        <w:t xml:space="preserve">第二节 铝粉行业主要品牌</w:t>
      </w:r>
    </w:p>
    <w:p>
      <w:pPr>
        <w:spacing w:after="150"/>
      </w:pPr>
      <w:r>
        <w:rPr/>
        <w:t xml:space="preserve">一、铝粉行业主要厂商与品牌</w:t>
      </w:r>
    </w:p>
    <w:p>
      <w:pPr>
        <w:spacing w:after="150"/>
      </w:pPr>
      <w:r>
        <w:rPr/>
        <w:t xml:space="preserve">二、铝粉行业主要厂商与品牌市场占有率格局</w:t>
      </w:r>
    </w:p>
    <w:p>
      <w:pPr>
        <w:spacing w:after="150"/>
      </w:pPr>
      <w:r>
        <w:rPr/>
        <w:t xml:space="preserve">第三节 铝粉行业供求情况</w:t>
      </w:r>
    </w:p>
    <w:p>
      <w:pPr>
        <w:spacing w:after="150"/>
      </w:pPr>
      <w:r>
        <w:rPr/>
        <w:t xml:space="preserve">一、铝粉行业产量情况</w:t>
      </w:r>
    </w:p>
    <w:p>
      <w:pPr>
        <w:spacing w:after="150"/>
      </w:pPr>
      <w:r>
        <w:rPr/>
        <w:t xml:space="preserve">二、铝粉行业需求情况</w:t>
      </w:r>
    </w:p>
    <w:p>
      <w:pPr>
        <w:spacing w:after="150"/>
      </w:pPr>
      <w:r>
        <w:rPr/>
        <w:t xml:space="preserve">三、铝粉行业市场规模</w:t>
      </w:r>
    </w:p>
    <w:p>
      <w:pPr>
        <w:spacing w:after="150"/>
      </w:pPr>
      <w:r>
        <w:rPr/>
        <w:t xml:space="preserve">第四节 2024-2029年中国铝粉行业发展趋势分析</w:t>
      </w:r>
    </w:p>
    <w:p>
      <w:pPr>
        <w:spacing w:after="150"/>
      </w:pPr>
      <w:r>
        <w:rPr/>
        <w:t xml:space="preserve">一、铝粉行业发展趋势</w:t>
      </w:r>
    </w:p>
    <w:p>
      <w:pPr>
        <w:spacing w:after="150"/>
      </w:pPr>
      <w:r>
        <w:rPr/>
        <w:t xml:space="preserve">二、铝粉市场规模预测</w:t>
      </w:r>
    </w:p>
    <w:p>
      <w:pPr>
        <w:spacing w:after="150"/>
      </w:pPr>
      <w:r>
        <w:rPr/>
        <w:t xml:space="preserve">三、铝粉行业应用趋势预测</w:t>
      </w:r>
    </w:p>
    <w:p>
      <w:pPr>
        <w:spacing w:after="150"/>
      </w:pPr>
      <w:r>
        <w:rPr/>
        <w:t xml:space="preserve">四、铝粉细分市场发展趋势预测</w:t>
      </w:r>
    </w:p>
    <w:p>
      <w:pPr>
        <w:spacing w:after="150"/>
      </w:pPr>
      <w:r>
        <w:rPr>
          <w:b w:val="1"/>
          <w:bCs w:val="1"/>
        </w:rPr>
        <w:t xml:space="preserve">第二章 2019-2023年中国铝粉行业发展环境分析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铝粉行业社会环境发展分析</w:t>
      </w:r>
    </w:p>
    <w:p>
      <w:pPr>
        <w:spacing w:after="150"/>
      </w:pPr>
      <w:r>
        <w:rPr>
          <w:b w:val="1"/>
          <w:bCs w:val="1"/>
        </w:rPr>
        <w:t xml:space="preserve">第三章 2019-2023年中国铝粉行业现状分析</w:t>
      </w:r>
    </w:p>
    <w:p>
      <w:pPr>
        <w:spacing w:after="150"/>
      </w:pPr>
      <w:r>
        <w:rPr/>
        <w:t xml:space="preserve">第一节 中国铝粉行业产能概况</w:t>
      </w:r>
    </w:p>
    <w:p>
      <w:pPr>
        <w:spacing w:after="150"/>
      </w:pPr>
      <w:r>
        <w:rPr/>
        <w:t xml:space="preserve">一、2019-2023年中国铝粉行业产能分析</w:t>
      </w:r>
    </w:p>
    <w:p>
      <w:pPr>
        <w:spacing w:after="150"/>
      </w:pPr>
      <w:r>
        <w:rPr/>
        <w:t xml:space="preserve">二、2024-2029年中国铝粉行业产能预测</w:t>
      </w:r>
    </w:p>
    <w:p>
      <w:pPr>
        <w:spacing w:after="150"/>
      </w:pPr>
      <w:r>
        <w:rPr/>
        <w:t xml:space="preserve">第二节 中国铝粉行业市场容量分析</w:t>
      </w:r>
    </w:p>
    <w:p>
      <w:pPr>
        <w:spacing w:after="150"/>
      </w:pPr>
      <w:r>
        <w:rPr/>
        <w:t xml:space="preserve">一、2019-2023年中国铝粉行业市场容量分析</w:t>
      </w:r>
    </w:p>
    <w:p>
      <w:pPr>
        <w:spacing w:after="150"/>
      </w:pPr>
      <w:r>
        <w:rPr/>
        <w:t xml:space="preserve">二、产能配置与产能利用率调查</w:t>
      </w:r>
    </w:p>
    <w:p>
      <w:pPr>
        <w:spacing w:after="150"/>
      </w:pPr>
      <w:r>
        <w:rPr/>
        <w:t xml:space="preserve">三、2024-2029年中国铝粉行业市场容量预测</w:t>
      </w:r>
    </w:p>
    <w:p>
      <w:pPr>
        <w:spacing w:after="150"/>
      </w:pPr>
      <w:r>
        <w:rPr/>
        <w:t xml:space="preserve">第三节 影响铝粉行业供需状况的主要因素</w:t>
      </w:r>
    </w:p>
    <w:p>
      <w:pPr>
        <w:spacing w:after="150"/>
      </w:pPr>
      <w:r>
        <w:rPr/>
        <w:t xml:space="preserve">一、2019-2023年中国铝粉行业供需现状</w:t>
      </w:r>
    </w:p>
    <w:p>
      <w:pPr>
        <w:spacing w:after="150"/>
      </w:pPr>
      <w:r>
        <w:rPr/>
        <w:t xml:space="preserve">二、2024-2029年中国铝粉行业供需平衡趋势预测</w:t>
      </w:r>
    </w:p>
    <w:p>
      <w:pPr>
        <w:spacing w:after="150"/>
      </w:pPr>
      <w:r>
        <w:rPr>
          <w:b w:val="1"/>
          <w:bCs w:val="1"/>
        </w:rPr>
        <w:t xml:space="preserve">第四章 2019-2023年中国铝粉行业产业链分析</w:t>
      </w:r>
    </w:p>
    <w:p>
      <w:pPr>
        <w:spacing w:after="150"/>
      </w:pPr>
      <w:r>
        <w:rPr/>
        <w:t xml:space="preserve">第一节 铝粉行业产业链概述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2019-2023年中国铝粉行业进出口市场分析</w:t>
      </w:r>
    </w:p>
    <w:p>
      <w:pPr>
        <w:spacing w:after="150"/>
      </w:pPr>
      <w:r>
        <w:rPr/>
        <w:t xml:space="preserve">第一节 铝粉行业进出口状况综述</w:t>
      </w:r>
    </w:p>
    <w:p>
      <w:pPr>
        <w:spacing w:after="150"/>
      </w:pPr>
      <w:r>
        <w:rPr/>
        <w:t xml:space="preserve">第二节 铝粉行业进口市场分析</w:t>
      </w:r>
    </w:p>
    <w:p>
      <w:pPr>
        <w:spacing w:after="150"/>
      </w:pPr>
      <w:r>
        <w:rPr/>
        <w:t xml:space="preserve">第三节 铝粉行业出口市场分析</w:t>
      </w:r>
    </w:p>
    <w:p>
      <w:pPr>
        <w:spacing w:after="150"/>
      </w:pPr>
      <w:r>
        <w:rPr/>
        <w:t xml:space="preserve">第四节 铝粉行业进出口前景及建议</w:t>
      </w:r>
    </w:p>
    <w:p>
      <w:pPr>
        <w:spacing w:after="150"/>
      </w:pPr>
      <w:r>
        <w:rPr>
          <w:b w:val="1"/>
          <w:bCs w:val="1"/>
        </w:rPr>
        <w:t xml:space="preserve">第六章 2019-2023年中国铝粉行业渠道分析</w:t>
      </w:r>
    </w:p>
    <w:p>
      <w:pPr>
        <w:spacing w:after="150"/>
      </w:pPr>
      <w:r>
        <w:rPr/>
        <w:t xml:space="preserve">第一节 渠道形式及对比</w:t>
      </w:r>
    </w:p>
    <w:p>
      <w:pPr>
        <w:spacing w:after="150"/>
      </w:pPr>
      <w:r>
        <w:rPr/>
        <w:t xml:space="preserve">第二节 各类渠道对铝粉行业的影响</w:t>
      </w:r>
    </w:p>
    <w:p>
      <w:pPr>
        <w:spacing w:after="150"/>
      </w:pPr>
      <w:r>
        <w:rPr/>
        <w:t xml:space="preserve">第三节 主要铝粉企业渠道策略研究</w:t>
      </w:r>
    </w:p>
    <w:p>
      <w:pPr>
        <w:spacing w:after="150"/>
      </w:pPr>
      <w:r>
        <w:rPr>
          <w:b w:val="1"/>
          <w:bCs w:val="1"/>
        </w:rPr>
        <w:t xml:space="preserve">第七章 2019-2023年中国铝粉产品价格走势及影响因素分析</w:t>
      </w:r>
    </w:p>
    <w:p>
      <w:pPr>
        <w:spacing w:after="150"/>
      </w:pPr>
      <w:r>
        <w:rPr/>
        <w:t xml:space="preserve">第一节 铝粉产品价格回顾</w:t>
      </w:r>
    </w:p>
    <w:p>
      <w:pPr>
        <w:spacing w:after="150"/>
      </w:pPr>
      <w:r>
        <w:rPr/>
        <w:t xml:space="preserve">第二节 铝粉产品当前市场价格及评述</w:t>
      </w:r>
    </w:p>
    <w:p>
      <w:pPr>
        <w:spacing w:after="150"/>
      </w:pPr>
      <w:r>
        <w:rPr/>
        <w:t xml:space="preserve">第三节 铝粉产品价格影响因素分析</w:t>
      </w:r>
    </w:p>
    <w:p>
      <w:pPr>
        <w:spacing w:after="150"/>
      </w:pPr>
      <w:r>
        <w:rPr/>
        <w:t xml:space="preserve">第四节 2024-2029年铝粉产品未来价格走势预测</w:t>
      </w:r>
    </w:p>
    <w:p>
      <w:pPr>
        <w:spacing w:after="150"/>
      </w:pPr>
      <w:r>
        <w:rPr>
          <w:b w:val="1"/>
          <w:bCs w:val="1"/>
        </w:rPr>
        <w:t xml:space="preserve">第八章 2019-2023年中国铝粉行业供需情况及集中度分析</w:t>
      </w:r>
    </w:p>
    <w:p>
      <w:pPr>
        <w:spacing w:after="150"/>
      </w:pPr>
      <w:r>
        <w:rPr/>
        <w:t xml:space="preserve">第一节 铝粉行业发展状况</w:t>
      </w:r>
    </w:p>
    <w:p>
      <w:pPr>
        <w:spacing w:after="150"/>
      </w:pPr>
      <w:r>
        <w:rPr/>
        <w:t xml:space="preserve">一、铝粉行业市场供给分析</w:t>
      </w:r>
    </w:p>
    <w:p>
      <w:pPr>
        <w:spacing w:after="150"/>
      </w:pPr>
      <w:r>
        <w:rPr/>
        <w:t xml:space="preserve">二、铝粉行业市场需求分析</w:t>
      </w:r>
    </w:p>
    <w:p>
      <w:pPr>
        <w:spacing w:after="150"/>
      </w:pPr>
      <w:r>
        <w:rPr/>
        <w:t xml:space="preserve">三、铝粉行业市场规模分析</w:t>
      </w:r>
    </w:p>
    <w:p>
      <w:pPr>
        <w:spacing w:after="150"/>
      </w:pPr>
      <w:r>
        <w:rPr/>
        <w:t xml:space="preserve">第二节 铝粉行业集中度分析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2019-2023年中国铝粉行业主要数据监测分析</w:t>
      </w:r>
    </w:p>
    <w:p>
      <w:pPr>
        <w:spacing w:after="150"/>
      </w:pPr>
      <w:r>
        <w:rPr/>
        <w:t xml:space="preserve">第一节 铝粉行业总体数据分析</w:t>
      </w:r>
    </w:p>
    <w:p>
      <w:pPr>
        <w:spacing w:after="150"/>
      </w:pPr>
      <w:r>
        <w:rPr/>
        <w:t xml:space="preserve">第二节 铝粉行业不同规模企业数据分析</w:t>
      </w:r>
    </w:p>
    <w:p>
      <w:pPr>
        <w:spacing w:after="150"/>
      </w:pPr>
      <w:r>
        <w:rPr/>
        <w:t xml:space="preserve">第三节 铝粉行业不同所有制企业数据分析</w:t>
      </w:r>
    </w:p>
    <w:p>
      <w:pPr>
        <w:spacing w:after="150"/>
      </w:pPr>
      <w:r>
        <w:rPr>
          <w:b w:val="1"/>
          <w:bCs w:val="1"/>
        </w:rPr>
        <w:t xml:space="preserve">第十一章 2019-2023年中国铝粉行业区域分析</w:t>
      </w:r>
    </w:p>
    <w:p>
      <w:pPr>
        <w:spacing w:after="150"/>
      </w:pPr>
      <w:r>
        <w:rPr/>
        <w:t xml:space="preserve">第一节 华北地区铝粉行业发展状况分析</w:t>
      </w:r>
    </w:p>
    <w:p>
      <w:pPr>
        <w:spacing w:after="150"/>
      </w:pPr>
      <w:r>
        <w:rPr/>
        <w:t xml:space="preserve">第二节 华中地区铝粉行业发展状况分析</w:t>
      </w:r>
    </w:p>
    <w:p>
      <w:pPr>
        <w:spacing w:after="150"/>
      </w:pPr>
      <w:r>
        <w:rPr/>
        <w:t xml:space="preserve">第三节 华东地区铝粉行业发展状况分析</w:t>
      </w:r>
    </w:p>
    <w:p>
      <w:pPr>
        <w:spacing w:after="150"/>
      </w:pPr>
      <w:r>
        <w:rPr/>
        <w:t xml:space="preserve">第四节 华南地区铝粉行业发展状况分析</w:t>
      </w:r>
    </w:p>
    <w:p>
      <w:pPr>
        <w:spacing w:after="150"/>
      </w:pPr>
      <w:r>
        <w:rPr/>
        <w:t xml:space="preserve">第五节 西北地区铝粉行业发展状况分析</w:t>
      </w:r>
    </w:p>
    <w:p>
      <w:pPr>
        <w:spacing w:after="150"/>
      </w:pPr>
      <w:r>
        <w:rPr/>
        <w:t xml:space="preserve">第六节 东北地区铝粉行业发展状况分析</w:t>
      </w:r>
    </w:p>
    <w:p>
      <w:pPr>
        <w:spacing w:after="150"/>
      </w:pPr>
      <w:r>
        <w:rPr/>
        <w:t xml:space="preserve">第七节 西南地区铝粉行业发展状况分析</w:t>
      </w:r>
    </w:p>
    <w:p>
      <w:pPr>
        <w:spacing w:after="150"/>
      </w:pPr>
      <w:r>
        <w:rPr>
          <w:b w:val="1"/>
          <w:bCs w:val="1"/>
        </w:rPr>
        <w:t xml:space="preserve">第十二章 2019-2023年中国铝粉行业竞争格局分析</w:t>
      </w:r>
    </w:p>
    <w:p>
      <w:pPr>
        <w:spacing w:after="150"/>
      </w:pPr>
      <w:r>
        <w:rPr/>
        <w:t xml:space="preserve">第一节 行业总体市场竞争状况分析</w:t>
      </w:r>
    </w:p>
    <w:p>
      <w:pPr>
        <w:spacing w:after="150"/>
      </w:pPr>
      <w:r>
        <w:rPr/>
        <w:t xml:space="preserve">一、铝粉行业竞争结构分析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三、铝粉行业swot分析</w:t>
      </w:r>
    </w:p>
    <w:p>
      <w:pPr>
        <w:spacing w:after="150"/>
      </w:pPr>
      <w:r>
        <w:rPr/>
        <w:t xml:space="preserve">1、铝粉行业优势分析</w:t>
      </w:r>
    </w:p>
    <w:p>
      <w:pPr>
        <w:spacing w:after="150"/>
      </w:pPr>
      <w:r>
        <w:rPr/>
        <w:t xml:space="preserve">2、铝粉行业劣势分析</w:t>
      </w:r>
    </w:p>
    <w:p>
      <w:pPr>
        <w:spacing w:after="150"/>
      </w:pPr>
      <w:r>
        <w:rPr/>
        <w:t xml:space="preserve">3、铝粉行业机会分析</w:t>
      </w:r>
    </w:p>
    <w:p>
      <w:pPr>
        <w:spacing w:after="150"/>
      </w:pPr>
      <w:r>
        <w:rPr/>
        <w:t xml:space="preserve">4、铝粉行业威胁分析</w:t>
      </w:r>
    </w:p>
    <w:p>
      <w:pPr>
        <w:spacing w:after="150"/>
      </w:pPr>
      <w:r>
        <w:rPr/>
        <w:t xml:space="preserve">第二节 铝粉行业竞争格局综述</w:t>
      </w:r>
    </w:p>
    <w:p>
      <w:pPr>
        <w:spacing w:after="150"/>
      </w:pPr>
      <w:r>
        <w:rPr/>
        <w:t xml:space="preserve">一、铝粉行业竞争概况</w:t>
      </w:r>
    </w:p>
    <w:p>
      <w:pPr>
        <w:spacing w:after="150"/>
      </w:pPr>
      <w:r>
        <w:rPr/>
        <w:t xml:space="preserve">1、铝粉行业竞争格局</w:t>
      </w:r>
    </w:p>
    <w:p>
      <w:pPr>
        <w:spacing w:after="150"/>
      </w:pPr>
      <w:r>
        <w:rPr/>
        <w:t xml:space="preserve">2、铝粉业未来竞争格局和特点</w:t>
      </w:r>
    </w:p>
    <w:p>
      <w:pPr>
        <w:spacing w:after="150"/>
      </w:pPr>
      <w:r>
        <w:rPr/>
        <w:t xml:space="preserve">3、铝粉市场进入及竞争对手分析</w:t>
      </w:r>
    </w:p>
    <w:p>
      <w:pPr>
        <w:spacing w:after="150"/>
      </w:pPr>
      <w:r>
        <w:rPr/>
        <w:t xml:space="preserve">二、铝粉行业竞争力分析</w:t>
      </w:r>
    </w:p>
    <w:p>
      <w:pPr>
        <w:spacing w:after="150"/>
      </w:pPr>
      <w:r>
        <w:rPr/>
        <w:t xml:space="preserve">1、铝粉行业竞争力剖析</w:t>
      </w:r>
    </w:p>
    <w:p>
      <w:pPr>
        <w:spacing w:after="150"/>
      </w:pPr>
      <w:r>
        <w:rPr/>
        <w:t xml:space="preserve">2、铝粉企业市场竞争的优势</w:t>
      </w:r>
    </w:p>
    <w:p>
      <w:pPr>
        <w:spacing w:after="150"/>
      </w:pPr>
      <w:r>
        <w:rPr/>
        <w:t xml:space="preserve">3、国内铝粉企业竞争能力提升途径</w:t>
      </w:r>
    </w:p>
    <w:p>
      <w:pPr>
        <w:spacing w:after="150"/>
      </w:pPr>
      <w:r>
        <w:rPr/>
        <w:t xml:space="preserve">三、铝粉(服务)竞争力优势分析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2024-2029年中国铝粉行业发展前景预测分析</w:t>
      </w:r>
    </w:p>
    <w:p>
      <w:pPr>
        <w:spacing w:after="150"/>
      </w:pPr>
      <w:r>
        <w:rPr/>
        <w:t xml:space="preserve">第一节 铝粉行业未来发展预测分析</w:t>
      </w:r>
    </w:p>
    <w:p>
      <w:pPr>
        <w:spacing w:after="150"/>
      </w:pPr>
      <w:r>
        <w:rPr/>
        <w:t xml:space="preserve">一、铝粉行业发展方向及投资机会分析</w:t>
      </w:r>
    </w:p>
    <w:p>
      <w:pPr>
        <w:spacing w:after="150"/>
      </w:pPr>
      <w:r>
        <w:rPr/>
        <w:t xml:space="preserve">二、铝粉行业发展规模分析</w:t>
      </w:r>
    </w:p>
    <w:p>
      <w:pPr>
        <w:spacing w:after="150"/>
      </w:pPr>
      <w:r>
        <w:rPr/>
        <w:t xml:space="preserve">三、铝粉行业发展趋势分析</w:t>
      </w:r>
    </w:p>
    <w:p>
      <w:pPr>
        <w:spacing w:after="150"/>
      </w:pPr>
      <w:r>
        <w:rPr/>
        <w:t xml:space="preserve">四、铝粉行业“十四五”整体规划及预测</w:t>
      </w:r>
    </w:p>
    <w:p>
      <w:pPr>
        <w:spacing w:after="150"/>
      </w:pPr>
      <w:r>
        <w:rPr/>
        <w:t xml:space="preserve">第二节 铝粉行业供需预测</w:t>
      </w:r>
    </w:p>
    <w:p>
      <w:pPr>
        <w:spacing w:after="150"/>
      </w:pPr>
      <w:r>
        <w:rPr/>
        <w:t xml:space="preserve">一、铝粉行业供给预测</w:t>
      </w:r>
    </w:p>
    <w:p>
      <w:pPr>
        <w:spacing w:after="150"/>
      </w:pPr>
      <w:r>
        <w:rPr/>
        <w:t xml:space="preserve">二、铝粉行业需求预测</w:t>
      </w:r>
    </w:p>
    <w:p>
      <w:pPr>
        <w:spacing w:after="150"/>
      </w:pPr>
      <w:r>
        <w:rPr>
          <w:b w:val="1"/>
          <w:bCs w:val="1"/>
        </w:rPr>
        <w:t xml:space="preserve">第十五章 2024-2029年中国铝粉行业投资风险预警</w:t>
      </w:r>
    </w:p>
    <w:p>
      <w:pPr>
        <w:spacing w:after="150"/>
      </w:pPr>
      <w:r>
        <w:rPr/>
        <w:t xml:space="preserve">第一节 铝粉风险评级模型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铝粉行业发展中存在的问题</w:t>
      </w:r>
    </w:p>
    <w:p>
      <w:pPr>
        <w:spacing w:after="150"/>
      </w:pPr>
      <w:r>
        <w:rPr/>
        <w:t xml:space="preserve">第三节 针对铝粉不同企业的投资建议</w:t>
      </w:r>
    </w:p>
    <w:p>
      <w:pPr>
        <w:spacing w:after="150"/>
      </w:pPr>
      <w:r>
        <w:rPr/>
        <w:t xml:space="preserve">一、铝粉总体投资建议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2024-2029年中国铝粉行业发展策略分析</w:t>
      </w:r>
    </w:p>
    <w:p>
      <w:pPr>
        <w:spacing w:after="150"/>
      </w:pPr>
      <w:r>
        <w:rPr/>
        <w:t xml:space="preserve">第一节 铝粉企业发展战略规划背景意义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铝粉行业研究结论及建议</w:t>
      </w:r>
    </w:p>
    <w:p>
      <w:pPr>
        <w:spacing w:after="150"/>
      </w:pPr>
      <w:r>
        <w:rPr/>
        <w:t xml:space="preserve">第二节 中道泰和铝粉行业发展建议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图表：铝粉行业产业链</w:t>
      </w:r>
    </w:p>
    <w:p>
      <w:pPr>
        <w:spacing w:after="150"/>
      </w:pPr>
      <w:r>
        <w:rPr/>
        <w:t xml:space="preserve">图表：铝粉所属行业生命周期判断</w:t>
      </w:r>
    </w:p>
    <w:p>
      <w:pPr>
        <w:spacing w:after="150"/>
      </w:pPr>
      <w:r>
        <w:rPr/>
        <w:t xml:space="preserve">图表：铝粉所属行业区域市场分布情况</w:t>
      </w:r>
    </w:p>
    <w:p>
      <w:pPr>
        <w:spacing w:after="150"/>
      </w:pPr>
      <w:r>
        <w:rPr/>
        <w:t xml:space="preserve">图表：铝粉渠道策略示意图</w:t>
      </w:r>
    </w:p>
    <w:p>
      <w:pPr>
        <w:spacing w:after="150"/>
      </w:pPr>
      <w:r>
        <w:rPr/>
        <w:t xml:space="preserve">图表：铝粉产业链投资示意图</w:t>
      </w:r>
    </w:p>
    <w:p>
      <w:pPr>
        <w:spacing w:after="150"/>
      </w:pPr>
      <w:r>
        <w:rPr/>
        <w:t xml:space="preserve">图表：铝粉行业渠道格局分析</w:t>
      </w:r>
    </w:p>
    <w:p>
      <w:pPr>
        <w:spacing w:after="150"/>
      </w:pPr>
      <w:r>
        <w:rPr/>
        <w:t xml:space="preserve">图表：铝粉行业销售渠道控制五力模型</w:t>
      </w:r>
    </w:p>
    <w:p>
      <w:pPr>
        <w:spacing w:after="150"/>
      </w:pPr>
      <w:r>
        <w:rPr/>
        <w:t xml:space="preserve">图表：2019-2023年全球铝粉行业市场规模及增速</w:t>
      </w:r>
    </w:p>
    <w:p>
      <w:pPr>
        <w:spacing w:after="150"/>
      </w:pPr>
      <w:r>
        <w:rPr/>
        <w:t xml:space="preserve">图表：2019-2023年中国铝粉行业市场规模分析</w:t>
      </w:r>
    </w:p>
    <w:p>
      <w:pPr>
        <w:spacing w:after="150"/>
      </w:pPr>
      <w:r>
        <w:rPr/>
        <w:t xml:space="preserve">图表：2019-2023年中国铝粉行业市场供给</w:t>
      </w:r>
    </w:p>
    <w:p>
      <w:pPr>
        <w:spacing w:after="150"/>
      </w:pPr>
      <w:r>
        <w:rPr/>
        <w:t xml:space="preserve">图表：2019-2023年中国铝粉行业市场需求</w:t>
      </w:r>
    </w:p>
    <w:p>
      <w:pPr>
        <w:spacing w:after="150"/>
      </w:pPr>
      <w:r>
        <w:rPr/>
        <w:t xml:space="preserve">图表：2019-2023年中国铝粉行业市场规模</w:t>
      </w:r>
    </w:p>
    <w:p>
      <w:pPr>
        <w:spacing w:after="150"/>
      </w:pPr>
      <w:r>
        <w:rPr/>
        <w:t xml:space="preserve">图表：2019-2023年中国铝粉行业市场结构分析</w:t>
      </w:r>
    </w:p>
    <w:p>
      <w:pPr>
        <w:spacing w:after="150"/>
      </w:pPr>
      <w:r>
        <w:rPr/>
        <w:t xml:space="preserve">图表：2019-2023年中国铝粉行业需求集中度分析</w:t>
      </w:r>
    </w:p>
    <w:p>
      <w:pPr>
        <w:spacing w:after="150"/>
      </w:pPr>
      <w:r>
        <w:rPr/>
        <w:t xml:space="preserve">图表：2019-2023年中国铝粉行业竞争群组分析</w:t>
      </w:r>
    </w:p>
    <w:p>
      <w:pPr>
        <w:spacing w:after="150"/>
      </w:pPr>
      <w:r>
        <w:rPr/>
        <w:t xml:space="preserve">图表：2019-2023年中国铝粉所属行业全部企业数据分析</w:t>
      </w:r>
    </w:p>
    <w:p>
      <w:pPr>
        <w:spacing w:after="150"/>
      </w:pPr>
      <w:r>
        <w:rPr/>
        <w:t xml:space="preserve">图表：2019-2023年中国铝粉所属行业不同规模企业数据分析</w:t>
      </w:r>
    </w:p>
    <w:p>
      <w:pPr>
        <w:spacing w:after="150"/>
      </w:pPr>
      <w:r>
        <w:rPr/>
        <w:t xml:space="preserve">图表：2019-2023年中国铝粉所属行业不同所有制企业数据分析</w:t>
      </w:r>
    </w:p>
    <w:p>
      <w:pPr>
        <w:spacing w:after="150"/>
      </w:pPr>
      <w:r>
        <w:rPr/>
        <w:t xml:space="preserve">图表：2019-2023年中国铝粉行业各区域需求量分析</w:t>
      </w:r>
    </w:p>
    <w:p>
      <w:pPr>
        <w:spacing w:after="150"/>
      </w:pPr>
      <w:r>
        <w:rPr/>
        <w:t xml:space="preserve">图表：2019-2023年中国华东地区铝粉行业产量分析</w:t>
      </w:r>
    </w:p>
    <w:p>
      <w:pPr>
        <w:spacing w:after="150"/>
      </w:pPr>
      <w:r>
        <w:rPr/>
        <w:t xml:space="preserve">图表：2019-2023年中国华北地区铝粉行业产量分析</w:t>
      </w:r>
    </w:p>
    <w:p>
      <w:pPr>
        <w:spacing w:after="150"/>
      </w:pPr>
      <w:r>
        <w:rPr/>
        <w:t xml:space="preserve">图表：2019-2023年中国华中地区铝粉行业产量分析</w:t>
      </w:r>
    </w:p>
    <w:p>
      <w:pPr>
        <w:spacing w:after="150"/>
      </w:pPr>
      <w:r>
        <w:rPr/>
        <w:t xml:space="preserve">图表：2019-2023年中国华南地区铝粉行业产量分析</w:t>
      </w:r>
    </w:p>
    <w:p>
      <w:pPr>
        <w:spacing w:after="150"/>
      </w:pPr>
      <w:r>
        <w:rPr/>
        <w:t xml:space="preserve">图表：2019-2023年中国东北地区铝粉行业产量分析</w:t>
      </w:r>
    </w:p>
    <w:p>
      <w:pPr>
        <w:spacing w:after="150"/>
      </w:pPr>
      <w:r>
        <w:rPr/>
        <w:t xml:space="preserve">图表：2019-2023年中国西部地区铝粉行业产量分析</w:t>
      </w:r>
    </w:p>
    <w:p>
      <w:pPr>
        <w:spacing w:after="150"/>
      </w:pPr>
      <w:r>
        <w:rPr/>
        <w:t xml:space="preserve">图表：2024-2029年中国铝粉行业各区域需求量预测</w:t>
      </w:r>
    </w:p>
    <w:p>
      <w:pPr>
        <w:spacing w:after="150"/>
      </w:pPr>
      <w:r>
        <w:rPr/>
        <w:t xml:space="preserve">图表：2019-2023年中国铝粉行业产能分析</w:t>
      </w:r>
    </w:p>
    <w:p>
      <w:pPr>
        <w:spacing w:after="150"/>
      </w:pPr>
      <w:r>
        <w:rPr/>
        <w:t xml:space="preserve">图表：2019-2023年中国铝粉行业产量分析</w:t>
      </w:r>
    </w:p>
    <w:p>
      <w:pPr>
        <w:spacing w:after="150"/>
      </w:pPr>
      <w:r>
        <w:rPr/>
        <w:t xml:space="preserve">图表：2024-2029年中国铝粉行业产量预测</w:t>
      </w:r>
    </w:p>
    <w:p>
      <w:pPr>
        <w:spacing w:after="150"/>
      </w:pPr>
      <w:r>
        <w:rPr/>
        <w:t xml:space="preserve">图表：2019-2023年中国铝粉行业需求量分析</w:t>
      </w:r>
    </w:p>
    <w:p>
      <w:pPr>
        <w:spacing w:after="150"/>
      </w:pPr>
      <w:r>
        <w:rPr/>
        <w:t xml:space="preserve">图表：2024-2029年中国铝粉行业需求量预测</w:t>
      </w:r>
    </w:p>
    <w:p>
      <w:pPr>
        <w:spacing w:after="150"/>
      </w:pPr>
      <w:r>
        <w:rPr/>
        <w:t xml:space="preserve">图表：2019-2023年中国铝粉行业供需平衡分析</w:t>
      </w:r>
    </w:p>
    <w:p>
      <w:pPr>
        <w:spacing w:after="150"/>
      </w:pPr>
      <w:r>
        <w:rPr/>
        <w:t xml:space="preserve">图表：2024-2029年中国铝粉行业供需平衡预测</w:t>
      </w:r>
    </w:p>
    <w:p>
      <w:pPr>
        <w:spacing w:after="150"/>
      </w:pPr>
      <w:r>
        <w:rPr/>
        <w:t xml:space="preserve">图表：2019-2023年中国铝粉行业子行业产量分析</w:t>
      </w:r>
    </w:p>
    <w:p>
      <w:pPr>
        <w:spacing w:after="150"/>
      </w:pPr>
      <w:r>
        <w:rPr/>
        <w:t xml:space="preserve">图表：2024-2029年中国铝粉行业子行业产量预测</w:t>
      </w:r>
    </w:p>
    <w:p>
      <w:pPr>
        <w:spacing w:after="150"/>
      </w:pPr>
      <w:r>
        <w:rPr/>
        <w:t xml:space="preserve">图表：2024-2029年中国铝粉行业供给预测</w:t>
      </w:r>
    </w:p>
    <w:p>
      <w:pPr>
        <w:spacing w:after="150"/>
      </w:pPr>
      <w:r>
        <w:rPr/>
        <w:t xml:space="preserve">图表：2024-2029年中国铝粉行业需求预测</w:t>
      </w:r>
    </w:p>
    <w:p>
      <w:pPr>
        <w:spacing w:after="150"/>
      </w:pPr>
      <w:r>
        <w:rPr/>
        <w:t xml:space="preserve">图表：2024-2029年中国铝粉行业需求量预测</w:t>
      </w:r>
    </w:p>
    <w:p>
      <w:pPr>
        <w:spacing w:after="150"/>
      </w:pPr>
      <w:r>
        <w:rPr/>
        <w:t xml:space="preserve">图表：2024-2029年中国铝粉行业市场规模预测</w:t>
      </w:r>
    </w:p>
    <w:p>
      <w:pPr>
        <w:spacing w:after="150"/>
      </w:pPr>
      <w:r>
        <w:rPr/>
        <w:t xml:space="preserve">图表：2024-2029年全球铝粉行业市场规模及增速预测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2024-2029年中国铝粉行业发展前景战略及投资风险预测分析报告</dc:title>
  <dc:description>2024-2029年中国铝粉行业发展前景战略及投资风险预测分析报告</dc:description>
  <dc:subject>2024-2029年中国铝粉行业发展前景战略及投资风险预测分析报告</dc:subject>
  <cp:keywords>研究报告</cp:keywords>
  <cp:category>研究报告</cp:category>
  <cp:lastModifiedBy>北京中道泰和信息咨询有限公司</cp:lastModifiedBy>
  <dcterms:created xsi:type="dcterms:W3CDTF">2024-01-25T13:29:38+08:00</dcterms:created>
  <dcterms:modified xsi:type="dcterms:W3CDTF">2024-01-25T13:29:38+08:00</dcterms:modified>
</cp:coreProperties>
</file>

<file path=docProps/custom.xml><?xml version="1.0" encoding="utf-8"?>
<Properties xmlns="http://schemas.openxmlformats.org/officeDocument/2006/custom-properties" xmlns:vt="http://schemas.openxmlformats.org/officeDocument/2006/docPropsVTypes"/>
</file>