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2024-2029年中国医药电商行业发展现状与发展前景预测研究报告</w:t>
      </w:r>
    </w:p>
    <w:p>
      <w:pPr>
        <w:spacing w:after="150"/>
      </w:pPr>
      <w:r>
        <w:rPr>
          <w:b w:val="1"/>
          <w:bCs w:val="1"/>
        </w:rPr>
        <w:t xml:space="preserve">报告简介</w:t>
      </w:r>
    </w:p>
    <w:p>
      <w:pPr>
        <w:spacing w:after="150"/>
      </w:pPr>
      <w:r>
        <w:rPr/>
        <w:t xml:space="preserve">医药电商对于传统医药医疗企业来说，不仅仅是一次医药渠道的革命，更是一种新商业模式变革。这要求其不但极大重视网络电商平台建设，而且要重视企业的经营生态转变，基于患者的移动医疗医药需求，构建相匹配的多业务战略体系，贯穿产业链核心环节，推进医药电商的跨越式发展。</w:t>
      </w:r>
    </w:p>
    <w:p>
      <w:pPr>
        <w:spacing w:after="150"/>
      </w:pPr>
      <w:r>
        <w:rPr/>
        <w:t xml:space="preserve">医药电商是药品流通重要发展模式，差异化、线上线下融合、处方药电商是未来发展趋势。</w:t>
      </w:r>
    </w:p>
    <w:p>
      <w:pPr>
        <w:spacing w:after="150"/>
      </w:pPr>
      <w:r>
        <w:rPr/>
        <w:t xml:space="preserve">随着国家各项医改及健康产业政策的陆续出台和逐步落实，不管是药品批发企业还是药品零售企业，均迎来了新的发展机遇。尤为值得关注的是，医药电商成为药品流通行业重要发展模式。</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全国及海外多种相关报刊杂志以及专业研究机构公布和提供的大量资料，对中国医药电商行业及各子行业的发展状况、上下游行业发展状况、市场供需形势、新与技术等进行了分析，并重点分析了中国医药电商行业发展状况和特点，以及中国医药电商行业将面临的挑战、企业的发展策略等。报告还对国际医药电商行业发展态势作了详细分析，并对医药电商行业进行了趋向研判，是医药电商生产、经营企业，科研、投资机构等单位准确了解目前医药电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医药电商行业发展综述</w:t>
      </w:r>
    </w:p>
    <w:p>
      <w:pPr>
        <w:spacing w:after="150"/>
      </w:pPr>
      <w:r>
        <w:rPr/>
        <w:t xml:space="preserve">第一节 医药电商行业基本情况</w:t>
      </w:r>
    </w:p>
    <w:p>
      <w:pPr>
        <w:spacing w:after="150"/>
      </w:pPr>
      <w:r>
        <w:rPr/>
        <w:t xml:space="preserve">一、医药电商定义</w:t>
      </w:r>
    </w:p>
    <w:p>
      <w:pPr>
        <w:spacing w:after="150"/>
      </w:pPr>
      <w:r>
        <w:rPr/>
        <w:t xml:space="preserve">二、医药电商主要商业模式</w:t>
      </w:r>
    </w:p>
    <w:p>
      <w:pPr>
        <w:spacing w:after="150"/>
      </w:pPr>
      <w:r>
        <w:rPr/>
        <w:t xml:space="preserve">1、b2b模式</w:t>
      </w:r>
    </w:p>
    <w:p>
      <w:pPr>
        <w:spacing w:after="150"/>
      </w:pPr>
      <w:r>
        <w:rPr/>
        <w:t xml:space="preserve">2、b2c模式</w:t>
      </w:r>
    </w:p>
    <w:p>
      <w:pPr>
        <w:spacing w:after="150"/>
      </w:pPr>
      <w:r>
        <w:rPr/>
        <w:t xml:space="preserve">3、o2o模式</w:t>
      </w:r>
    </w:p>
    <w:p>
      <w:pPr>
        <w:spacing w:after="150"/>
      </w:pPr>
      <w:r>
        <w:rPr/>
        <w:t xml:space="preserve">三、行业特性及在国民经济中的地位</w:t>
      </w:r>
    </w:p>
    <w:p>
      <w:pPr>
        <w:spacing w:after="150"/>
      </w:pPr>
      <w:r>
        <w:rPr/>
        <w:t xml:space="preserve">第二节 最近3-5年中国医药电商行业经济指标分析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医药电商行业产业链分析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三、行业产业链下游相关行业分析</w:t>
      </w:r>
    </w:p>
    <w:p>
      <w:pPr>
        <w:spacing w:after="150"/>
      </w:pPr>
      <w:r>
        <w:rPr>
          <w:b w:val="1"/>
          <w:bCs w:val="1"/>
        </w:rPr>
        <w:t xml:space="preserve">第二章 医药电商行业市场环境及影响分析</w:t>
      </w:r>
    </w:p>
    <w:p>
      <w:pPr>
        <w:spacing w:after="150"/>
      </w:pPr>
      <w:r>
        <w:rPr/>
        <w:t xml:space="preserve">第一节 医药电商行业政治法律环境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1、《互联网诊疗管理办法(试行)》</w:t>
      </w:r>
    </w:p>
    <w:p>
      <w:pPr>
        <w:spacing w:after="150"/>
      </w:pPr>
      <w:r>
        <w:rPr/>
        <w:t xml:space="preserve">2、《互联网医院管理办法(试行)》</w:t>
      </w:r>
    </w:p>
    <w:p>
      <w:pPr>
        <w:spacing w:after="150"/>
      </w:pPr>
      <w:r>
        <w:rPr/>
        <w:t xml:space="preserve">3、《远程医疗服务管理规范(试行)》</w:t>
      </w:r>
    </w:p>
    <w:p>
      <w:pPr>
        <w:spacing w:after="150"/>
      </w:pPr>
      <w:r>
        <w:rPr/>
        <w:t xml:space="preserve">4、《关于促进“互联网+医疗健康”发展的指导意见》</w:t>
      </w:r>
    </w:p>
    <w:p>
      <w:pPr>
        <w:spacing w:after="150"/>
      </w:pPr>
      <w:r>
        <w:rPr/>
        <w:t xml:space="preserve">5、《中华人民共和国电子商务法》</w:t>
      </w:r>
    </w:p>
    <w:p>
      <w:pPr>
        <w:spacing w:after="150"/>
      </w:pPr>
      <w:r>
        <w:rPr/>
        <w:t xml:space="preserve">三、政策环境对行业的影响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一、医药电商产业社会环境</w:t>
      </w:r>
    </w:p>
    <w:p>
      <w:pPr>
        <w:spacing w:after="150"/>
      </w:pPr>
      <w:r>
        <w:rPr/>
        <w:t xml:space="preserve">二、社会环境对行业的影响</w:t>
      </w:r>
    </w:p>
    <w:p>
      <w:pPr>
        <w:spacing w:after="150"/>
      </w:pPr>
      <w:r>
        <w:rPr/>
        <w:t xml:space="preserve">三、医药电商产业发展对社会发展的影响</w:t>
      </w:r>
    </w:p>
    <w:p>
      <w:pPr>
        <w:spacing w:after="150"/>
      </w:pPr>
      <w:r>
        <w:rPr>
          <w:b w:val="1"/>
          <w:bCs w:val="1"/>
        </w:rPr>
        <w:t xml:space="preserve">第三章 国际医药电商行业发展分析及经验借鉴</w:t>
      </w:r>
    </w:p>
    <w:p>
      <w:pPr>
        <w:spacing w:after="150"/>
      </w:pPr>
      <w:r>
        <w:rPr/>
        <w:t xml:space="preserve">第一节 国际医药电商市场总体情况分析</w:t>
      </w:r>
    </w:p>
    <w:p>
      <w:pPr>
        <w:spacing w:after="150"/>
      </w:pPr>
      <w:r>
        <w:rPr/>
        <w:t xml:space="preserve">一、国际医药电商行业发展概述</w:t>
      </w:r>
    </w:p>
    <w:p>
      <w:pPr>
        <w:spacing w:after="150"/>
      </w:pPr>
      <w:r>
        <w:rPr/>
        <w:t xml:space="preserve">二、国际医药电商行业发展特点</w:t>
      </w:r>
    </w:p>
    <w:p>
      <w:pPr>
        <w:spacing w:after="150"/>
      </w:pPr>
      <w:r>
        <w:rPr/>
        <w:t xml:space="preserve">三、国际医药电商行业市场规模</w:t>
      </w:r>
    </w:p>
    <w:p>
      <w:pPr>
        <w:spacing w:after="150"/>
      </w:pPr>
      <w:r>
        <w:rPr/>
        <w:t xml:space="preserve">四、国际医药电商行业竞争格局</w:t>
      </w:r>
    </w:p>
    <w:p>
      <w:pPr>
        <w:spacing w:after="150"/>
      </w:pPr>
      <w:r>
        <w:rPr/>
        <w:t xml:space="preserve">第二节 国际主要国家(地区)市场分析</w:t>
      </w:r>
    </w:p>
    <w:p>
      <w:pPr>
        <w:spacing w:after="150"/>
      </w:pPr>
      <w:r>
        <w:rPr/>
        <w:t xml:space="preserve">一、欧洲</w:t>
      </w:r>
    </w:p>
    <w:p>
      <w:pPr>
        <w:spacing w:after="150"/>
      </w:pPr>
      <w:r>
        <w:rPr/>
        <w:t xml:space="preserve">1、欧洲医药电商行业发展概况</w:t>
      </w:r>
    </w:p>
    <w:p>
      <w:pPr>
        <w:spacing w:after="150"/>
      </w:pPr>
      <w:r>
        <w:rPr/>
        <w:t xml:space="preserve">2、欧洲医药电商行业市场规模</w:t>
      </w:r>
    </w:p>
    <w:p>
      <w:pPr>
        <w:spacing w:after="150"/>
      </w:pPr>
      <w:r>
        <w:rPr/>
        <w:t xml:space="preserve">3、欧洲医药电商行业发展前景</w:t>
      </w:r>
    </w:p>
    <w:p>
      <w:pPr>
        <w:spacing w:after="150"/>
      </w:pPr>
      <w:r>
        <w:rPr/>
        <w:t xml:space="preserve">二、美国</w:t>
      </w:r>
    </w:p>
    <w:p>
      <w:pPr>
        <w:spacing w:after="150"/>
      </w:pPr>
      <w:r>
        <w:rPr/>
        <w:t xml:space="preserve">1、美国医药电商行业发展概况</w:t>
      </w:r>
    </w:p>
    <w:p>
      <w:pPr>
        <w:spacing w:after="150"/>
      </w:pPr>
      <w:r>
        <w:rPr/>
        <w:t xml:space="preserve">2、美国医药电商市场规模</w:t>
      </w:r>
    </w:p>
    <w:p>
      <w:pPr>
        <w:spacing w:after="150"/>
      </w:pPr>
      <w:r>
        <w:rPr/>
        <w:t xml:space="preserve">3、美国药品网购渗透率</w:t>
      </w:r>
    </w:p>
    <w:p>
      <w:pPr>
        <w:spacing w:after="150"/>
      </w:pPr>
      <w:r>
        <w:rPr/>
        <w:t xml:space="preserve">4、美国医药电商模式</w:t>
      </w:r>
    </w:p>
    <w:p>
      <w:pPr>
        <w:spacing w:after="150"/>
      </w:pPr>
      <w:r>
        <w:rPr/>
        <w:t xml:space="preserve">5、美国医药电商行业发展前景预测</w:t>
      </w:r>
    </w:p>
    <w:p>
      <w:pPr>
        <w:spacing w:after="150"/>
      </w:pPr>
      <w:r>
        <w:rPr/>
        <w:t xml:space="preserve">6、中美药品管理体制的差异分析</w:t>
      </w:r>
    </w:p>
    <w:p>
      <w:pPr>
        <w:spacing w:after="150"/>
      </w:pPr>
      <w:r>
        <w:rPr/>
        <w:t xml:space="preserve">7、美国医药电商发展的借鉴意义分析</w:t>
      </w:r>
    </w:p>
    <w:p>
      <w:pPr>
        <w:spacing w:after="150"/>
      </w:pPr>
      <w:r>
        <w:rPr/>
        <w:t xml:space="preserve">三、日本</w:t>
      </w:r>
    </w:p>
    <w:p>
      <w:pPr>
        <w:spacing w:after="150"/>
      </w:pPr>
      <w:r>
        <w:rPr/>
        <w:t xml:space="preserve">1、日本医药电商行业发展概况</w:t>
      </w:r>
    </w:p>
    <w:p>
      <w:pPr>
        <w:spacing w:after="150"/>
      </w:pPr>
      <w:r>
        <w:rPr/>
        <w:t xml:space="preserve">2、日本医药电商行业市场规模</w:t>
      </w:r>
    </w:p>
    <w:p>
      <w:pPr>
        <w:spacing w:after="150"/>
      </w:pPr>
      <w:r>
        <w:rPr/>
        <w:t xml:space="preserve">3、日本医药电商行业发展前景</w:t>
      </w:r>
    </w:p>
    <w:p>
      <w:pPr>
        <w:spacing w:after="150"/>
      </w:pPr>
      <w:r>
        <w:rPr>
          <w:b w:val="1"/>
          <w:bCs w:val="1"/>
        </w:rPr>
        <w:t xml:space="preserve">第四章 中国医药电商行业运行现状分析</w:t>
      </w:r>
    </w:p>
    <w:p>
      <w:pPr>
        <w:spacing w:after="150"/>
      </w:pPr>
      <w:r>
        <w:rPr/>
        <w:t xml:space="preserve">第一节 中国医药电商行业发展状况分析</w:t>
      </w:r>
    </w:p>
    <w:p>
      <w:pPr>
        <w:spacing w:after="150"/>
      </w:pPr>
      <w:r>
        <w:rPr/>
        <w:t xml:space="preserve">一、中国医药电商行业发展阶段</w:t>
      </w:r>
    </w:p>
    <w:p>
      <w:pPr>
        <w:spacing w:after="150"/>
      </w:pPr>
      <w:r>
        <w:rPr/>
        <w:t xml:space="preserve">1、探索期：配套政策缺失，医药电商昙花一现</w:t>
      </w:r>
    </w:p>
    <w:p>
      <w:pPr>
        <w:spacing w:after="150"/>
      </w:pPr>
      <w:r>
        <w:rPr/>
        <w:t xml:space="preserve">2、启动期：互联网药品销售政策出台，医药电商获得准生证</w:t>
      </w:r>
    </w:p>
    <w:p>
      <w:pPr>
        <w:spacing w:after="150"/>
      </w:pPr>
      <w:r>
        <w:rPr/>
        <w:t xml:space="preserve">3、成长期：数量增长较快，商业模式仍在探索</w:t>
      </w:r>
    </w:p>
    <w:p>
      <w:pPr>
        <w:spacing w:after="150"/>
      </w:pPr>
      <w:r>
        <w:rPr/>
        <w:t xml:space="preserve">4、发展期：政策逐步完善，产业格局基本成型</w:t>
      </w:r>
    </w:p>
    <w:p>
      <w:pPr>
        <w:spacing w:after="150"/>
      </w:pPr>
      <w:r>
        <w:rPr/>
        <w:t xml:space="preserve">二、中国医药电商行业发展现状</w:t>
      </w:r>
    </w:p>
    <w:p>
      <w:pPr>
        <w:spacing w:after="150"/>
      </w:pPr>
      <w:r>
        <w:rPr/>
        <w:t xml:space="preserve">三、中国医药电商行业发展特点</w:t>
      </w:r>
    </w:p>
    <w:p>
      <w:pPr>
        <w:spacing w:after="150"/>
      </w:pPr>
      <w:r>
        <w:rPr/>
        <w:t xml:space="preserve">四、中国医药电商处于较低水平的原因</w:t>
      </w:r>
    </w:p>
    <w:p>
      <w:pPr>
        <w:spacing w:after="150"/>
      </w:pPr>
      <w:r>
        <w:rPr/>
        <w:t xml:space="preserve">1、中国药品管理主要由政府主导</w:t>
      </w:r>
    </w:p>
    <w:p>
      <w:pPr>
        <w:spacing w:after="150"/>
      </w:pPr>
      <w:r>
        <w:rPr/>
        <w:t xml:space="preserve">2、医保支付制度的不完善</w:t>
      </w:r>
    </w:p>
    <w:p>
      <w:pPr>
        <w:spacing w:after="150"/>
      </w:pPr>
      <w:r>
        <w:rPr/>
        <w:t xml:space="preserve">3、药品配送时滞问题</w:t>
      </w:r>
    </w:p>
    <w:p>
      <w:pPr>
        <w:spacing w:after="150"/>
      </w:pPr>
      <w:r>
        <w:rPr/>
        <w:t xml:space="preserve">第二节 中国医药电商行业总体规模分析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中国医药电商行业财务指标总体分析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中国医药电商行业业务成本与盈利分析</w:t>
      </w:r>
    </w:p>
    <w:p>
      <w:pPr>
        <w:spacing w:after="150"/>
      </w:pPr>
      <w:r>
        <w:rPr/>
        <w:t xml:space="preserve">一、行业业务成本分析</w:t>
      </w:r>
    </w:p>
    <w:p>
      <w:pPr>
        <w:spacing w:after="150"/>
      </w:pPr>
      <w:r>
        <w:rPr/>
        <w:t xml:space="preserve">二、行业盈利难点探讨</w:t>
      </w:r>
    </w:p>
    <w:p>
      <w:pPr>
        <w:spacing w:after="150"/>
      </w:pPr>
      <w:r>
        <w:rPr>
          <w:b w:val="1"/>
          <w:bCs w:val="1"/>
        </w:rPr>
        <w:t xml:space="preserve">第五章 中国医药电商平台发展分析</w:t>
      </w:r>
    </w:p>
    <w:p>
      <w:pPr>
        <w:spacing w:after="150"/>
      </w:pPr>
      <w:r>
        <w:rPr/>
        <w:t xml:space="preserve">第一节 b2b模式医药电商平台发展分析</w:t>
      </w:r>
    </w:p>
    <w:p>
      <w:pPr>
        <w:spacing w:after="150"/>
      </w:pPr>
      <w:r>
        <w:rPr/>
        <w:t xml:space="preserve">一、阿里健康大药房</w:t>
      </w:r>
    </w:p>
    <w:p>
      <w:pPr>
        <w:spacing w:after="150"/>
      </w:pPr>
      <w:r>
        <w:rPr/>
        <w:t xml:space="preserve">1、平台发展历程</w:t>
      </w:r>
    </w:p>
    <w:p>
      <w:pPr>
        <w:spacing w:after="150"/>
      </w:pPr>
      <w:r>
        <w:rPr/>
        <w:t xml:space="preserve">2、平台业务规模</w:t>
      </w:r>
    </w:p>
    <w:p>
      <w:pPr>
        <w:spacing w:after="150"/>
      </w:pPr>
      <w:r>
        <w:rPr/>
        <w:t xml:space="preserve">3、平台业务成本</w:t>
      </w:r>
    </w:p>
    <w:p>
      <w:pPr>
        <w:spacing w:after="150"/>
      </w:pPr>
      <w:r>
        <w:rPr/>
        <w:t xml:space="preserve">4、平台业务布局</w:t>
      </w:r>
    </w:p>
    <w:p>
      <w:pPr>
        <w:spacing w:after="150"/>
      </w:pPr>
      <w:r>
        <w:rPr/>
        <w:t xml:space="preserve">5、平台投融资情况</w:t>
      </w:r>
    </w:p>
    <w:p>
      <w:pPr>
        <w:spacing w:after="150"/>
      </w:pPr>
      <w:r>
        <w:rPr/>
        <w:t xml:space="preserve">二、健客</w:t>
      </w:r>
    </w:p>
    <w:p>
      <w:pPr>
        <w:spacing w:after="150"/>
      </w:pPr>
      <w:r>
        <w:rPr/>
        <w:t xml:space="preserve">1、平台发展历程</w:t>
      </w:r>
    </w:p>
    <w:p>
      <w:pPr>
        <w:spacing w:after="150"/>
      </w:pPr>
      <w:r>
        <w:rPr/>
        <w:t xml:space="preserve">2、平台业务规模</w:t>
      </w:r>
    </w:p>
    <w:p>
      <w:pPr>
        <w:spacing w:after="150"/>
      </w:pPr>
      <w:r>
        <w:rPr/>
        <w:t xml:space="preserve">3、平台业务成本</w:t>
      </w:r>
    </w:p>
    <w:p>
      <w:pPr>
        <w:spacing w:after="150"/>
      </w:pPr>
      <w:r>
        <w:rPr/>
        <w:t xml:space="preserve">4、平台业务布局</w:t>
      </w:r>
    </w:p>
    <w:p>
      <w:pPr>
        <w:spacing w:after="150"/>
      </w:pPr>
      <w:r>
        <w:rPr/>
        <w:t xml:space="preserve">5、平台投融资情况</w:t>
      </w:r>
    </w:p>
    <w:p>
      <w:pPr>
        <w:spacing w:after="150"/>
      </w:pPr>
      <w:r>
        <w:rPr/>
        <w:t xml:space="preserve">三、1药网</w:t>
      </w:r>
    </w:p>
    <w:p>
      <w:pPr>
        <w:spacing w:after="150"/>
      </w:pPr>
      <w:r>
        <w:rPr/>
        <w:t xml:space="preserve">1、平台发展历程</w:t>
      </w:r>
    </w:p>
    <w:p>
      <w:pPr>
        <w:spacing w:after="150"/>
      </w:pPr>
      <w:r>
        <w:rPr/>
        <w:t xml:space="preserve">2、平台业务规模</w:t>
      </w:r>
    </w:p>
    <w:p>
      <w:pPr>
        <w:spacing w:after="150"/>
      </w:pPr>
      <w:r>
        <w:rPr/>
        <w:t xml:space="preserve">3、平台业务成本</w:t>
      </w:r>
    </w:p>
    <w:p>
      <w:pPr>
        <w:spacing w:after="150"/>
      </w:pPr>
      <w:r>
        <w:rPr/>
        <w:t xml:space="preserve">4、平台业务布局</w:t>
      </w:r>
    </w:p>
    <w:p>
      <w:pPr>
        <w:spacing w:after="150"/>
      </w:pPr>
      <w:r>
        <w:rPr/>
        <w:t xml:space="preserve">5、平台投融资情况</w:t>
      </w:r>
    </w:p>
    <w:p>
      <w:pPr>
        <w:spacing w:after="150"/>
      </w:pPr>
      <w:r>
        <w:rPr/>
        <w:t xml:space="preserve">四、b2b模式医药电商平台发展及其前景分析</w:t>
      </w:r>
    </w:p>
    <w:p>
      <w:pPr>
        <w:spacing w:after="150"/>
      </w:pPr>
      <w:r>
        <w:rPr/>
        <w:t xml:space="preserve">第二节 b2c模式医药电商平台发展分析</w:t>
      </w:r>
    </w:p>
    <w:p>
      <w:pPr>
        <w:spacing w:after="150"/>
      </w:pPr>
      <w:r>
        <w:rPr/>
        <w:t xml:space="preserve">一、益药购</w:t>
      </w:r>
    </w:p>
    <w:p>
      <w:pPr>
        <w:spacing w:after="150"/>
      </w:pPr>
      <w:r>
        <w:rPr/>
        <w:t xml:space="preserve">1、平台发展历程</w:t>
      </w:r>
    </w:p>
    <w:p>
      <w:pPr>
        <w:spacing w:after="150"/>
      </w:pPr>
      <w:r>
        <w:rPr/>
        <w:t xml:space="preserve">2、平台业务规模</w:t>
      </w:r>
    </w:p>
    <w:p>
      <w:pPr>
        <w:spacing w:after="150"/>
      </w:pPr>
      <w:r>
        <w:rPr/>
        <w:t xml:space="preserve">3、平台业务成本</w:t>
      </w:r>
    </w:p>
    <w:p>
      <w:pPr>
        <w:spacing w:after="150"/>
      </w:pPr>
      <w:r>
        <w:rPr/>
        <w:t xml:space="preserve">4、平台业务布局</w:t>
      </w:r>
    </w:p>
    <w:p>
      <w:pPr>
        <w:spacing w:after="150"/>
      </w:pPr>
      <w:r>
        <w:rPr/>
        <w:t xml:space="preserve">5、平台投融资情况</w:t>
      </w:r>
    </w:p>
    <w:p>
      <w:pPr>
        <w:spacing w:after="150"/>
      </w:pPr>
      <w:r>
        <w:rPr/>
        <w:t xml:space="preserve">二、九州通网</w:t>
      </w:r>
    </w:p>
    <w:p>
      <w:pPr>
        <w:spacing w:after="150"/>
      </w:pPr>
      <w:r>
        <w:rPr/>
        <w:t xml:space="preserve">1、平台发展历程</w:t>
      </w:r>
    </w:p>
    <w:p>
      <w:pPr>
        <w:spacing w:after="150"/>
      </w:pPr>
      <w:r>
        <w:rPr/>
        <w:t xml:space="preserve">2、平台业务规模</w:t>
      </w:r>
    </w:p>
    <w:p>
      <w:pPr>
        <w:spacing w:after="150"/>
      </w:pPr>
      <w:r>
        <w:rPr/>
        <w:t xml:space="preserve">3、平台业务成本</w:t>
      </w:r>
    </w:p>
    <w:p>
      <w:pPr>
        <w:spacing w:after="150"/>
      </w:pPr>
      <w:r>
        <w:rPr/>
        <w:t xml:space="preserve">4、平台业务布局</w:t>
      </w:r>
    </w:p>
    <w:p>
      <w:pPr>
        <w:spacing w:after="150"/>
      </w:pPr>
      <w:r>
        <w:rPr/>
        <w:t xml:space="preserve">5、平台投融资情况</w:t>
      </w:r>
    </w:p>
    <w:p>
      <w:pPr>
        <w:spacing w:after="150"/>
      </w:pPr>
      <w:r>
        <w:rPr/>
        <w:t xml:space="preserve">三、我的医药网</w:t>
      </w:r>
    </w:p>
    <w:p>
      <w:pPr>
        <w:spacing w:after="150"/>
      </w:pPr>
      <w:r>
        <w:rPr/>
        <w:t xml:space="preserve">1、平台发展历程</w:t>
      </w:r>
    </w:p>
    <w:p>
      <w:pPr>
        <w:spacing w:after="150"/>
      </w:pPr>
      <w:r>
        <w:rPr/>
        <w:t xml:space="preserve">2、平台业务规模</w:t>
      </w:r>
    </w:p>
    <w:p>
      <w:pPr>
        <w:spacing w:after="150"/>
      </w:pPr>
      <w:r>
        <w:rPr/>
        <w:t xml:space="preserve">3、平台业务成本</w:t>
      </w:r>
    </w:p>
    <w:p>
      <w:pPr>
        <w:spacing w:after="150"/>
      </w:pPr>
      <w:r>
        <w:rPr/>
        <w:t xml:space="preserve">4、平台业务布局</w:t>
      </w:r>
    </w:p>
    <w:p>
      <w:pPr>
        <w:spacing w:after="150"/>
      </w:pPr>
      <w:r>
        <w:rPr/>
        <w:t xml:space="preserve">5、平台投融资情况</w:t>
      </w:r>
    </w:p>
    <w:p>
      <w:pPr>
        <w:spacing w:after="150"/>
      </w:pPr>
      <w:r>
        <w:rPr/>
        <w:t xml:space="preserve">四、b2c模式医药电商平台发展及其前景分析</w:t>
      </w:r>
    </w:p>
    <w:p>
      <w:pPr>
        <w:spacing w:after="150"/>
      </w:pPr>
      <w:r>
        <w:rPr/>
        <w:t xml:space="preserve">第三节 o2o模式医药电商平台发展分析</w:t>
      </w:r>
    </w:p>
    <w:p>
      <w:pPr>
        <w:spacing w:after="150"/>
      </w:pPr>
      <w:r>
        <w:rPr/>
        <w:t xml:space="preserve">一、叮当快药</w:t>
      </w:r>
    </w:p>
    <w:p>
      <w:pPr>
        <w:spacing w:after="150"/>
      </w:pPr>
      <w:r>
        <w:rPr/>
        <w:t xml:space="preserve">1、平台发展历程</w:t>
      </w:r>
    </w:p>
    <w:p>
      <w:pPr>
        <w:spacing w:after="150"/>
      </w:pPr>
      <w:r>
        <w:rPr/>
        <w:t xml:space="preserve">2、平台业务规模</w:t>
      </w:r>
    </w:p>
    <w:p>
      <w:pPr>
        <w:spacing w:after="150"/>
      </w:pPr>
      <w:r>
        <w:rPr/>
        <w:t xml:space="preserve">3、平台业务成本</w:t>
      </w:r>
    </w:p>
    <w:p>
      <w:pPr>
        <w:spacing w:after="150"/>
      </w:pPr>
      <w:r>
        <w:rPr/>
        <w:t xml:space="preserve">4、平台业务布局</w:t>
      </w:r>
    </w:p>
    <w:p>
      <w:pPr>
        <w:spacing w:after="150"/>
      </w:pPr>
      <w:r>
        <w:rPr/>
        <w:t xml:space="preserve">5、平台投融资情况</w:t>
      </w:r>
    </w:p>
    <w:p>
      <w:pPr>
        <w:spacing w:after="150"/>
      </w:pPr>
      <w:r>
        <w:rPr/>
        <w:t xml:space="preserve">二、快方</w:t>
      </w:r>
    </w:p>
    <w:p>
      <w:pPr>
        <w:spacing w:after="150"/>
      </w:pPr>
      <w:r>
        <w:rPr/>
        <w:t xml:space="preserve">1、平台发展历程</w:t>
      </w:r>
    </w:p>
    <w:p>
      <w:pPr>
        <w:spacing w:after="150"/>
      </w:pPr>
      <w:r>
        <w:rPr/>
        <w:t xml:space="preserve">2、平台业务规模</w:t>
      </w:r>
    </w:p>
    <w:p>
      <w:pPr>
        <w:spacing w:after="150"/>
      </w:pPr>
      <w:r>
        <w:rPr/>
        <w:t xml:space="preserve">3、平台业务成本</w:t>
      </w:r>
    </w:p>
    <w:p>
      <w:pPr>
        <w:spacing w:after="150"/>
      </w:pPr>
      <w:r>
        <w:rPr/>
        <w:t xml:space="preserve">4、平台业务布局</w:t>
      </w:r>
    </w:p>
    <w:p>
      <w:pPr>
        <w:spacing w:after="150"/>
      </w:pPr>
      <w:r>
        <w:rPr/>
        <w:t xml:space="preserve">5、平台投融资情况</w:t>
      </w:r>
    </w:p>
    <w:p>
      <w:pPr>
        <w:spacing w:after="150"/>
      </w:pPr>
      <w:r>
        <w:rPr/>
        <w:t xml:space="preserve">三、o2o模式医药电商平台发展及其前景分析</w:t>
      </w:r>
    </w:p>
    <w:p>
      <w:pPr>
        <w:spacing w:after="150"/>
      </w:pPr>
      <w:r>
        <w:rPr/>
        <w:t xml:space="preserve">第四节 医药电商对象需求分析</w:t>
      </w:r>
    </w:p>
    <w:p>
      <w:pPr>
        <w:spacing w:after="150"/>
      </w:pPr>
      <w:r>
        <w:rPr/>
        <w:t xml:space="preserve">一、医院、</w:t>
      </w:r>
    </w:p>
    <w:p>
      <w:pPr>
        <w:spacing w:after="150"/>
      </w:pPr>
      <w:r>
        <w:rPr/>
        <w:t xml:space="preserve">二、基层医疗机构</w:t>
      </w:r>
    </w:p>
    <w:p>
      <w:pPr>
        <w:spacing w:after="150"/>
      </w:pPr>
      <w:r>
        <w:rPr/>
        <w:t xml:space="preserve">三、零售药店</w:t>
      </w:r>
    </w:p>
    <w:p>
      <w:pPr>
        <w:spacing w:after="150"/>
      </w:pPr>
      <w:r>
        <w:rPr/>
        <w:t xml:space="preserve">四、个人</w:t>
      </w:r>
    </w:p>
    <w:p>
      <w:pPr>
        <w:spacing w:after="150"/>
      </w:pPr>
      <w:r>
        <w:rPr>
          <w:b w:val="1"/>
          <w:bCs w:val="1"/>
        </w:rPr>
        <w:t xml:space="preserve">第六章 中国医药电商行业部分区域市场分析</w:t>
      </w:r>
    </w:p>
    <w:p>
      <w:pPr>
        <w:spacing w:after="150"/>
      </w:pPr>
      <w:r>
        <w:rPr/>
        <w:t xml:space="preserve">第一节 华东地区医药电商行业市场发展分析</w:t>
      </w:r>
    </w:p>
    <w:p>
      <w:pPr>
        <w:spacing w:after="150"/>
      </w:pPr>
      <w:r>
        <w:rPr/>
        <w:t xml:space="preserve">一、山东医药电商行业市场发展分析</w:t>
      </w:r>
    </w:p>
    <w:p>
      <w:pPr>
        <w:spacing w:after="150"/>
      </w:pPr>
      <w:r>
        <w:rPr/>
        <w:t xml:space="preserve">二、江苏医药电商行业市场发展分析</w:t>
      </w:r>
    </w:p>
    <w:p>
      <w:pPr>
        <w:spacing w:after="150"/>
      </w:pPr>
      <w:r>
        <w:rPr/>
        <w:t xml:space="preserve">三、浙江医药电商行业市场发展分析</w:t>
      </w:r>
    </w:p>
    <w:p>
      <w:pPr>
        <w:spacing w:after="150"/>
      </w:pPr>
      <w:r>
        <w:rPr/>
        <w:t xml:space="preserve">四、福建医药电商行业市场发展分析</w:t>
      </w:r>
    </w:p>
    <w:p>
      <w:pPr>
        <w:spacing w:after="150"/>
      </w:pPr>
      <w:r>
        <w:rPr/>
        <w:t xml:space="preserve">五、安徽医药电商行业市场发展分析</w:t>
      </w:r>
    </w:p>
    <w:p>
      <w:pPr>
        <w:spacing w:after="150"/>
      </w:pPr>
      <w:r>
        <w:rPr/>
        <w:t xml:space="preserve">第二节 华中地区医药电商行业市场发展分析</w:t>
      </w:r>
    </w:p>
    <w:p>
      <w:pPr>
        <w:spacing w:after="150"/>
      </w:pPr>
      <w:r>
        <w:rPr/>
        <w:t xml:space="preserve">一、河南医药电商行业市场发展分析</w:t>
      </w:r>
    </w:p>
    <w:p>
      <w:pPr>
        <w:spacing w:after="150"/>
      </w:pPr>
      <w:r>
        <w:rPr/>
        <w:t xml:space="preserve">二、湖北医药电商行业市场发展分析</w:t>
      </w:r>
    </w:p>
    <w:p>
      <w:pPr>
        <w:spacing w:after="150"/>
      </w:pPr>
      <w:r>
        <w:rPr/>
        <w:t xml:space="preserve">三、湖南医药电商行业市场发展分析</w:t>
      </w:r>
    </w:p>
    <w:p>
      <w:pPr>
        <w:spacing w:after="150"/>
      </w:pPr>
      <w:r>
        <w:rPr/>
        <w:t xml:space="preserve">四、江西医药电商行业市场发展分析</w:t>
      </w:r>
    </w:p>
    <w:p>
      <w:pPr>
        <w:spacing w:after="150"/>
      </w:pPr>
      <w:r>
        <w:rPr/>
        <w:t xml:space="preserve">第三节 华北地区医药电商行业市场发展分析</w:t>
      </w:r>
    </w:p>
    <w:p>
      <w:pPr>
        <w:spacing w:after="150"/>
      </w:pPr>
      <w:r>
        <w:rPr/>
        <w:t xml:space="preserve">一、北京医药电商行业市场发展分析</w:t>
      </w:r>
    </w:p>
    <w:p>
      <w:pPr>
        <w:spacing w:after="150"/>
      </w:pPr>
      <w:r>
        <w:rPr/>
        <w:t xml:space="preserve">二、天津医药电商行业市场发展分析</w:t>
      </w:r>
    </w:p>
    <w:p>
      <w:pPr>
        <w:spacing w:after="150"/>
      </w:pPr>
      <w:r>
        <w:rPr/>
        <w:t xml:space="preserve">三、河北医药电商行业市场发展分析</w:t>
      </w:r>
    </w:p>
    <w:p>
      <w:pPr>
        <w:spacing w:after="150"/>
      </w:pPr>
      <w:r>
        <w:rPr/>
        <w:t xml:space="preserve">四、陕西医药电商行业市场发展分析</w:t>
      </w:r>
    </w:p>
    <w:p>
      <w:pPr>
        <w:spacing w:after="150"/>
      </w:pPr>
      <w:r>
        <w:rPr/>
        <w:t xml:space="preserve">五、山西医药电商行业市场发展分析</w:t>
      </w:r>
    </w:p>
    <w:p>
      <w:pPr>
        <w:spacing w:after="150"/>
      </w:pPr>
      <w:r>
        <w:rPr/>
        <w:t xml:space="preserve">第四节 华南地区医药电商行业市场发展分析</w:t>
      </w:r>
    </w:p>
    <w:p>
      <w:pPr>
        <w:spacing w:after="150"/>
      </w:pPr>
      <w:r>
        <w:rPr/>
        <w:t xml:space="preserve">一、广东医药电商行业市场发展分析</w:t>
      </w:r>
    </w:p>
    <w:p>
      <w:pPr>
        <w:spacing w:after="150"/>
      </w:pPr>
      <w:r>
        <w:rPr/>
        <w:t xml:space="preserve">二、广西医药电商行业市场发展分析</w:t>
      </w:r>
    </w:p>
    <w:p>
      <w:pPr>
        <w:spacing w:after="150"/>
      </w:pPr>
      <w:r>
        <w:rPr/>
        <w:t xml:space="preserve">第五节 西南地区医药电商行业市场发展分析</w:t>
      </w:r>
    </w:p>
    <w:p>
      <w:pPr>
        <w:spacing w:after="150"/>
      </w:pPr>
      <w:r>
        <w:rPr/>
        <w:t xml:space="preserve">一、四川医药电商行业市场发展分析</w:t>
      </w:r>
    </w:p>
    <w:p>
      <w:pPr>
        <w:spacing w:after="150"/>
      </w:pPr>
      <w:r>
        <w:rPr/>
        <w:t xml:space="preserve">二、重庆医药电商行业市场发展分析</w:t>
      </w:r>
    </w:p>
    <w:p>
      <w:pPr>
        <w:spacing w:after="150"/>
      </w:pPr>
      <w:r>
        <w:rPr>
          <w:b w:val="1"/>
          <w:bCs w:val="1"/>
        </w:rPr>
        <w:t xml:space="preserve">第七章 2024-2029年医药电商行业竞争形势及策略</w:t>
      </w:r>
    </w:p>
    <w:p>
      <w:pPr>
        <w:spacing w:after="150"/>
      </w:pPr>
      <w:r>
        <w:rPr/>
        <w:t xml:space="preserve">第一节 行业总体市场竞争状况分析</w:t>
      </w:r>
    </w:p>
    <w:p>
      <w:pPr>
        <w:spacing w:after="150"/>
      </w:pPr>
      <w:r>
        <w:rPr/>
        <w:t xml:space="preserve">一、医药电商行业竞争结构分析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二、医药电商行业集中度分析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三、医药电商行业swot分析</w:t>
      </w:r>
    </w:p>
    <w:p>
      <w:pPr>
        <w:spacing w:after="150"/>
      </w:pPr>
      <w:r>
        <w:rPr/>
        <w:t xml:space="preserve">1、医药电商行业优势分析</w:t>
      </w:r>
    </w:p>
    <w:p>
      <w:pPr>
        <w:spacing w:after="150"/>
      </w:pPr>
      <w:r>
        <w:rPr/>
        <w:t xml:space="preserve">2、医药电商行业劣势分析</w:t>
      </w:r>
    </w:p>
    <w:p>
      <w:pPr>
        <w:spacing w:after="150"/>
      </w:pPr>
      <w:r>
        <w:rPr/>
        <w:t xml:space="preserve">3、医药电商行业机会分析</w:t>
      </w:r>
    </w:p>
    <w:p>
      <w:pPr>
        <w:spacing w:after="150"/>
      </w:pPr>
      <w:r>
        <w:rPr/>
        <w:t xml:space="preserve">4、医药电商行业威胁分析</w:t>
      </w:r>
    </w:p>
    <w:p>
      <w:pPr>
        <w:spacing w:after="150"/>
      </w:pPr>
      <w:r>
        <w:rPr/>
        <w:t xml:space="preserve">第二节 中国医药电商行业竞争综述</w:t>
      </w:r>
    </w:p>
    <w:p>
      <w:pPr>
        <w:spacing w:after="150"/>
      </w:pPr>
      <w:r>
        <w:rPr/>
        <w:t xml:space="preserve">一、医药电商行业竞争概况</w:t>
      </w:r>
    </w:p>
    <w:p>
      <w:pPr>
        <w:spacing w:after="150"/>
      </w:pPr>
      <w:r>
        <w:rPr/>
        <w:t xml:space="preserve">二、医药电商行业竞争格局</w:t>
      </w:r>
    </w:p>
    <w:p>
      <w:pPr>
        <w:spacing w:after="150"/>
      </w:pPr>
      <w:r>
        <w:rPr/>
        <w:t xml:space="preserve">三、医药电商行业竞争趋势</w:t>
      </w:r>
    </w:p>
    <w:p>
      <w:pPr>
        <w:spacing w:after="150"/>
      </w:pPr>
      <w:r>
        <w:rPr/>
        <w:t xml:space="preserve">第三节 医药电商竞争力评价分析</w:t>
      </w:r>
    </w:p>
    <w:p>
      <w:pPr>
        <w:spacing w:after="150"/>
      </w:pPr>
      <w:r>
        <w:rPr/>
        <w:t xml:space="preserve">一、b2b医药电商竞争力评价指标体系</w:t>
      </w:r>
    </w:p>
    <w:p>
      <w:pPr>
        <w:spacing w:after="150"/>
      </w:pPr>
      <w:r>
        <w:rPr/>
        <w:t xml:space="preserve">1、产品经营规模</w:t>
      </w:r>
    </w:p>
    <w:p>
      <w:pPr>
        <w:spacing w:after="150"/>
      </w:pPr>
      <w:r>
        <w:rPr/>
        <w:t xml:space="preserve">2、融资能力</w:t>
      </w:r>
    </w:p>
    <w:p>
      <w:pPr>
        <w:spacing w:after="150"/>
      </w:pPr>
      <w:r>
        <w:rPr/>
        <w:t xml:space="preserve">3、产业链整合能力</w:t>
      </w:r>
    </w:p>
    <w:p>
      <w:pPr>
        <w:spacing w:after="150"/>
      </w:pPr>
      <w:r>
        <w:rPr/>
        <w:t xml:space="preserve">4、综合服务能力</w:t>
      </w:r>
    </w:p>
    <w:p>
      <w:pPr>
        <w:spacing w:after="150"/>
      </w:pPr>
      <w:r>
        <w:rPr/>
        <w:t xml:space="preserve">二、b2b医药电商竞争力评价</w:t>
      </w:r>
    </w:p>
    <w:p>
      <w:pPr>
        <w:spacing w:after="150"/>
      </w:pPr>
      <w:r>
        <w:rPr/>
        <w:t xml:space="preserve">三、b2c医药电商竞争力评价指标体系</w:t>
      </w:r>
    </w:p>
    <w:p>
      <w:pPr>
        <w:spacing w:after="150"/>
      </w:pPr>
      <w:r>
        <w:rPr/>
        <w:t xml:space="preserve">1、产品经营规模</w:t>
      </w:r>
    </w:p>
    <w:p>
      <w:pPr>
        <w:spacing w:after="150"/>
      </w:pPr>
      <w:r>
        <w:rPr/>
        <w:t xml:space="preserve">2、融资能力</w:t>
      </w:r>
    </w:p>
    <w:p>
      <w:pPr>
        <w:spacing w:after="150"/>
      </w:pPr>
      <w:r>
        <w:rPr/>
        <w:t xml:space="preserve">3、诊疗服务能力</w:t>
      </w:r>
    </w:p>
    <w:p>
      <w:pPr>
        <w:spacing w:after="150"/>
      </w:pPr>
      <w:r>
        <w:rPr/>
        <w:t xml:space="preserve">4、附加服务能力</w:t>
      </w:r>
    </w:p>
    <w:p>
      <w:pPr>
        <w:spacing w:after="150"/>
      </w:pPr>
      <w:r>
        <w:rPr/>
        <w:t xml:space="preserve">四、b2c医药电商竞争力评价</w:t>
      </w:r>
    </w:p>
    <w:p>
      <w:pPr>
        <w:spacing w:after="150"/>
      </w:pPr>
      <w:r>
        <w:rPr/>
        <w:t xml:space="preserve">第四节 医药电商行业并购重组分析</w:t>
      </w:r>
    </w:p>
    <w:p>
      <w:pPr>
        <w:spacing w:after="150"/>
      </w:pPr>
      <w:r>
        <w:rPr/>
        <w:t xml:space="preserve">一、行业并购重组现状分析</w:t>
      </w:r>
    </w:p>
    <w:p>
      <w:pPr>
        <w:spacing w:after="150"/>
      </w:pPr>
      <w:r>
        <w:rPr/>
        <w:t xml:space="preserve">二、行业并购重组趋势分析</w:t>
      </w:r>
    </w:p>
    <w:p>
      <w:pPr>
        <w:spacing w:after="150"/>
      </w:pPr>
      <w:r>
        <w:rPr/>
        <w:t xml:space="preserve">第五节 医药电商市场竞争策略分析</w:t>
      </w:r>
    </w:p>
    <w:p>
      <w:pPr>
        <w:spacing w:after="150"/>
      </w:pPr>
      <w:r>
        <w:rPr>
          <w:b w:val="1"/>
          <w:bCs w:val="1"/>
        </w:rPr>
        <w:t xml:space="preserve">第八章 2024-2029年医药电商行业领先企业分析</w:t>
      </w:r>
    </w:p>
    <w:p>
      <w:pPr>
        <w:spacing w:after="150"/>
      </w:pPr>
      <w:r>
        <w:rPr/>
        <w:t xml:space="preserve">第一节 上海医药集团股份有限公司</w:t>
      </w:r>
    </w:p>
    <w:p>
      <w:pPr>
        <w:spacing w:after="150"/>
      </w:pPr>
      <w:r>
        <w:rPr/>
        <w:t xml:space="preserve">一、企业发展简介</w:t>
      </w:r>
    </w:p>
    <w:p>
      <w:pPr>
        <w:spacing w:after="150"/>
      </w:pPr>
      <w:r>
        <w:rPr/>
        <w:t xml:space="preserve">二、企业经营情况</w:t>
      </w:r>
    </w:p>
    <w:p>
      <w:pPr>
        <w:spacing w:after="150"/>
      </w:pPr>
      <w:r>
        <w:rPr/>
        <w:t xml:space="preserve">三、企业产业布局</w:t>
      </w:r>
    </w:p>
    <w:p>
      <w:pPr>
        <w:spacing w:after="150"/>
      </w:pPr>
      <w:r>
        <w:rPr/>
        <w:t xml:space="preserve">四、企业竞争优势</w:t>
      </w:r>
    </w:p>
    <w:p>
      <w:pPr>
        <w:spacing w:after="150"/>
      </w:pPr>
      <w:r>
        <w:rPr/>
        <w:t xml:space="preserve">五、企业营销渠道</w:t>
      </w:r>
    </w:p>
    <w:p>
      <w:pPr>
        <w:spacing w:after="150"/>
      </w:pPr>
      <w:r>
        <w:rPr/>
        <w:t xml:space="preserve">六、企业发展战略</w:t>
      </w:r>
    </w:p>
    <w:p>
      <w:pPr>
        <w:spacing w:after="150"/>
      </w:pPr>
      <w:r>
        <w:rPr/>
        <w:t xml:space="preserve">第二节 广州白云山医药集团股份有限公司</w:t>
      </w:r>
    </w:p>
    <w:p>
      <w:pPr>
        <w:spacing w:after="150"/>
      </w:pPr>
      <w:r>
        <w:rPr/>
        <w:t xml:space="preserve">一、企业发展简介</w:t>
      </w:r>
    </w:p>
    <w:p>
      <w:pPr>
        <w:spacing w:after="150"/>
      </w:pPr>
      <w:r>
        <w:rPr/>
        <w:t xml:space="preserve">二、企业经营情况</w:t>
      </w:r>
    </w:p>
    <w:p>
      <w:pPr>
        <w:spacing w:after="150"/>
      </w:pPr>
      <w:r>
        <w:rPr/>
        <w:t xml:space="preserve">三、企业产业布局</w:t>
      </w:r>
    </w:p>
    <w:p>
      <w:pPr>
        <w:spacing w:after="150"/>
      </w:pPr>
      <w:r>
        <w:rPr/>
        <w:t xml:space="preserve">四、企业竞争优势</w:t>
      </w:r>
    </w:p>
    <w:p>
      <w:pPr>
        <w:spacing w:after="150"/>
      </w:pPr>
      <w:r>
        <w:rPr/>
        <w:t xml:space="preserve">五、企业营销渠道</w:t>
      </w:r>
    </w:p>
    <w:p>
      <w:pPr>
        <w:spacing w:after="150"/>
      </w:pPr>
      <w:r>
        <w:rPr/>
        <w:t xml:space="preserve">六、企业发展战略</w:t>
      </w:r>
    </w:p>
    <w:p>
      <w:pPr>
        <w:spacing w:after="150"/>
      </w:pPr>
      <w:r>
        <w:rPr/>
        <w:t xml:space="preserve">第三节 九州通医药集团股份有限公司</w:t>
      </w:r>
    </w:p>
    <w:p>
      <w:pPr>
        <w:spacing w:after="150"/>
      </w:pPr>
      <w:r>
        <w:rPr/>
        <w:t xml:space="preserve">一、企业发展简介</w:t>
      </w:r>
    </w:p>
    <w:p>
      <w:pPr>
        <w:spacing w:after="150"/>
      </w:pPr>
      <w:r>
        <w:rPr/>
        <w:t xml:space="preserve">二、企业经营情况</w:t>
      </w:r>
    </w:p>
    <w:p>
      <w:pPr>
        <w:spacing w:after="150"/>
      </w:pPr>
      <w:r>
        <w:rPr/>
        <w:t xml:space="preserve">三、企业产业布局</w:t>
      </w:r>
    </w:p>
    <w:p>
      <w:pPr>
        <w:spacing w:after="150"/>
      </w:pPr>
      <w:r>
        <w:rPr/>
        <w:t xml:space="preserve">四、企业竞争优势</w:t>
      </w:r>
    </w:p>
    <w:p>
      <w:pPr>
        <w:spacing w:after="150"/>
      </w:pPr>
      <w:r>
        <w:rPr/>
        <w:t xml:space="preserve">五、企业营销渠道</w:t>
      </w:r>
    </w:p>
    <w:p>
      <w:pPr>
        <w:spacing w:after="150"/>
      </w:pPr>
      <w:r>
        <w:rPr/>
        <w:t xml:space="preserve">六、企业发展战略</w:t>
      </w:r>
    </w:p>
    <w:p>
      <w:pPr>
        <w:spacing w:after="150"/>
      </w:pPr>
      <w:r>
        <w:rPr/>
        <w:t xml:space="preserve">第四节 益丰大药房连锁股份有限公司</w:t>
      </w:r>
    </w:p>
    <w:p>
      <w:pPr>
        <w:spacing w:after="150"/>
      </w:pPr>
      <w:r>
        <w:rPr/>
        <w:t xml:space="preserve">一、企业发展简介</w:t>
      </w:r>
    </w:p>
    <w:p>
      <w:pPr>
        <w:spacing w:after="150"/>
      </w:pPr>
      <w:r>
        <w:rPr/>
        <w:t xml:space="preserve">二、企业经营情况</w:t>
      </w:r>
    </w:p>
    <w:p>
      <w:pPr>
        <w:spacing w:after="150"/>
      </w:pPr>
      <w:r>
        <w:rPr/>
        <w:t xml:space="preserve">三、企业产业布局</w:t>
      </w:r>
    </w:p>
    <w:p>
      <w:pPr>
        <w:spacing w:after="150"/>
      </w:pPr>
      <w:r>
        <w:rPr/>
        <w:t xml:space="preserve">四、企业竞争优势</w:t>
      </w:r>
    </w:p>
    <w:p>
      <w:pPr>
        <w:spacing w:after="150"/>
      </w:pPr>
      <w:r>
        <w:rPr/>
        <w:t xml:space="preserve">五、企业营销渠道</w:t>
      </w:r>
    </w:p>
    <w:p>
      <w:pPr>
        <w:spacing w:after="150"/>
      </w:pPr>
      <w:r>
        <w:rPr/>
        <w:t xml:space="preserve">六、企业发展战略</w:t>
      </w:r>
    </w:p>
    <w:p>
      <w:pPr>
        <w:spacing w:after="150"/>
      </w:pPr>
      <w:r>
        <w:rPr/>
        <w:t xml:space="preserve">第五节 一心堂药业集团股份有限公司</w:t>
      </w:r>
    </w:p>
    <w:p>
      <w:pPr>
        <w:spacing w:after="150"/>
      </w:pPr>
      <w:r>
        <w:rPr/>
        <w:t xml:space="preserve">一、企业发展简介</w:t>
      </w:r>
    </w:p>
    <w:p>
      <w:pPr>
        <w:spacing w:after="150"/>
      </w:pPr>
      <w:r>
        <w:rPr/>
        <w:t xml:space="preserve">二、企业经营情况</w:t>
      </w:r>
    </w:p>
    <w:p>
      <w:pPr>
        <w:spacing w:after="150"/>
      </w:pPr>
      <w:r>
        <w:rPr/>
        <w:t xml:space="preserve">三、企业产业布局</w:t>
      </w:r>
    </w:p>
    <w:p>
      <w:pPr>
        <w:spacing w:after="150"/>
      </w:pPr>
      <w:r>
        <w:rPr/>
        <w:t xml:space="preserve">四、企业竞争优势</w:t>
      </w:r>
    </w:p>
    <w:p>
      <w:pPr>
        <w:spacing w:after="150"/>
      </w:pPr>
      <w:r>
        <w:rPr/>
        <w:t xml:space="preserve">五、企业营销渠道</w:t>
      </w:r>
    </w:p>
    <w:p>
      <w:pPr>
        <w:spacing w:after="150"/>
      </w:pPr>
      <w:r>
        <w:rPr/>
        <w:t xml:space="preserve">六、企业发展战略</w:t>
      </w:r>
    </w:p>
    <w:p>
      <w:pPr>
        <w:spacing w:after="150"/>
      </w:pPr>
      <w:r>
        <w:rPr/>
        <w:t xml:space="preserve">第六节 老百姓大药房连锁股份有限公司</w:t>
      </w:r>
    </w:p>
    <w:p>
      <w:pPr>
        <w:spacing w:after="150"/>
      </w:pPr>
      <w:r>
        <w:rPr/>
        <w:t xml:space="preserve">一、企业发展简介</w:t>
      </w:r>
    </w:p>
    <w:p>
      <w:pPr>
        <w:spacing w:after="150"/>
      </w:pPr>
      <w:r>
        <w:rPr/>
        <w:t xml:space="preserve">二、企业经营情况</w:t>
      </w:r>
    </w:p>
    <w:p>
      <w:pPr>
        <w:spacing w:after="150"/>
      </w:pPr>
      <w:r>
        <w:rPr/>
        <w:t xml:space="preserve">三、企业产业布局</w:t>
      </w:r>
    </w:p>
    <w:p>
      <w:pPr>
        <w:spacing w:after="150"/>
      </w:pPr>
      <w:r>
        <w:rPr/>
        <w:t xml:space="preserve">四、企业竞争优势</w:t>
      </w:r>
    </w:p>
    <w:p>
      <w:pPr>
        <w:spacing w:after="150"/>
      </w:pPr>
      <w:r>
        <w:rPr/>
        <w:t xml:space="preserve">五、企业营销渠道</w:t>
      </w:r>
    </w:p>
    <w:p>
      <w:pPr>
        <w:spacing w:after="150"/>
      </w:pPr>
      <w:r>
        <w:rPr/>
        <w:t xml:space="preserve">六、企业发展战略</w:t>
      </w:r>
    </w:p>
    <w:p>
      <w:pPr>
        <w:spacing w:after="150"/>
      </w:pPr>
      <w:r>
        <w:rPr/>
        <w:t xml:space="preserve">第七节 大参林医药集团股份有限公司</w:t>
      </w:r>
    </w:p>
    <w:p>
      <w:pPr>
        <w:spacing w:after="150"/>
      </w:pPr>
      <w:r>
        <w:rPr/>
        <w:t xml:space="preserve">一、企业发展简介</w:t>
      </w:r>
    </w:p>
    <w:p>
      <w:pPr>
        <w:spacing w:after="150"/>
      </w:pPr>
      <w:r>
        <w:rPr/>
        <w:t xml:space="preserve">二、企业经营情况</w:t>
      </w:r>
    </w:p>
    <w:p>
      <w:pPr>
        <w:spacing w:after="150"/>
      </w:pPr>
      <w:r>
        <w:rPr/>
        <w:t xml:space="preserve">三、企业产业布局</w:t>
      </w:r>
    </w:p>
    <w:p>
      <w:pPr>
        <w:spacing w:after="150"/>
      </w:pPr>
      <w:r>
        <w:rPr/>
        <w:t xml:space="preserve">四、企业竞争优势</w:t>
      </w:r>
    </w:p>
    <w:p>
      <w:pPr>
        <w:spacing w:after="150"/>
      </w:pPr>
      <w:r>
        <w:rPr/>
        <w:t xml:space="preserve">五、企业营销渠道</w:t>
      </w:r>
    </w:p>
    <w:p>
      <w:pPr>
        <w:spacing w:after="150"/>
      </w:pPr>
      <w:r>
        <w:rPr/>
        <w:t xml:space="preserve">六、企业发展战略</w:t>
      </w:r>
    </w:p>
    <w:p>
      <w:pPr>
        <w:spacing w:after="150"/>
      </w:pPr>
      <w:r>
        <w:rPr/>
        <w:t xml:space="preserve">第八节 叮当快药科技集团有限公司</w:t>
      </w:r>
    </w:p>
    <w:p>
      <w:pPr>
        <w:spacing w:after="150"/>
      </w:pPr>
      <w:r>
        <w:rPr/>
        <w:t xml:space="preserve">一、企业发展简介</w:t>
      </w:r>
    </w:p>
    <w:p>
      <w:pPr>
        <w:spacing w:after="150"/>
      </w:pPr>
      <w:r>
        <w:rPr/>
        <w:t xml:space="preserve">二、企业经营情况</w:t>
      </w:r>
    </w:p>
    <w:p>
      <w:pPr>
        <w:spacing w:after="150"/>
      </w:pPr>
      <w:r>
        <w:rPr/>
        <w:t xml:space="preserve">三、企业产业布局</w:t>
      </w:r>
    </w:p>
    <w:p>
      <w:pPr>
        <w:spacing w:after="150"/>
      </w:pPr>
      <w:r>
        <w:rPr/>
        <w:t xml:space="preserve">四、企业竞争优势</w:t>
      </w:r>
    </w:p>
    <w:p>
      <w:pPr>
        <w:spacing w:after="150"/>
      </w:pPr>
      <w:r>
        <w:rPr/>
        <w:t xml:space="preserve">五、企业营销渠道</w:t>
      </w:r>
    </w:p>
    <w:p>
      <w:pPr>
        <w:spacing w:after="150"/>
      </w:pPr>
      <w:r>
        <w:rPr/>
        <w:t xml:space="preserve">六、企业发展战略</w:t>
      </w:r>
    </w:p>
    <w:p>
      <w:pPr>
        <w:spacing w:after="150"/>
      </w:pPr>
      <w:r>
        <w:rPr/>
        <w:t xml:space="preserve">第九节 广东康爱多连锁药店有限公司</w:t>
      </w:r>
    </w:p>
    <w:p>
      <w:pPr>
        <w:spacing w:after="150"/>
      </w:pPr>
      <w:r>
        <w:rPr/>
        <w:t xml:space="preserve">一、企业发展简介</w:t>
      </w:r>
    </w:p>
    <w:p>
      <w:pPr>
        <w:spacing w:after="150"/>
      </w:pPr>
      <w:r>
        <w:rPr/>
        <w:t xml:space="preserve">二、企业经营情况</w:t>
      </w:r>
    </w:p>
    <w:p>
      <w:pPr>
        <w:spacing w:after="150"/>
      </w:pPr>
      <w:r>
        <w:rPr/>
        <w:t xml:space="preserve">三、企业产业布局</w:t>
      </w:r>
    </w:p>
    <w:p>
      <w:pPr>
        <w:spacing w:after="150"/>
      </w:pPr>
      <w:r>
        <w:rPr/>
        <w:t xml:space="preserve">四、企业竞争优势</w:t>
      </w:r>
    </w:p>
    <w:p>
      <w:pPr>
        <w:spacing w:after="150"/>
      </w:pPr>
      <w:r>
        <w:rPr/>
        <w:t xml:space="preserve">五、企业营销渠道</w:t>
      </w:r>
    </w:p>
    <w:p>
      <w:pPr>
        <w:spacing w:after="150"/>
      </w:pPr>
      <w:r>
        <w:rPr/>
        <w:t xml:space="preserve">六、企业发展战略</w:t>
      </w:r>
    </w:p>
    <w:p>
      <w:pPr>
        <w:spacing w:after="150"/>
      </w:pPr>
      <w:r>
        <w:rPr/>
        <w:t xml:space="preserve">第十节 仁和药房网(北京)医药科技有限公司</w:t>
      </w:r>
    </w:p>
    <w:p>
      <w:pPr>
        <w:spacing w:after="150"/>
      </w:pPr>
      <w:r>
        <w:rPr/>
        <w:t xml:space="preserve">一、企业发展简介</w:t>
      </w:r>
    </w:p>
    <w:p>
      <w:pPr>
        <w:spacing w:after="150"/>
      </w:pPr>
      <w:r>
        <w:rPr/>
        <w:t xml:space="preserve">二、企业经营情况</w:t>
      </w:r>
    </w:p>
    <w:p>
      <w:pPr>
        <w:spacing w:after="150"/>
      </w:pPr>
      <w:r>
        <w:rPr/>
        <w:t xml:space="preserve">三、企业产业布局</w:t>
      </w:r>
    </w:p>
    <w:p>
      <w:pPr>
        <w:spacing w:after="150"/>
      </w:pPr>
      <w:r>
        <w:rPr/>
        <w:t xml:space="preserve">四、企业竞争优势</w:t>
      </w:r>
    </w:p>
    <w:p>
      <w:pPr>
        <w:spacing w:after="150"/>
      </w:pPr>
      <w:r>
        <w:rPr/>
        <w:t xml:space="preserve">五、企业营销渠道</w:t>
      </w:r>
    </w:p>
    <w:p>
      <w:pPr>
        <w:spacing w:after="150"/>
      </w:pPr>
      <w:r>
        <w:rPr/>
        <w:t xml:space="preserve">六、企业发展战略</w:t>
      </w:r>
    </w:p>
    <w:p>
      <w:pPr>
        <w:spacing w:after="150"/>
      </w:pPr>
      <w:r>
        <w:rPr>
          <w:b w:val="1"/>
          <w:bCs w:val="1"/>
        </w:rPr>
        <w:t xml:space="preserve">第九章 2024-2029年医药电商行业投资机会与风险防范</w:t>
      </w:r>
    </w:p>
    <w:p>
      <w:pPr>
        <w:spacing w:after="150"/>
      </w:pPr>
      <w:r>
        <w:rPr/>
        <w:t xml:space="preserve">第一节 医药电商行业投资特性分析</w:t>
      </w:r>
    </w:p>
    <w:p>
      <w:pPr>
        <w:spacing w:after="150"/>
      </w:pPr>
      <w:r>
        <w:rPr/>
        <w:t xml:space="preserve">一、医药电商行业进入壁垒</w:t>
      </w:r>
    </w:p>
    <w:p>
      <w:pPr>
        <w:spacing w:after="150"/>
      </w:pPr>
      <w:r>
        <w:rPr/>
        <w:t xml:space="preserve">二、医药电商行业盈利因素</w:t>
      </w:r>
    </w:p>
    <w:p>
      <w:pPr>
        <w:spacing w:after="150"/>
      </w:pPr>
      <w:r>
        <w:rPr/>
        <w:t xml:space="preserve">三、医药电商行业盈利模式</w:t>
      </w:r>
    </w:p>
    <w:p>
      <w:pPr>
        <w:spacing w:after="150"/>
      </w:pPr>
      <w:r>
        <w:rPr/>
        <w:t xml:space="preserve">第二节 医药电商行业投融资情况</w:t>
      </w:r>
    </w:p>
    <w:p>
      <w:pPr>
        <w:spacing w:after="150"/>
      </w:pPr>
      <w:r>
        <w:rPr/>
        <w:t xml:space="preserve">一、行业资金渠道</w:t>
      </w:r>
    </w:p>
    <w:p>
      <w:pPr>
        <w:spacing w:after="150"/>
      </w:pPr>
      <w:r>
        <w:rPr/>
        <w:t xml:space="preserve">二、固定资产投资</w:t>
      </w:r>
    </w:p>
    <w:p>
      <w:pPr>
        <w:spacing w:after="150"/>
      </w:pPr>
      <w:r>
        <w:rPr/>
        <w:t xml:space="preserve">三、行业投资现状</w:t>
      </w:r>
    </w:p>
    <w:p>
      <w:pPr>
        <w:spacing w:after="150"/>
      </w:pPr>
      <w:r>
        <w:rPr/>
        <w:t xml:space="preserve">四、行业融资状况</w:t>
      </w:r>
    </w:p>
    <w:p>
      <w:pPr>
        <w:spacing w:after="150"/>
      </w:pPr>
      <w:r>
        <w:rPr/>
        <w:t xml:space="preserve">第三节 2024-2029年医药电商行业投资机会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四、医药电商行业投资机遇</w:t>
      </w:r>
    </w:p>
    <w:p>
      <w:pPr>
        <w:spacing w:after="150"/>
      </w:pPr>
      <w:r>
        <w:rPr/>
        <w:t xml:space="preserve">第四节 2024-2029年医药电商行业投资风险及防范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中国医药电商行业投资建议</w:t>
      </w:r>
    </w:p>
    <w:p>
      <w:pPr>
        <w:spacing w:after="150"/>
      </w:pPr>
      <w:r>
        <w:rPr/>
        <w:t xml:space="preserve">一、医药电商行业主要投资建议</w:t>
      </w:r>
    </w:p>
    <w:p>
      <w:pPr>
        <w:spacing w:after="150"/>
      </w:pPr>
      <w:r>
        <w:rPr/>
        <w:t xml:space="preserve">二、中国医药电商企业融资分析</w:t>
      </w:r>
    </w:p>
    <w:p>
      <w:pPr>
        <w:spacing w:after="150"/>
      </w:pPr>
      <w:r>
        <w:rPr>
          <w:b w:val="1"/>
          <w:bCs w:val="1"/>
        </w:rPr>
        <w:t xml:space="preserve">第十章 2024-2029年医药电商行业前景及趋势预测</w:t>
      </w:r>
    </w:p>
    <w:p>
      <w:pPr>
        <w:spacing w:after="150"/>
      </w:pPr>
      <w:r>
        <w:rPr/>
        <w:t xml:space="preserve">第一节 2024-2029年医药电商行业发展的影响因素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2024-2029年中国医药电商行业发展预测</w:t>
      </w:r>
    </w:p>
    <w:p>
      <w:pPr>
        <w:spacing w:after="150"/>
      </w:pPr>
      <w:r>
        <w:rPr/>
        <w:t xml:space="preserve">一、2024-2029年医药电商行业市场规模预测</w:t>
      </w:r>
    </w:p>
    <w:p>
      <w:pPr>
        <w:spacing w:after="150"/>
      </w:pPr>
      <w:r>
        <w:rPr/>
        <w:t xml:space="preserve">二、2024-2029年医药电商市场发展前景展望</w:t>
      </w:r>
    </w:p>
    <w:p>
      <w:pPr>
        <w:spacing w:after="150"/>
      </w:pPr>
      <w:r>
        <w:rPr/>
        <w:t xml:space="preserve">三、2024-2029年医药电商市场发展趋势预测</w:t>
      </w:r>
    </w:p>
    <w:p>
      <w:pPr>
        <w:spacing w:after="150"/>
      </w:pPr>
      <w:r>
        <w:rPr/>
        <w:t xml:space="preserve">第三节 中国医药电商行业存在的问题及对策</w:t>
      </w:r>
    </w:p>
    <w:p>
      <w:pPr>
        <w:spacing w:after="150"/>
      </w:pPr>
      <w:r>
        <w:rPr/>
        <w:t xml:space="preserve">一、医药电商行业存在的问题</w:t>
      </w:r>
    </w:p>
    <w:p>
      <w:pPr>
        <w:spacing w:after="150"/>
      </w:pPr>
      <w:r>
        <w:rPr/>
        <w:t xml:space="preserve">二、医药电商行业发展的对策</w:t>
      </w:r>
    </w:p>
    <w:p>
      <w:pPr>
        <w:spacing w:after="150"/>
      </w:pPr>
      <w:r>
        <w:rPr/>
        <w:t xml:space="preserve">第四节 医药电商企业面临的困境及对策</w:t>
      </w:r>
    </w:p>
    <w:p>
      <w:pPr>
        <w:spacing w:after="150"/>
      </w:pPr>
      <w:r>
        <w:rPr/>
        <w:t xml:space="preserve">一、重点医药电商企业面临的困境及对策</w:t>
      </w:r>
    </w:p>
    <w:p>
      <w:pPr>
        <w:spacing w:after="150"/>
      </w:pPr>
      <w:r>
        <w:rPr/>
        <w:t xml:space="preserve">二、中小医药电商企业面临的困境及对策</w:t>
      </w:r>
    </w:p>
    <w:p>
      <w:pPr>
        <w:spacing w:after="150"/>
      </w:pPr>
      <w:r>
        <w:rPr>
          <w:b w:val="1"/>
          <w:bCs w:val="1"/>
        </w:rPr>
        <w:t xml:space="preserve">第十一章 医药电商行业发展战略研究</w:t>
      </w:r>
    </w:p>
    <w:p>
      <w:pPr>
        <w:spacing w:after="150"/>
      </w:pPr>
      <w:r>
        <w:rPr/>
        <w:t xml:space="preserve">第一节 医药电商行业发展战略研究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对中国医药电商品牌的战略思考</w:t>
      </w:r>
    </w:p>
    <w:p>
      <w:pPr>
        <w:spacing w:after="150"/>
      </w:pPr>
      <w:r>
        <w:rPr/>
        <w:t xml:space="preserve">一、医药电商品牌的重要性</w:t>
      </w:r>
    </w:p>
    <w:p>
      <w:pPr>
        <w:spacing w:after="150"/>
      </w:pPr>
      <w:r>
        <w:rPr/>
        <w:t xml:space="preserve">二、医药电商实施品牌战略的意义</w:t>
      </w:r>
    </w:p>
    <w:p>
      <w:pPr>
        <w:spacing w:after="150"/>
      </w:pPr>
      <w:r>
        <w:rPr/>
        <w:t xml:space="preserve">三、医药电商企业品牌的现状分析</w:t>
      </w:r>
    </w:p>
    <w:p>
      <w:pPr>
        <w:spacing w:after="150"/>
      </w:pPr>
      <w:r>
        <w:rPr/>
        <w:t xml:space="preserve">四、中国医药电商企业的品牌战略</w:t>
      </w:r>
    </w:p>
    <w:p>
      <w:pPr>
        <w:spacing w:after="150"/>
      </w:pPr>
      <w:r>
        <w:rPr/>
        <w:t xml:space="preserve">五、医药电商品牌战略管理的策略</w:t>
      </w:r>
    </w:p>
    <w:p>
      <w:pPr>
        <w:spacing w:after="150"/>
      </w:pPr>
      <w:r>
        <w:rPr/>
        <w:t xml:space="preserve">第三节 医药电商经营策略分析</w:t>
      </w:r>
    </w:p>
    <w:p>
      <w:pPr>
        <w:spacing w:after="150"/>
      </w:pPr>
      <w:r>
        <w:rPr/>
        <w:t xml:space="preserve">一、医药电商市场细分策略</w:t>
      </w:r>
    </w:p>
    <w:p>
      <w:pPr>
        <w:spacing w:after="150"/>
      </w:pPr>
      <w:r>
        <w:rPr/>
        <w:t xml:space="preserve">二、医药电商市场创新策略</w:t>
      </w:r>
    </w:p>
    <w:p>
      <w:pPr>
        <w:spacing w:after="150"/>
      </w:pPr>
      <w:r>
        <w:rPr/>
        <w:t xml:space="preserve">三、品牌定位与品类规划</w:t>
      </w:r>
    </w:p>
    <w:p>
      <w:pPr>
        <w:spacing w:after="150"/>
      </w:pPr>
      <w:r>
        <w:rPr/>
        <w:t xml:space="preserve">四、医药电商新产品差异化战略</w:t>
      </w:r>
    </w:p>
    <w:p>
      <w:pPr>
        <w:spacing w:after="150"/>
      </w:pPr>
      <w:r>
        <w:rPr/>
        <w:t xml:space="preserve">第四节 医药电商行业投资战略研究</w:t>
      </w:r>
    </w:p>
    <w:p>
      <w:pPr>
        <w:spacing w:after="150"/>
      </w:pPr>
      <w:r>
        <w:rPr/>
        <w:t xml:space="preserve">一、2024-2029年医药电商行业投资战略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医药电商行业研究结论</w:t>
      </w:r>
    </w:p>
    <w:p>
      <w:pPr>
        <w:spacing w:after="150"/>
      </w:pPr>
      <w:r>
        <w:rPr/>
        <w:t xml:space="preserve">第二节 医药电商行业研究建议</w:t>
      </w:r>
    </w:p>
    <w:p>
      <w:pPr>
        <w:spacing w:after="150"/>
      </w:pPr>
      <w:r>
        <w:rPr>
          <w:b w:val="1"/>
          <w:bCs w:val="1"/>
        </w:rPr>
        <w:t xml:space="preserve">图表目录</w:t>
      </w:r>
    </w:p>
    <w:p>
      <w:pPr>
        <w:spacing w:after="150"/>
      </w:pPr>
      <w:r>
        <w:rPr/>
        <w:t xml:space="preserve">图表：医药电商行业生命周期</w:t>
      </w:r>
    </w:p>
    <w:p>
      <w:pPr>
        <w:spacing w:after="150"/>
      </w:pPr>
      <w:r>
        <w:rPr/>
        <w:t xml:space="preserve">图表：医药电商行业产业链结构</w:t>
      </w:r>
    </w:p>
    <w:p>
      <w:pPr>
        <w:spacing w:after="150"/>
      </w:pPr>
      <w:r>
        <w:rPr/>
        <w:t xml:space="preserve">图表：医药电商行业产业价值链</w:t>
      </w:r>
    </w:p>
    <w:p>
      <w:pPr>
        <w:spacing w:after="150"/>
      </w:pPr>
      <w:r>
        <w:rPr/>
        <w:t xml:space="preserve">图表：国际医药电商行业市场规模</w:t>
      </w:r>
    </w:p>
    <w:p>
      <w:pPr>
        <w:spacing w:after="150"/>
      </w:pPr>
      <w:r>
        <w:rPr/>
        <w:t xml:space="preserve">图表：国际医药电商行业竞争格局</w:t>
      </w:r>
    </w:p>
    <w:p>
      <w:pPr>
        <w:spacing w:after="150"/>
      </w:pPr>
      <w:r>
        <w:rPr/>
        <w:t xml:space="preserve">图表：欧洲医药电商行业市场规模</w:t>
      </w:r>
    </w:p>
    <w:p>
      <w:pPr>
        <w:spacing w:after="150"/>
      </w:pPr>
      <w:r>
        <w:rPr/>
        <w:t xml:space="preserve">图表：美国医药电商行业市场规模</w:t>
      </w:r>
    </w:p>
    <w:p>
      <w:pPr>
        <w:spacing w:after="150"/>
      </w:pPr>
      <w:r>
        <w:rPr/>
        <w:t xml:space="preserve">图表：日本医药电商行业市场规模</w:t>
      </w:r>
    </w:p>
    <w:p>
      <w:pPr>
        <w:spacing w:after="150"/>
      </w:pPr>
      <w:r>
        <w:rPr/>
        <w:t xml:space="preserve">图表：中国医药电商行业市场规模</w:t>
      </w:r>
    </w:p>
    <w:p>
      <w:pPr>
        <w:spacing w:after="150"/>
      </w:pPr>
      <w:r>
        <w:rPr/>
        <w:t xml:space="preserve">图表：中国医药电商行业企业数量分析</w:t>
      </w:r>
    </w:p>
    <w:p>
      <w:pPr>
        <w:spacing w:after="150"/>
      </w:pPr>
      <w:r>
        <w:rPr/>
        <w:t xml:space="preserve">图表：中国医药电商行业人员规模分析</w:t>
      </w:r>
    </w:p>
    <w:p>
      <w:pPr>
        <w:spacing w:after="150"/>
      </w:pPr>
      <w:r>
        <w:rPr/>
        <w:t xml:space="preserve">图表：中国医药电商行业资产规模分析</w:t>
      </w:r>
    </w:p>
    <w:p>
      <w:pPr>
        <w:spacing w:after="150"/>
      </w:pPr>
      <w:r>
        <w:rPr/>
        <w:t xml:space="preserve">图表：中国医药电商行业市场规模分析</w:t>
      </w:r>
    </w:p>
    <w:p>
      <w:pPr>
        <w:spacing w:after="150"/>
      </w:pPr>
      <w:r>
        <w:rPr/>
        <w:t xml:space="preserve">图表：中国医药电商行业网上药店数量</w:t>
      </w:r>
    </w:p>
    <w:p>
      <w:pPr>
        <w:spacing w:after="150"/>
      </w:pPr>
      <w:r>
        <w:rPr/>
        <w:t xml:space="preserve">图表：中国医药电商行业药品网购渗透率</w:t>
      </w:r>
    </w:p>
    <w:p>
      <w:pPr>
        <w:spacing w:after="150"/>
      </w:pPr>
      <w:r>
        <w:rPr/>
        <w:t xml:space="preserve">图表：中国医药电商行业医药销售额</w:t>
      </w:r>
    </w:p>
    <w:p>
      <w:pPr>
        <w:spacing w:after="150"/>
      </w:pPr>
      <w:r>
        <w:rPr/>
        <w:t xml:space="preserve">图表：中国医药电商行业盈利能力分析</w:t>
      </w:r>
    </w:p>
    <w:p>
      <w:pPr>
        <w:spacing w:after="150"/>
      </w:pPr>
      <w:r>
        <w:rPr/>
        <w:t xml:space="preserve">图表：中国医药电商行业偿债能力分析</w:t>
      </w:r>
    </w:p>
    <w:p>
      <w:pPr>
        <w:spacing w:after="150"/>
      </w:pPr>
      <w:r>
        <w:rPr/>
        <w:t xml:space="preserve">图表：中国医药电商行业营运能力分析</w:t>
      </w:r>
    </w:p>
    <w:p>
      <w:pPr>
        <w:spacing w:after="150"/>
      </w:pPr>
      <w:r>
        <w:rPr/>
        <w:t xml:space="preserve">图表：中国医药电商行业发展能力分析</w:t>
      </w:r>
    </w:p>
    <w:p>
      <w:pPr>
        <w:spacing w:after="150"/>
      </w:pPr>
      <w:r>
        <w:rPr/>
        <w:t xml:space="preserve">图表：中国医药电商行业消费人群分析</w:t>
      </w:r>
    </w:p>
    <w:p>
      <w:pPr>
        <w:spacing w:after="150"/>
      </w:pPr>
      <w:r>
        <w:rPr/>
        <w:t xml:space="preserve">图表：中国医药电商行业用户规模分析</w:t>
      </w:r>
    </w:p>
    <w:p>
      <w:pPr>
        <w:spacing w:after="150"/>
      </w:pPr>
      <w:r>
        <w:rPr/>
        <w:t xml:space="preserve">图表：医药电商行业集中度分析</w:t>
      </w:r>
    </w:p>
    <w:p>
      <w:pPr>
        <w:spacing w:after="150"/>
      </w:pPr>
      <w:r>
        <w:rPr/>
        <w:t xml:space="preserve">图表：中国医药电商行业竞争格局</w:t>
      </w:r>
    </w:p>
    <w:p>
      <w:pPr>
        <w:spacing w:after="150"/>
      </w:pPr>
      <w:r>
        <w:rPr/>
        <w:t xml:space="preserve">图表：2024-2029年医药电商行业市场规模预测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2024-2029年中国医药电商行业发展现状与发展前景预测研究报告</dc:title>
  <dc:description>2024-2029年中国医药电商行业发展现状与发展前景预测研究报告</dc:description>
  <dc:subject>2024-2029年中国医药电商行业发展现状与发展前景预测研究报告</dc:subject>
  <cp:keywords>研究报告</cp:keywords>
  <cp:category>研究报告</cp:category>
  <cp:lastModifiedBy>北京中道泰和信息咨询有限公司</cp:lastModifiedBy>
  <dcterms:created xsi:type="dcterms:W3CDTF">2024-01-25T13:21:42+08:00</dcterms:created>
  <dcterms:modified xsi:type="dcterms:W3CDTF">2024-01-25T13:21:42+08:00</dcterms:modified>
</cp:coreProperties>
</file>

<file path=docProps/custom.xml><?xml version="1.0" encoding="utf-8"?>
<Properties xmlns="http://schemas.openxmlformats.org/officeDocument/2006/custom-properties" xmlns:vt="http://schemas.openxmlformats.org/officeDocument/2006/docPropsVTypes"/>
</file>