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2024-2029年中国潮流能行业深度分析与投资发展趋势预测报告</w:t>
      </w:r>
    </w:p>
    <w:p>
      <w:pPr>
        <w:spacing w:after="150"/>
      </w:pPr>
      <w:r>
        <w:rPr>
          <w:b w:val="1"/>
          <w:bCs w:val="1"/>
        </w:rPr>
        <w:t xml:space="preserve">报告简介</w:t>
      </w:r>
    </w:p>
    <w:p>
      <w:pPr>
        <w:spacing w:after="150"/>
      </w:pPr>
      <w:r>
        <w:rPr/>
        <w:t xml:space="preserve">在地球上，海洋占据了十分之七的领域，海洋中蕴藏的和由于海洋特殊环境而产生的可再生自然能源，包括海上风能、潮汐能、波浪能、温差能和盐差能等，为人类生产生活提供了无穷的能量。作为清洁能源，潮流能发电可减少50%的二氧化碳排放，并且LHD发电机组的控制系统群拥有完全自主知识产权，目前已获46项国内外专利。从该项目装机到发电成功意味着中国潮流能发电技术将达到世界领先水平，并为中国清洁能源的规模化开发和产业化发展开辟一条新路径，在海洋潮流能利用方面具有划时代的重要意义。</w:t>
      </w:r>
    </w:p>
    <w:p>
      <w:pPr>
        <w:spacing w:after="150"/>
      </w:pPr>
      <w:r>
        <w:rPr/>
        <w:t xml:space="preserve">近几年，中国在海洋能技术和产业应用方面又取得了一些突破性的成果。一是潮流能发电机组首次实现并网运行。浙江大学在舟山海域已建成了潮流发电示范型电站，首次实现60kW潮流能机组海岛微网试验运行和120kW机组并网运行。该站是目前国内实际发电时间最长、发电量最大的机组，具有在东海推广的前景。二是波浪能利用取得突破性进展。中科院广州能源所研建的100kW鹰式波浪能发电装置“万山号”在珠海市万山海域成功投放，累计发电量超过1.5万度，输出电力质量达到市电标准，可望投放南海等远海岛礁应用。三是首台3.4MW并网潮流能机组海上施工顺利，该机组除国家资金支持外，浙江舟山联合动能新能源有限公司自筹资金近1亿元开发总装机容量3.4MW的模块化潮流能发电机组，如顺利成功发电，中国有望跨入世界潮流能开发先进行列。</w:t>
      </w:r>
    </w:p>
    <w:p>
      <w:pPr>
        <w:spacing w:after="150"/>
      </w:pPr>
      <w:r>
        <w:rPr/>
        <w:t xml:space="preserve">中国潮流能资源丰富，但分布不均。中国近海99个主要水道的潮流能资源理论装机容量为833万千瓦。其中，浙江省近海潮流资源最为丰富，约为519万千瓦，占到了全国潮流能资源总量的50%以上。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网、51行业报告网、全国及海外多种相关报刊杂志以及专业研究机构公布和提供的大量资料，对中国潮流能及各子行业的发展状况、上下游行业发展状况、竞争替代产品、发展趋势、新产品与技术等进行了分析，并重点分析了中国潮流能行业发展状况和特点，以及中国潮流能行业将面临的挑战、企业的发展策略等。报告还对全球的潮流能行业发展态势作了详细分析，并对潮流能行业进行了趋向研判，是潮流能经营、开发企业，服务、投资机构等单位准确了解目前潮流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潮流能行业发展综述</w:t>
      </w:r>
    </w:p>
    <w:p>
      <w:pPr>
        <w:spacing w:after="150"/>
      </w:pPr>
      <w:r>
        <w:rPr/>
        <w:t xml:space="preserve">第一节 潮流能行业定义及分类</w:t>
      </w:r>
    </w:p>
    <w:p>
      <w:pPr>
        <w:spacing w:after="150"/>
      </w:pPr>
      <w:r>
        <w:rPr/>
        <w:t xml:space="preserve">一、潮流能行业定义</w:t>
      </w:r>
    </w:p>
    <w:p>
      <w:pPr>
        <w:spacing w:after="150"/>
      </w:pPr>
      <w:r>
        <w:rPr/>
        <w:t xml:space="preserve">二、潮流能与潮汐能的比较</w:t>
      </w:r>
    </w:p>
    <w:p>
      <w:pPr>
        <w:spacing w:after="150"/>
      </w:pPr>
      <w:r>
        <w:rPr/>
        <w:t xml:space="preserve">三、潮流能获能装置</w:t>
      </w:r>
    </w:p>
    <w:p>
      <w:pPr>
        <w:spacing w:after="150"/>
      </w:pPr>
      <w:r>
        <w:rPr/>
        <w:t xml:space="preserve">1、水平轴式叶轮原理</w:t>
      </w:r>
    </w:p>
    <w:p>
      <w:pPr>
        <w:spacing w:after="150"/>
      </w:pPr>
      <w:r>
        <w:rPr/>
        <w:t xml:space="preserve">2、垂直轴式叶轮工作原理</w:t>
      </w:r>
    </w:p>
    <w:p>
      <w:pPr>
        <w:spacing w:after="150"/>
      </w:pPr>
      <w:r>
        <w:rPr/>
        <w:t xml:space="preserve">四、潮流能支撑载体分类</w:t>
      </w:r>
    </w:p>
    <w:p>
      <w:pPr>
        <w:spacing w:after="150"/>
      </w:pPr>
      <w:r>
        <w:rPr/>
        <w:t xml:space="preserve">第二节 潮流能的发电特性和经济性分析</w:t>
      </w:r>
    </w:p>
    <w:p>
      <w:pPr>
        <w:spacing w:after="150"/>
      </w:pPr>
      <w:r>
        <w:rPr/>
        <w:t xml:space="preserve">一、潮流能发电特性和经济性研究现状</w:t>
      </w:r>
    </w:p>
    <w:p>
      <w:pPr>
        <w:spacing w:after="150"/>
      </w:pPr>
      <w:r>
        <w:rPr/>
        <w:t xml:space="preserve">二、潮流能发电特性</w:t>
      </w:r>
    </w:p>
    <w:p>
      <w:pPr>
        <w:spacing w:after="150"/>
      </w:pPr>
      <w:r>
        <w:rPr/>
        <w:t xml:space="preserve">三、潮流能经济性的分析</w:t>
      </w:r>
    </w:p>
    <w:p>
      <w:pPr>
        <w:spacing w:after="150"/>
      </w:pPr>
      <w:r>
        <w:rPr/>
        <w:t xml:space="preserve">第三节 波浪能、潮流能发电场电力系统分析</w:t>
      </w:r>
    </w:p>
    <w:p>
      <w:pPr>
        <w:spacing w:after="150"/>
      </w:pPr>
      <w:r>
        <w:rPr/>
        <w:t xml:space="preserve">一、海洋能发电场电力系统构成</w:t>
      </w:r>
    </w:p>
    <w:p>
      <w:pPr>
        <w:spacing w:after="150"/>
      </w:pPr>
      <w:r>
        <w:rPr/>
        <w:t xml:space="preserve">二、发电机组集电系统拓扑结构</w:t>
      </w:r>
    </w:p>
    <w:p>
      <w:pPr>
        <w:spacing w:after="150"/>
      </w:pPr>
      <w:r>
        <w:rPr/>
        <w:t xml:space="preserve">三、输电系统方式分析</w:t>
      </w:r>
    </w:p>
    <w:p>
      <w:pPr>
        <w:spacing w:after="150"/>
      </w:pPr>
      <w:r>
        <w:rPr>
          <w:b w:val="1"/>
          <w:bCs w:val="1"/>
        </w:rPr>
        <w:t xml:space="preserve">第二章 潮流能行业市场环境及影响分析（pest）</w:t>
      </w:r>
    </w:p>
    <w:p>
      <w:pPr>
        <w:spacing w:after="150"/>
      </w:pPr>
      <w:r>
        <w:rPr/>
        <w:t xml:space="preserve">第一节 潮流能行业政治法律环境(p)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三、潮流能行业标准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一、潮流能产业社会环境</w:t>
      </w:r>
    </w:p>
    <w:p>
      <w:pPr>
        <w:spacing w:after="150"/>
      </w:pPr>
      <w:r>
        <w:rPr/>
        <w:t xml:space="preserve">二、社会环境对行业的影响</w:t>
      </w:r>
    </w:p>
    <w:p>
      <w:pPr>
        <w:spacing w:after="150"/>
      </w:pPr>
      <w:r>
        <w:rPr/>
        <w:t xml:space="preserve">三、潮流能产业发展对社会发展的影响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二、潮流能技术专利数量分析</w:t>
      </w:r>
    </w:p>
    <w:p>
      <w:pPr>
        <w:spacing w:after="150"/>
      </w:pPr>
      <w:r>
        <w:rPr/>
        <w:t xml:space="preserve">三、潮流能技术发展趋势分析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国际潮流能行业发展分析及经验借鉴</w:t>
      </w:r>
    </w:p>
    <w:p>
      <w:pPr>
        <w:spacing w:after="150"/>
      </w:pPr>
      <w:r>
        <w:rPr/>
        <w:t xml:space="preserve">第一节 全球潮流能市场总体情况分析</w:t>
      </w:r>
    </w:p>
    <w:p>
      <w:pPr>
        <w:spacing w:after="150"/>
      </w:pPr>
      <w:r>
        <w:rPr/>
        <w:t xml:space="preserve">一、全球潮流能行业发展概况</w:t>
      </w:r>
    </w:p>
    <w:p>
      <w:pPr>
        <w:spacing w:after="150"/>
      </w:pPr>
      <w:r>
        <w:rPr/>
        <w:t xml:space="preserve">二、全球潮流能行业发展特征</w:t>
      </w:r>
    </w:p>
    <w:p>
      <w:pPr>
        <w:spacing w:after="150"/>
      </w:pPr>
      <w:r>
        <w:rPr/>
        <w:t xml:space="preserve">三、全球潮流能行业布局分析</w:t>
      </w:r>
    </w:p>
    <w:p>
      <w:pPr>
        <w:spacing w:after="150"/>
      </w:pPr>
      <w:r>
        <w:rPr/>
        <w:t xml:space="preserve">四、国外潮流能发电站装置代表企业</w:t>
      </w:r>
    </w:p>
    <w:p>
      <w:pPr>
        <w:spacing w:after="150"/>
      </w:pPr>
      <w:r>
        <w:rPr/>
        <w:t xml:space="preserve">1、美国gorlov helical turbine公司</w:t>
      </w:r>
    </w:p>
    <w:p>
      <w:pPr>
        <w:spacing w:after="150"/>
      </w:pPr>
      <w:r>
        <w:rPr/>
        <w:t xml:space="preserve">2、英国mct(marine current turbine)公司</w:t>
      </w:r>
    </w:p>
    <w:p>
      <w:pPr>
        <w:spacing w:after="150"/>
      </w:pPr>
      <w:r>
        <w:rPr/>
        <w:t xml:space="preserve">3、意大利ponte di archimede(pd a)公司</w:t>
      </w:r>
    </w:p>
    <w:p>
      <w:pPr>
        <w:spacing w:after="150"/>
      </w:pPr>
      <w:r>
        <w:rPr/>
        <w:t xml:space="preserve">4、爱尔兰open hydeo公司</w:t>
      </w:r>
    </w:p>
    <w:p>
      <w:pPr>
        <w:spacing w:after="150"/>
      </w:pPr>
      <w:r>
        <w:rPr/>
        <w:t xml:space="preserve">5、挪威andritz hydro hammerfest公司</w:t>
      </w:r>
    </w:p>
    <w:p>
      <w:pPr>
        <w:spacing w:after="150"/>
      </w:pPr>
      <w:r>
        <w:rPr/>
        <w:t xml:space="preserve">第二节 全球主要国家潮流能发展分析</w:t>
      </w:r>
    </w:p>
    <w:p>
      <w:pPr>
        <w:spacing w:after="150"/>
      </w:pPr>
      <w:r>
        <w:rPr/>
        <w:t xml:space="preserve">一、英国潮流能发展分析</w:t>
      </w:r>
    </w:p>
    <w:p>
      <w:pPr>
        <w:spacing w:after="150"/>
      </w:pPr>
      <w:r>
        <w:rPr/>
        <w:t xml:space="preserve">1、潮流能发展概况</w:t>
      </w:r>
    </w:p>
    <w:p>
      <w:pPr>
        <w:spacing w:after="150"/>
      </w:pPr>
      <w:r>
        <w:rPr/>
        <w:t xml:space="preserve">2、潮流能发电装置分析</w:t>
      </w:r>
    </w:p>
    <w:p>
      <w:pPr>
        <w:spacing w:after="150"/>
      </w:pPr>
      <w:r>
        <w:rPr/>
        <w:t xml:space="preserve">3、潮流能发电项目分析</w:t>
      </w:r>
    </w:p>
    <w:p>
      <w:pPr>
        <w:spacing w:after="150"/>
      </w:pPr>
      <w:r>
        <w:rPr/>
        <w:t xml:space="preserve">4、潮流能利用情况</w:t>
      </w:r>
    </w:p>
    <w:p>
      <w:pPr>
        <w:spacing w:after="150"/>
      </w:pPr>
      <w:r>
        <w:rPr/>
        <w:t xml:space="preserve">5、潮流能发展前景分析</w:t>
      </w:r>
    </w:p>
    <w:p>
      <w:pPr>
        <w:spacing w:after="150"/>
      </w:pPr>
      <w:r>
        <w:rPr/>
        <w:t xml:space="preserve">二、美国潮流能发展分析</w:t>
      </w:r>
    </w:p>
    <w:p>
      <w:pPr>
        <w:spacing w:after="150"/>
      </w:pPr>
      <w:r>
        <w:rPr/>
        <w:t xml:space="preserve">1、潮流能发展概况</w:t>
      </w:r>
    </w:p>
    <w:p>
      <w:pPr>
        <w:spacing w:after="150"/>
      </w:pPr>
      <w:r>
        <w:rPr/>
        <w:t xml:space="preserve">2、潮流能发电装置分析</w:t>
      </w:r>
    </w:p>
    <w:p>
      <w:pPr>
        <w:spacing w:after="150"/>
      </w:pPr>
      <w:r>
        <w:rPr/>
        <w:t xml:space="preserve">3、潮流能发电项目分析</w:t>
      </w:r>
    </w:p>
    <w:p>
      <w:pPr>
        <w:spacing w:after="150"/>
      </w:pPr>
      <w:r>
        <w:rPr/>
        <w:t xml:space="preserve">4、潮流能利用情况</w:t>
      </w:r>
    </w:p>
    <w:p>
      <w:pPr>
        <w:spacing w:after="150"/>
      </w:pPr>
      <w:r>
        <w:rPr/>
        <w:t xml:space="preserve">5、潮流能发展前景分析</w:t>
      </w:r>
    </w:p>
    <w:p>
      <w:pPr>
        <w:spacing w:after="150"/>
      </w:pPr>
      <w:r>
        <w:rPr/>
        <w:t xml:space="preserve">三、其他国家潮流能发电装置发展分析</w:t>
      </w:r>
    </w:p>
    <w:p>
      <w:pPr>
        <w:spacing w:after="150"/>
      </w:pPr>
      <w:r>
        <w:rPr/>
        <w:t xml:space="preserve">1、意大利潮流能发电装置</w:t>
      </w:r>
    </w:p>
    <w:p>
      <w:pPr>
        <w:spacing w:after="150"/>
      </w:pPr>
      <w:r>
        <w:rPr/>
        <w:t xml:space="preserve">2、爱尔兰潮流能发电装置</w:t>
      </w:r>
    </w:p>
    <w:p>
      <w:pPr>
        <w:spacing w:after="150"/>
      </w:pPr>
      <w:r>
        <w:rPr/>
        <w:t xml:space="preserve">3、挪威潮流能发电装置</w:t>
      </w:r>
    </w:p>
    <w:p>
      <w:pPr>
        <w:spacing w:after="150"/>
      </w:pPr>
      <w:r>
        <w:rPr>
          <w:b w:val="1"/>
          <w:bCs w:val="1"/>
        </w:rPr>
        <w:t xml:space="preserve">第二部分 行业深度分析</w:t>
      </w:r>
    </w:p>
    <w:p>
      <w:pPr>
        <w:spacing w:after="150"/>
      </w:pPr>
      <w:r>
        <w:rPr>
          <w:b w:val="1"/>
          <w:bCs w:val="1"/>
        </w:rPr>
        <w:t xml:space="preserve">第四章 中国海洋新能源行业发展分析</w:t>
      </w:r>
    </w:p>
    <w:p>
      <w:pPr>
        <w:spacing w:after="150"/>
      </w:pPr>
      <w:r>
        <w:rPr/>
        <w:t xml:space="preserve">第一节 中国海洋新能源行业发展状况分析</w:t>
      </w:r>
    </w:p>
    <w:p>
      <w:pPr>
        <w:spacing w:after="150"/>
      </w:pPr>
      <w:r>
        <w:rPr/>
        <w:t xml:space="preserve">一、中国海洋新能源行业发展阶段</w:t>
      </w:r>
    </w:p>
    <w:p>
      <w:pPr>
        <w:spacing w:after="150"/>
      </w:pPr>
      <w:r>
        <w:rPr/>
        <w:t xml:space="preserve">二、中国海洋新能源行业发展特点分析</w:t>
      </w:r>
    </w:p>
    <w:p>
      <w:pPr>
        <w:spacing w:after="150"/>
      </w:pPr>
      <w:r>
        <w:rPr/>
        <w:t xml:space="preserve">三、中国海洋新能源产业发展模式转变方向</w:t>
      </w:r>
    </w:p>
    <w:p>
      <w:pPr>
        <w:spacing w:after="150"/>
      </w:pPr>
      <w:r>
        <w:rPr/>
        <w:t xml:space="preserve">第二节 中国海洋新能源市场发展分析</w:t>
      </w:r>
    </w:p>
    <w:p>
      <w:pPr>
        <w:spacing w:after="150"/>
      </w:pPr>
      <w:r>
        <w:rPr/>
        <w:t xml:space="preserve">一、中国海洋新能源投资规模分析</w:t>
      </w:r>
    </w:p>
    <w:p>
      <w:pPr>
        <w:spacing w:after="150"/>
      </w:pPr>
      <w:r>
        <w:rPr/>
        <w:t xml:space="preserve">二、中国海洋新能源生产情况</w:t>
      </w:r>
    </w:p>
    <w:p>
      <w:pPr>
        <w:spacing w:after="150"/>
      </w:pPr>
      <w:r>
        <w:rPr/>
        <w:t xml:space="preserve">三、中国海洋新能源消耗情况</w:t>
      </w:r>
    </w:p>
    <w:p>
      <w:pPr>
        <w:spacing w:after="150"/>
      </w:pPr>
      <w:r>
        <w:rPr/>
        <w:t xml:space="preserve">四、中国海洋新能源结构分析</w:t>
      </w:r>
    </w:p>
    <w:p>
      <w:pPr>
        <w:spacing w:after="150"/>
      </w:pPr>
      <w:r>
        <w:rPr/>
        <w:t xml:space="preserve">第三节 中国海洋新能源产业园区发展分析</w:t>
      </w:r>
    </w:p>
    <w:p>
      <w:pPr>
        <w:spacing w:after="150"/>
      </w:pPr>
      <w:r>
        <w:rPr/>
        <w:t xml:space="preserve">一、莱州海洋新能源产业集聚区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t xml:space="preserve">二、浙江省舟山海洋产业集聚区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b w:val="1"/>
          <w:bCs w:val="1"/>
        </w:rPr>
        <w:t xml:space="preserve">第五章 中国潮流能行业发展现状分析</w:t>
      </w:r>
    </w:p>
    <w:p>
      <w:pPr>
        <w:spacing w:after="150"/>
      </w:pPr>
      <w:r>
        <w:rPr/>
        <w:t xml:space="preserve">第一节 中国潮流能行业发展状况分析</w:t>
      </w:r>
    </w:p>
    <w:p>
      <w:pPr>
        <w:spacing w:after="150"/>
      </w:pPr>
      <w:r>
        <w:rPr/>
        <w:t xml:space="preserve">一、中国潮流能行业发展历程</w:t>
      </w:r>
    </w:p>
    <w:p>
      <w:pPr>
        <w:spacing w:after="150"/>
      </w:pPr>
      <w:r>
        <w:rPr/>
        <w:t xml:space="preserve">二、中国潮流能行业发展概况及特点</w:t>
      </w:r>
    </w:p>
    <w:p>
      <w:pPr>
        <w:spacing w:after="150"/>
      </w:pPr>
      <w:r>
        <w:rPr/>
        <w:t xml:space="preserve">三、潮流能发电能源成本分析</w:t>
      </w:r>
    </w:p>
    <w:p>
      <w:pPr>
        <w:spacing w:after="150"/>
      </w:pPr>
      <w:r>
        <w:rPr/>
        <w:t xml:space="preserve">1、潮流能装置成本现状</w:t>
      </w:r>
    </w:p>
    <w:p>
      <w:pPr>
        <w:spacing w:after="150"/>
      </w:pPr>
      <w:r>
        <w:rPr/>
        <w:t xml:space="preserve">2、海洋coe的影响因素</w:t>
      </w:r>
    </w:p>
    <w:p>
      <w:pPr>
        <w:spacing w:after="150"/>
      </w:pPr>
      <w:r>
        <w:rPr/>
        <w:t xml:space="preserve">四、潮流能开发困难</w:t>
      </w:r>
    </w:p>
    <w:p>
      <w:pPr>
        <w:spacing w:after="150"/>
      </w:pPr>
      <w:r>
        <w:rPr/>
        <w:t xml:space="preserve">1、效率</w:t>
      </w:r>
    </w:p>
    <w:p>
      <w:pPr>
        <w:spacing w:after="150"/>
      </w:pPr>
      <w:r>
        <w:rPr/>
        <w:t xml:space="preserve">2、可靠性</w:t>
      </w:r>
    </w:p>
    <w:p>
      <w:pPr>
        <w:spacing w:after="150"/>
      </w:pPr>
      <w:r>
        <w:rPr/>
        <w:t xml:space="preserve">3、经济性</w:t>
      </w:r>
    </w:p>
    <w:p>
      <w:pPr>
        <w:spacing w:after="150"/>
      </w:pPr>
      <w:r>
        <w:rPr/>
        <w:t xml:space="preserve">第二节 中国潮流能市场运行分析</w:t>
      </w:r>
    </w:p>
    <w:p>
      <w:pPr>
        <w:spacing w:after="150"/>
      </w:pPr>
      <w:r>
        <w:rPr/>
        <w:t xml:space="preserve">一、中国潮流能行业投资规模分析</w:t>
      </w:r>
    </w:p>
    <w:p>
      <w:pPr>
        <w:spacing w:after="150"/>
      </w:pPr>
      <w:r>
        <w:rPr/>
        <w:t xml:space="preserve">二、中国潮流能发电项目布局及进展</w:t>
      </w:r>
    </w:p>
    <w:p>
      <w:pPr>
        <w:spacing w:after="150"/>
      </w:pPr>
      <w:r>
        <w:rPr/>
        <w:t xml:space="preserve">三、中国潮流能电站建设及数量</w:t>
      </w:r>
    </w:p>
    <w:p>
      <w:pPr>
        <w:spacing w:after="150"/>
      </w:pPr>
      <w:r>
        <w:rPr/>
        <w:t xml:space="preserve">四、中国潮流能装机规模分析</w:t>
      </w:r>
    </w:p>
    <w:p>
      <w:pPr>
        <w:spacing w:after="150"/>
      </w:pPr>
      <w:r>
        <w:rPr/>
        <w:t xml:space="preserve">五、中国潮流能发电总量及并网分析</w:t>
      </w:r>
    </w:p>
    <w:p>
      <w:pPr>
        <w:spacing w:after="150"/>
      </w:pPr>
      <w:r>
        <w:rPr/>
        <w:t xml:space="preserve">第三节 国家级潮流能研究项目分析</w:t>
      </w:r>
    </w:p>
    <w:p>
      <w:pPr>
        <w:spacing w:after="150"/>
      </w:pPr>
      <w:r>
        <w:rPr/>
        <w:t xml:space="preserve">一、“2×150千瓦潮流能电站关键技术研究与示范”项目</w:t>
      </w:r>
    </w:p>
    <w:p>
      <w:pPr>
        <w:spacing w:after="150"/>
      </w:pPr>
      <w:r>
        <w:rPr/>
        <w:t xml:space="preserve">二、“漂浮式潮流能电站海岛独立发电应用示范”项目</w:t>
      </w:r>
    </w:p>
    <w:p>
      <w:pPr>
        <w:spacing w:after="150"/>
      </w:pPr>
      <w:r>
        <w:rPr/>
        <w:t xml:space="preserve">三、“浙江省舟山岱山海域海洋能并网电力系统示范工程”项目</w:t>
      </w:r>
    </w:p>
    <w:p>
      <w:pPr>
        <w:spacing w:after="150"/>
      </w:pPr>
      <w:r>
        <w:rPr/>
        <w:t xml:space="preserve">四、“固定式双转子导流增强型潮流独立发电系统产业化”项目</w:t>
      </w:r>
    </w:p>
    <w:p>
      <w:pPr>
        <w:spacing w:after="150"/>
      </w:pPr>
      <w:r>
        <w:rPr/>
        <w:t xml:space="preserve">五、“岱山潮流能资源勘查、储量评估及功能区划研究”项目</w:t>
      </w:r>
    </w:p>
    <w:p>
      <w:pPr>
        <w:spacing w:after="150"/>
      </w:pPr>
      <w:r>
        <w:rPr/>
        <w:t xml:space="preserve">六、“70千瓦潮流试验电站”项目</w:t>
      </w:r>
    </w:p>
    <w:p>
      <w:pPr>
        <w:spacing w:after="150"/>
      </w:pPr>
      <w:r>
        <w:rPr/>
        <w:t xml:space="preserve">第四节 世界最大潮流能发电项目——lhd海洋发电项目分析</w:t>
      </w:r>
    </w:p>
    <w:p>
      <w:pPr>
        <w:spacing w:after="150"/>
      </w:pPr>
      <w:r>
        <w:rPr/>
        <w:t xml:space="preserve">一、项目介绍</w:t>
      </w:r>
    </w:p>
    <w:p>
      <w:pPr>
        <w:spacing w:after="150"/>
      </w:pPr>
      <w:r>
        <w:rPr/>
        <w:t xml:space="preserve">二、技术分析</w:t>
      </w:r>
    </w:p>
    <w:p>
      <w:pPr>
        <w:spacing w:after="150"/>
      </w:pPr>
      <w:r>
        <w:rPr/>
        <w:t xml:space="preserve">三、装机容量量分析</w:t>
      </w:r>
    </w:p>
    <w:p>
      <w:pPr>
        <w:spacing w:after="150"/>
      </w:pPr>
      <w:r>
        <w:rPr/>
        <w:t xml:space="preserve">四、并网发展分析</w:t>
      </w:r>
    </w:p>
    <w:p>
      <w:pPr>
        <w:spacing w:after="150"/>
      </w:pPr>
      <w:r>
        <w:rPr/>
        <w:t xml:space="preserve">五、发展意义</w:t>
      </w:r>
    </w:p>
    <w:p>
      <w:pPr>
        <w:spacing w:after="150"/>
      </w:pPr>
      <w:r>
        <w:rPr>
          <w:b w:val="1"/>
          <w:bCs w:val="1"/>
        </w:rPr>
        <w:t xml:space="preserve">第六章 中国潮流能发电装置发展分析</w:t>
      </w:r>
    </w:p>
    <w:p>
      <w:pPr>
        <w:spacing w:after="150"/>
      </w:pPr>
      <w:r>
        <w:rPr/>
        <w:t xml:space="preserve">第一节 中国潮流能发电装置发展概况</w:t>
      </w:r>
    </w:p>
    <w:p>
      <w:pPr>
        <w:spacing w:after="150"/>
      </w:pPr>
      <w:r>
        <w:rPr/>
        <w:t xml:space="preserve">一、中国潮流能发电装置分类及介绍</w:t>
      </w:r>
    </w:p>
    <w:p>
      <w:pPr>
        <w:spacing w:after="150"/>
      </w:pPr>
      <w:r>
        <w:rPr/>
        <w:t xml:space="preserve">二、中国潮流能发电装置技术发展水平</w:t>
      </w:r>
    </w:p>
    <w:p>
      <w:pPr>
        <w:spacing w:after="150"/>
      </w:pPr>
      <w:r>
        <w:rPr/>
        <w:t xml:space="preserve">三、中国潮流能发电装置代表企业分析</w:t>
      </w:r>
    </w:p>
    <w:p>
      <w:pPr>
        <w:spacing w:after="150"/>
      </w:pPr>
      <w:r>
        <w:rPr/>
        <w:t xml:space="preserve">四、中国潮流能发电装置发展趋势分析</w:t>
      </w:r>
    </w:p>
    <w:p>
      <w:pPr>
        <w:spacing w:after="150"/>
      </w:pPr>
      <w:r>
        <w:rPr/>
        <w:t xml:space="preserve">第二节 水平轴潮流能水轮机叶片变桨角度的影响效应</w:t>
      </w:r>
    </w:p>
    <w:p>
      <w:pPr>
        <w:spacing w:after="150"/>
      </w:pPr>
      <w:r>
        <w:rPr/>
        <w:t xml:space="preserve">一、对叶轮转速和动能的影响</w:t>
      </w:r>
    </w:p>
    <w:p>
      <w:pPr>
        <w:spacing w:after="150"/>
      </w:pPr>
      <w:r>
        <w:rPr/>
        <w:t xml:space="preserve">二、对水轮机各向受力的影响</w:t>
      </w:r>
    </w:p>
    <w:p>
      <w:pPr>
        <w:spacing w:after="150"/>
      </w:pPr>
      <w:r>
        <w:rPr/>
        <w:t xml:space="preserve">三、对水轮机尾流场和自由液面的影响</w:t>
      </w:r>
    </w:p>
    <w:p>
      <w:pPr>
        <w:spacing w:after="150"/>
      </w:pPr>
      <w:r>
        <w:rPr/>
        <w:t xml:space="preserve">第三节 水平轴潮流能发电装置结构对其水动力性能的影响</w:t>
      </w:r>
    </w:p>
    <w:p>
      <w:pPr>
        <w:spacing w:after="150"/>
      </w:pPr>
      <w:r>
        <w:rPr/>
        <w:t xml:space="preserve">一、机舱形状及机舱直径对水轮机性能的影响</w:t>
      </w:r>
    </w:p>
    <w:p>
      <w:pPr>
        <w:spacing w:after="150"/>
      </w:pPr>
      <w:r>
        <w:rPr/>
        <w:t xml:space="preserve">1、机舱直径参数对水轮机特性的影响</w:t>
      </w:r>
    </w:p>
    <w:p>
      <w:pPr>
        <w:spacing w:after="150"/>
      </w:pPr>
      <w:r>
        <w:rPr/>
        <w:t xml:space="preserve">2、机舱形状对水轮机特性的影响</w:t>
      </w:r>
    </w:p>
    <w:p>
      <w:pPr>
        <w:spacing w:after="150"/>
      </w:pPr>
      <w:r>
        <w:rPr/>
        <w:t xml:space="preserve">二、支撑立柱对水轮机性能的影响</w:t>
      </w:r>
    </w:p>
    <w:p>
      <w:pPr>
        <w:spacing w:after="150"/>
      </w:pPr>
      <w:r>
        <w:rPr/>
        <w:t xml:space="preserve">第四节 基于致动盘的潮流能水轮机尾流场分析</w:t>
      </w:r>
    </w:p>
    <w:p>
      <w:pPr>
        <w:spacing w:after="150"/>
      </w:pPr>
      <w:r>
        <w:rPr/>
        <w:t xml:space="preserve">一、轴向尾流特征</w:t>
      </w:r>
    </w:p>
    <w:p>
      <w:pPr>
        <w:spacing w:after="150"/>
      </w:pPr>
      <w:r>
        <w:rPr/>
        <w:t xml:space="preserve">二、侧向尾流特征</w:t>
      </w:r>
    </w:p>
    <w:p>
      <w:pPr>
        <w:spacing w:after="150"/>
      </w:pPr>
      <w:r>
        <w:rPr/>
        <w:t xml:space="preserve">三、垂向尾流特征</w:t>
      </w:r>
    </w:p>
    <w:p>
      <w:pPr>
        <w:spacing w:after="150"/>
      </w:pPr>
      <w:r>
        <w:rPr>
          <w:b w:val="1"/>
          <w:bCs w:val="1"/>
        </w:rPr>
        <w:t xml:space="preserve">第三部分 竞争格局分析</w:t>
      </w:r>
    </w:p>
    <w:p>
      <w:pPr>
        <w:spacing w:after="150"/>
      </w:pPr>
      <w:r>
        <w:rPr>
          <w:b w:val="1"/>
          <w:bCs w:val="1"/>
        </w:rPr>
        <w:t xml:space="preserve">第七章 中国潮流能行业领先企业发展分析</w:t>
      </w:r>
    </w:p>
    <w:p>
      <w:pPr>
        <w:spacing w:after="150"/>
      </w:pPr>
      <w:r>
        <w:rPr/>
        <w:t xml:space="preserve">第一节 杭州林东新能源科技股份有限公司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t xml:space="preserve">第二节 浙江舟山联合动能新能源开发有限公司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t xml:space="preserve">第三节 舟山晟德瑞潮流能研究开发有限公司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t xml:space="preserve">第四节 华润电力新能源投资有限公司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t xml:space="preserve">第五节 杭州林黄丁新能源研究院有限公司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t xml:space="preserve">第六节 岱山县海洋新能源有限公司</w:t>
      </w:r>
    </w:p>
    <w:p>
      <w:pPr>
        <w:spacing w:after="150"/>
      </w:pPr>
      <w:r>
        <w:rPr/>
        <w:t xml:space="preserve">一、企业发展概况</w:t>
      </w:r>
    </w:p>
    <w:p>
      <w:pPr>
        <w:spacing w:after="150"/>
      </w:pPr>
      <w:r>
        <w:rPr/>
        <w:t xml:space="preserve">二、企业经营情况</w:t>
      </w:r>
    </w:p>
    <w:p>
      <w:pPr>
        <w:spacing w:after="150"/>
      </w:pPr>
      <w:r>
        <w:rPr/>
        <w:t xml:space="preserve">三、企业潮流能代表项目</w:t>
      </w:r>
    </w:p>
    <w:p>
      <w:pPr>
        <w:spacing w:after="150"/>
      </w:pPr>
      <w:r>
        <w:rPr/>
        <w:t xml:space="preserve">四、企业研发实力分析</w:t>
      </w:r>
    </w:p>
    <w:p>
      <w:pPr>
        <w:spacing w:after="150"/>
      </w:pPr>
      <w:r>
        <w:rPr/>
        <w:t xml:space="preserve">五、企业产业布局分析</w:t>
      </w:r>
    </w:p>
    <w:p>
      <w:pPr>
        <w:spacing w:after="150"/>
      </w:pPr>
      <w:r>
        <w:rPr>
          <w:b w:val="1"/>
          <w:bCs w:val="1"/>
        </w:rPr>
        <w:t xml:space="preserve">第四部分 发展前景展望</w:t>
      </w:r>
    </w:p>
    <w:p>
      <w:pPr>
        <w:spacing w:after="150"/>
      </w:pPr>
      <w:r>
        <w:rPr>
          <w:b w:val="1"/>
          <w:bCs w:val="1"/>
        </w:rPr>
        <w:t xml:space="preserve">第八章 2024-2029年潮流能行业发展前景</w:t>
      </w:r>
    </w:p>
    <w:p>
      <w:pPr>
        <w:spacing w:after="150"/>
      </w:pPr>
      <w:r>
        <w:rPr/>
        <w:t xml:space="preserve">第一节 2024-2029年潮流能市场发展前景</w:t>
      </w:r>
    </w:p>
    <w:p>
      <w:pPr>
        <w:spacing w:after="150"/>
      </w:pPr>
      <w:r>
        <w:rPr/>
        <w:t xml:space="preserve">一、2024-2029年潮流能市场发展潜力</w:t>
      </w:r>
    </w:p>
    <w:p>
      <w:pPr>
        <w:spacing w:after="150"/>
      </w:pPr>
      <w:r>
        <w:rPr/>
        <w:t xml:space="preserve">二、2024-2029年潮流能市场发展前景展望</w:t>
      </w:r>
    </w:p>
    <w:p>
      <w:pPr>
        <w:spacing w:after="150"/>
      </w:pPr>
      <w:r>
        <w:rPr/>
        <w:t xml:space="preserve">三、2024-2029年潮流能细分行业发展前景分析</w:t>
      </w:r>
    </w:p>
    <w:p>
      <w:pPr>
        <w:spacing w:after="150"/>
      </w:pPr>
      <w:r>
        <w:rPr/>
        <w:t xml:space="preserve">第二节 2024-2029年潮流能市场发展趋势预测</w:t>
      </w:r>
    </w:p>
    <w:p>
      <w:pPr>
        <w:spacing w:after="150"/>
      </w:pPr>
      <w:r>
        <w:rPr/>
        <w:t xml:space="preserve">一、2024-2029年潮流能行业发展趋势</w:t>
      </w:r>
    </w:p>
    <w:p>
      <w:pPr>
        <w:spacing w:after="150"/>
      </w:pPr>
      <w:r>
        <w:rPr/>
        <w:t xml:space="preserve">二、2024-2029年潮流能行业应用趋势预测</w:t>
      </w:r>
    </w:p>
    <w:p>
      <w:pPr>
        <w:spacing w:after="150"/>
      </w:pPr>
      <w:r>
        <w:rPr/>
        <w:t xml:space="preserve">三、2024-2029年细分市场发展趋势预测</w:t>
      </w:r>
    </w:p>
    <w:p>
      <w:pPr>
        <w:spacing w:after="150"/>
      </w:pPr>
      <w:r>
        <w:rPr/>
        <w:t xml:space="preserve">第三节 2024-2029年中国潮流能行业供需预测</w:t>
      </w:r>
    </w:p>
    <w:p>
      <w:pPr>
        <w:spacing w:after="150"/>
      </w:pPr>
      <w:r>
        <w:rPr/>
        <w:t xml:space="preserve">一、2024-2029年中国潮流能行业供给预测</w:t>
      </w:r>
    </w:p>
    <w:p>
      <w:pPr>
        <w:spacing w:after="150"/>
      </w:pPr>
      <w:r>
        <w:rPr/>
        <w:t xml:space="preserve">二、2024-2029年中国潮流能装机容量预测</w:t>
      </w:r>
    </w:p>
    <w:p>
      <w:pPr>
        <w:spacing w:after="150"/>
      </w:pPr>
      <w:r>
        <w:rPr/>
        <w:t xml:space="preserve">三、2024-2029年中国潮流能并网总量预测</w:t>
      </w:r>
    </w:p>
    <w:p>
      <w:pPr>
        <w:spacing w:after="150"/>
      </w:pPr>
      <w:r>
        <w:rPr/>
        <w:t xml:space="preserve">四、2024-2029年中国潮流能行业需求预测</w:t>
      </w:r>
    </w:p>
    <w:p>
      <w:pPr>
        <w:spacing w:after="150"/>
      </w:pPr>
      <w:r>
        <w:rPr/>
        <w:t xml:space="preserve">五、2024-2029年中国潮流能行业供需平衡预测</w:t>
      </w:r>
    </w:p>
    <w:p>
      <w:pPr>
        <w:spacing w:after="150"/>
      </w:pPr>
      <w:r>
        <w:rPr>
          <w:b w:val="1"/>
          <w:bCs w:val="1"/>
        </w:rPr>
        <w:t xml:space="preserve">第十章 2024-2029年潮流能行业投资特性与风险防范</w:t>
      </w:r>
    </w:p>
    <w:p>
      <w:pPr>
        <w:spacing w:after="150"/>
      </w:pPr>
      <w:r>
        <w:rPr/>
        <w:t xml:space="preserve">第一节 潮流能行业投资特性分析</w:t>
      </w:r>
    </w:p>
    <w:p>
      <w:pPr>
        <w:spacing w:after="150"/>
      </w:pPr>
      <w:r>
        <w:rPr/>
        <w:t xml:space="preserve">一、潮流能行业进入壁垒分析</w:t>
      </w:r>
    </w:p>
    <w:p>
      <w:pPr>
        <w:spacing w:after="150"/>
      </w:pPr>
      <w:r>
        <w:rPr/>
        <w:t xml:space="preserve">二、潮流能行业盈利因素分析</w:t>
      </w:r>
    </w:p>
    <w:p>
      <w:pPr>
        <w:spacing w:after="150"/>
      </w:pPr>
      <w:r>
        <w:rPr/>
        <w:t xml:space="preserve">三、潮流能行业盈利模式分析</w:t>
      </w:r>
    </w:p>
    <w:p>
      <w:pPr>
        <w:spacing w:after="150"/>
      </w:pPr>
      <w:r>
        <w:rPr/>
        <w:t xml:space="preserve">第二节 潮流能行业投融资情况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2024-2029年潮流能行业投资机会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四、潮流能行业投资机遇</w:t>
      </w:r>
    </w:p>
    <w:p>
      <w:pPr>
        <w:spacing w:after="150"/>
      </w:pPr>
      <w:r>
        <w:rPr/>
        <w:t xml:space="preserve">第四节 2024-2029年潮流能行业投资风险及防范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行业发展建议</w:t>
      </w:r>
    </w:p>
    <w:p>
      <w:pPr>
        <w:spacing w:after="150"/>
      </w:pPr>
      <w:r>
        <w:rPr>
          <w:b w:val="1"/>
          <w:bCs w:val="1"/>
        </w:rPr>
        <w:t xml:space="preserve">第十一章 海洋新能源产业发展的制度保障与发展建议</w:t>
      </w:r>
    </w:p>
    <w:p>
      <w:pPr>
        <w:spacing w:after="150"/>
      </w:pPr>
      <w:r>
        <w:rPr/>
        <w:t xml:space="preserve">第一节 海洋新能源产业发展的必要性及掣肘</w:t>
      </w:r>
    </w:p>
    <w:p>
      <w:pPr>
        <w:spacing w:after="150"/>
      </w:pPr>
      <w:r>
        <w:rPr/>
        <w:t xml:space="preserve">一、海洋新能源发展的必要性</w:t>
      </w:r>
    </w:p>
    <w:p>
      <w:pPr>
        <w:spacing w:after="150"/>
      </w:pPr>
      <w:r>
        <w:rPr/>
        <w:t xml:space="preserve">1、有利于改善环境效率</w:t>
      </w:r>
    </w:p>
    <w:p>
      <w:pPr>
        <w:spacing w:after="150"/>
      </w:pPr>
      <w:r>
        <w:rPr/>
        <w:t xml:space="preserve">2、有利于海洋低碳经济稳健增长</w:t>
      </w:r>
    </w:p>
    <w:p>
      <w:pPr>
        <w:spacing w:after="150"/>
      </w:pPr>
      <w:r>
        <w:rPr/>
        <w:t xml:space="preserve">二、海洋新能源产业发展掣肘</w:t>
      </w:r>
    </w:p>
    <w:p>
      <w:pPr>
        <w:spacing w:after="150"/>
      </w:pPr>
      <w:r>
        <w:rPr/>
        <w:t xml:space="preserve">1、人才匮乏，技术落后薄弱</w:t>
      </w:r>
    </w:p>
    <w:p>
      <w:pPr>
        <w:spacing w:after="150"/>
      </w:pPr>
      <w:r>
        <w:rPr/>
        <w:t xml:space="preserve">2、研发经费投入少，示范应用服务平台建设滞后</w:t>
      </w:r>
    </w:p>
    <w:p>
      <w:pPr>
        <w:spacing w:after="150"/>
      </w:pPr>
      <w:r>
        <w:rPr/>
        <w:t xml:space="preserve">3、知识产权保护力度弱，激励机制不明确</w:t>
      </w:r>
    </w:p>
    <w:p>
      <w:pPr>
        <w:spacing w:after="150"/>
      </w:pPr>
      <w:r>
        <w:rPr/>
        <w:t xml:space="preserve">第二节 海洋新能源产业发展的制度保障</w:t>
      </w:r>
    </w:p>
    <w:p>
      <w:pPr>
        <w:spacing w:after="150"/>
      </w:pPr>
      <w:r>
        <w:rPr/>
        <w:t xml:space="preserve">一、海洋新能源产业创新保障系统</w:t>
      </w:r>
    </w:p>
    <w:p>
      <w:pPr>
        <w:spacing w:after="150"/>
      </w:pPr>
      <w:r>
        <w:rPr/>
        <w:t xml:space="preserve">1、海洋新能源产业创新总的保障系统</w:t>
      </w:r>
    </w:p>
    <w:p>
      <w:pPr>
        <w:spacing w:after="150"/>
      </w:pPr>
      <w:r>
        <w:rPr/>
        <w:t xml:space="preserve">2、“政府部门-能源部门”民智汲取系统</w:t>
      </w:r>
    </w:p>
    <w:p>
      <w:pPr>
        <w:spacing w:after="150"/>
      </w:pPr>
      <w:r>
        <w:rPr/>
        <w:t xml:space="preserve">3、“能源部门-消费者”电力输送系统</w:t>
      </w:r>
    </w:p>
    <w:p>
      <w:pPr>
        <w:spacing w:after="150"/>
      </w:pPr>
      <w:r>
        <w:rPr/>
        <w:t xml:space="preserve">4、“政府部门-消费者”民意整合系统</w:t>
      </w:r>
    </w:p>
    <w:p>
      <w:pPr>
        <w:spacing w:after="150"/>
      </w:pPr>
      <w:r>
        <w:rPr/>
        <w:t xml:space="preserve">二、政策供给</w:t>
      </w:r>
    </w:p>
    <w:p>
      <w:pPr>
        <w:spacing w:after="150"/>
      </w:pPr>
      <w:r>
        <w:rPr/>
        <w:t xml:space="preserve">1、纳入统一海洋功能区划，创造健康稳态的软环境</w:t>
      </w:r>
    </w:p>
    <w:p>
      <w:pPr>
        <w:spacing w:after="150"/>
      </w:pPr>
      <w:r>
        <w:rPr/>
        <w:t xml:space="preserve">2、建立长效财政投入机制，加大产业科技创新投入</w:t>
      </w:r>
    </w:p>
    <w:p>
      <w:pPr>
        <w:spacing w:after="150"/>
      </w:pPr>
      <w:r>
        <w:rPr/>
        <w:t xml:space="preserve">3、加强产学研技术创新平台建设，吸纳创新人才</w:t>
      </w:r>
    </w:p>
    <w:p>
      <w:pPr>
        <w:spacing w:after="150"/>
      </w:pPr>
      <w:r>
        <w:rPr/>
        <w:t xml:space="preserve">4、优化海洋产业结构，发展海洋循环经济</w:t>
      </w:r>
    </w:p>
    <w:p>
      <w:pPr>
        <w:spacing w:after="150"/>
      </w:pPr>
      <w:r>
        <w:rPr/>
        <w:t xml:space="preserve">5、完善专利保护体系，强化创新激励机制</w:t>
      </w:r>
    </w:p>
    <w:p>
      <w:pPr>
        <w:spacing w:after="150"/>
      </w:pPr>
      <w:r>
        <w:rPr/>
        <w:t xml:space="preserve">第三节 海洋能标准化发展对策建议</w:t>
      </w:r>
    </w:p>
    <w:p>
      <w:pPr>
        <w:spacing w:after="150"/>
      </w:pPr>
      <w:r>
        <w:rPr/>
        <w:t xml:space="preserve">一、优化海洋能标准体系</w:t>
      </w:r>
    </w:p>
    <w:p>
      <w:pPr>
        <w:spacing w:after="150"/>
      </w:pPr>
      <w:r>
        <w:rPr/>
        <w:t xml:space="preserve">二、推进海洋能标准实施</w:t>
      </w:r>
    </w:p>
    <w:p>
      <w:pPr>
        <w:spacing w:after="150"/>
      </w:pPr>
      <w:r>
        <w:rPr/>
        <w:t xml:space="preserve">三、提升海洋能标准化服务能力</w:t>
      </w:r>
    </w:p>
    <w:p>
      <w:pPr>
        <w:spacing w:after="150"/>
      </w:pPr>
      <w:r>
        <w:rPr/>
        <w:t xml:space="preserve">四、加强海洋能国际标准化工作</w:t>
      </w:r>
    </w:p>
    <w:p>
      <w:pPr>
        <w:spacing w:after="150"/>
      </w:pPr>
      <w:r>
        <w:rPr>
          <w:b w:val="1"/>
          <w:bCs w:val="1"/>
        </w:rPr>
        <w:t xml:space="preserve">第十二章 研究结论及发展建议</w:t>
      </w:r>
    </w:p>
    <w:p>
      <w:pPr>
        <w:spacing w:after="150"/>
      </w:pPr>
      <w:r>
        <w:rPr/>
        <w:t xml:space="preserve">第一节 潮流能行业研究结论及建议</w:t>
      </w:r>
    </w:p>
    <w:p>
      <w:pPr>
        <w:spacing w:after="150"/>
      </w:pPr>
      <w:r>
        <w:rPr/>
        <w:t xml:space="preserve">第二节 潮流能关联行业研究结论及建议</w:t>
      </w:r>
    </w:p>
    <w:p>
      <w:pPr>
        <w:spacing w:after="150"/>
      </w:pPr>
      <w:r>
        <w:rPr/>
        <w:t xml:space="preserve">第三节 中道泰和潮流能行业发展建议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图表：2019-2023年中国电力工业运行分析</w:t>
      </w:r>
    </w:p>
    <w:p>
      <w:pPr>
        <w:spacing w:after="150"/>
      </w:pPr>
      <w:r>
        <w:rPr/>
        <w:t xml:space="preserve">图表：2019-2023年能源消耗总量分析</w:t>
      </w:r>
    </w:p>
    <w:p>
      <w:pPr>
        <w:spacing w:after="150"/>
      </w:pPr>
      <w:r>
        <w:rPr/>
        <w:t xml:space="preserve">图表：2019-2023年财政支出分析</w:t>
      </w:r>
    </w:p>
    <w:p>
      <w:pPr>
        <w:spacing w:after="150"/>
      </w:pPr>
      <w:r>
        <w:rPr/>
        <w:t xml:space="preserve">图表：2019-2023年中国海洋新能源投资规模分析</w:t>
      </w:r>
    </w:p>
    <w:p>
      <w:pPr>
        <w:spacing w:after="150"/>
      </w:pPr>
      <w:r>
        <w:rPr/>
        <w:t xml:space="preserve">图表：2019-2023年中国海洋新能源生产情况</w:t>
      </w:r>
    </w:p>
    <w:p>
      <w:pPr>
        <w:spacing w:after="150"/>
      </w:pPr>
      <w:r>
        <w:rPr/>
        <w:t xml:space="preserve">图表：2019-2023年中国海洋新能源消耗情况</w:t>
      </w:r>
    </w:p>
    <w:p>
      <w:pPr>
        <w:spacing w:after="150"/>
      </w:pPr>
      <w:r>
        <w:rPr/>
        <w:t xml:space="preserve">图表：2019-2023年中国海洋新能源结构分析</w:t>
      </w:r>
    </w:p>
    <w:p>
      <w:pPr>
        <w:spacing w:after="150"/>
      </w:pPr>
      <w:r>
        <w:rPr/>
        <w:t xml:space="preserve">图表：2019-2023年中国潮流能行业投资规模分析</w:t>
      </w:r>
    </w:p>
    <w:p>
      <w:pPr>
        <w:spacing w:after="150"/>
      </w:pPr>
      <w:r>
        <w:rPr/>
        <w:t xml:space="preserve">图表：2019-2023年中国潮流能电站建设及数量</w:t>
      </w:r>
    </w:p>
    <w:p>
      <w:pPr>
        <w:spacing w:after="150"/>
      </w:pPr>
      <w:r>
        <w:rPr/>
        <w:t xml:space="preserve">图表：2019-2023年中国潮流能装机规模分析</w:t>
      </w:r>
    </w:p>
    <w:p>
      <w:pPr>
        <w:spacing w:after="150"/>
      </w:pPr>
      <w:r>
        <w:rPr/>
        <w:t xml:space="preserve">图表：2019-2023年中国潮流能发电总量及并网分析</w:t>
      </w:r>
    </w:p>
    <w:p>
      <w:pPr>
        <w:spacing w:after="150"/>
      </w:pPr>
      <w:r>
        <w:rPr/>
        <w:t xml:space="preserve">图表：2024-2029年中国潮流能装机容量预测</w:t>
      </w:r>
    </w:p>
    <w:p>
      <w:pPr>
        <w:spacing w:after="150"/>
      </w:pPr>
      <w:r>
        <w:rPr/>
        <w:t xml:space="preserve">图表：2024-2029年中国潮流能并网总量预测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2024-2029年中国潮流能行业深度分析与投资发展趋势预测报告</dc:title>
  <dc:description>2024-2029年中国潮流能行业深度分析与投资发展趋势预测报告</dc:description>
  <dc:subject>2024-2029年中国潮流能行业深度分析与投资发展趋势预测报告</dc:subject>
  <cp:keywords>研究报告</cp:keywords>
  <cp:category>研究报告</cp:category>
  <cp:lastModifiedBy>北京中道泰和信息咨询有限公司</cp:lastModifiedBy>
  <dcterms:created xsi:type="dcterms:W3CDTF">2024-01-25T13:21:09+08:00</dcterms:created>
  <dcterms:modified xsi:type="dcterms:W3CDTF">2024-01-25T13:21:09+08:00</dcterms:modified>
</cp:coreProperties>
</file>

<file path=docProps/custom.xml><?xml version="1.0" encoding="utf-8"?>
<Properties xmlns="http://schemas.openxmlformats.org/officeDocument/2006/custom-properties" xmlns:vt="http://schemas.openxmlformats.org/officeDocument/2006/docPropsVTypes"/>
</file>