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2024-2029年物流产业深度调研及未来发展现状趋势预测报告</w:t>
      </w:r>
    </w:p>
    <w:p>
      <w:pPr>
        <w:spacing w:after="150"/>
      </w:pPr>
      <w:r>
        <w:rPr>
          <w:b w:val="1"/>
          <w:bCs w:val="1"/>
        </w:rPr>
        <w:t xml:space="preserve">报告简介</w:t>
      </w:r>
    </w:p>
    <w:p>
      <w:pPr>
        <w:spacing w:after="150"/>
      </w:pPr>
      <w:r>
        <w:rPr/>
        <w:t xml:space="preserve">物流的概念最早是在美国形成的，起源于20世纪30年代，原意为“实物分配”或“货物配送”。1963年被引入日本，日文意思是“物的流通”。20世纪70年代后，日本的“物流”一词逐渐取代了“物的流通”。</w:t>
      </w:r>
    </w:p>
    <w:p>
      <w:pPr>
        <w:spacing w:after="150"/>
      </w:pPr>
      <w:r>
        <w:rPr/>
        <w:t xml:space="preserve">中国的“物流”一词是从日文资料引进来的外来词，源于日文资料中对"Logistics"一词的翻译“物流”。</w:t>
      </w:r>
    </w:p>
    <w:p>
      <w:pPr>
        <w:spacing w:after="150"/>
      </w:pPr>
      <w:r>
        <w:rPr/>
        <w:t xml:space="preserve">中国的物流术语标准将物流定义为：物流是物品从供应地向接收地的实体流动过程中，根据实际需要，将运输、储存、装卸搬运、包装、流通加工、配送、信息处理等功能有机结合起来实现用户要求的过程。</w:t>
      </w:r>
    </w:p>
    <w:p>
      <w:pPr>
        <w:spacing w:after="150"/>
      </w:pPr>
      <w:r>
        <w:rPr/>
        <w:t xml:space="preserve">物流 英文名称：logistics 定义：供应链活动的一部分，是为了满足客户需要而对商品、服务以及相关信息从产地到消费地的高效、低成本流动和储存进行的规划、实施与控制的过程。</w:t>
      </w:r>
    </w:p>
    <w:p>
      <w:pPr>
        <w:spacing w:after="150"/>
      </w:pPr>
      <w:r>
        <w:rPr/>
        <w:t xml:space="preserve">物流：以仓储为中心，促进生产与市场保持同步。</w:t>
      </w:r>
    </w:p>
    <w:p>
      <w:pPr>
        <w:spacing w:after="150"/>
      </w:pPr>
      <w:r>
        <w:rPr/>
        <w:t xml:space="preserve">物流管理(Logistics Management)是指在社会生产过程中，根据物质资料实体流动的规律，应用管理的基本原理和科学方法，对物流活动进行计划、组织、指挥、协调、控制和监督，使各项物流活动实现最佳的协调与配合，以降低物流成本，提高物流效率和经济效益。现代物流管理是建立在系统论、信息论和控制论的基础上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行业研究单位等公布和提供的大量资料。报告对我国物流行业的供需状况、发展现状、子行业发展变化等进行了分析，重点分析了国内外物流行业的发展现状、如何面对行业的发展挑战、行业的发展建议、行业竞争力，以及行业的投资分析和趋势预测等等。报告还综合了物流行业的整体发展动态，对行业在产品方面提供了参考建议和具体解决办法。报告对于物流产品生产企业、经销商、行业管理部门以及拟进入该行业的投资者具有重要的参考价值，对于研究我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世界物流行业发展情况分析</w:t>
      </w:r>
    </w:p>
    <w:p>
      <w:pPr>
        <w:spacing w:after="150"/>
      </w:pPr>
      <w:r>
        <w:rPr/>
        <w:t xml:space="preserve">第一节 世界物流行业分析</w:t>
      </w:r>
    </w:p>
    <w:p>
      <w:pPr>
        <w:spacing w:after="150"/>
      </w:pPr>
      <w:r>
        <w:rPr/>
        <w:t xml:space="preserve">一、世界物流行业特点</w:t>
      </w:r>
    </w:p>
    <w:p>
      <w:pPr>
        <w:spacing w:after="150"/>
      </w:pPr>
      <w:r>
        <w:rPr/>
        <w:t xml:space="preserve">二、世界物流行业动态</w:t>
      </w:r>
    </w:p>
    <w:p>
      <w:pPr>
        <w:spacing w:after="150"/>
      </w:pPr>
      <w:r>
        <w:rPr/>
        <w:t xml:space="preserve">第二节 世界物流市场分析</w:t>
      </w:r>
    </w:p>
    <w:p>
      <w:pPr>
        <w:spacing w:after="150"/>
      </w:pPr>
      <w:r>
        <w:rPr/>
        <w:t xml:space="preserve">一、世界物流消费情况</w:t>
      </w:r>
    </w:p>
    <w:p>
      <w:pPr>
        <w:spacing w:after="150"/>
      </w:pPr>
      <w:r>
        <w:rPr/>
        <w:t xml:space="preserve">二、世界物流消费结构</w:t>
      </w:r>
    </w:p>
    <w:p>
      <w:pPr>
        <w:spacing w:after="150"/>
      </w:pPr>
      <w:r>
        <w:rPr/>
        <w:t xml:space="preserve">三、世界物流价格分析</w:t>
      </w:r>
    </w:p>
    <w:p>
      <w:pPr>
        <w:spacing w:after="150"/>
      </w:pPr>
      <w:r>
        <w:rPr/>
        <w:t xml:space="preserve">第三节 2019-2023年中外物流市场对比</w:t>
      </w:r>
    </w:p>
    <w:p>
      <w:pPr>
        <w:spacing w:after="150"/>
      </w:pPr>
      <w:r>
        <w:rPr>
          <w:b w:val="1"/>
          <w:bCs w:val="1"/>
        </w:rPr>
        <w:t xml:space="preserve">第二章 中国物流行业供给情况分析及趋势</w:t>
      </w:r>
    </w:p>
    <w:p>
      <w:pPr>
        <w:spacing w:after="150"/>
      </w:pPr>
      <w:r>
        <w:rPr/>
        <w:t xml:space="preserve">第一节 2019-2023年中国物流行业市场供给分析</w:t>
      </w:r>
    </w:p>
    <w:p>
      <w:pPr>
        <w:spacing w:after="150"/>
      </w:pPr>
      <w:r>
        <w:rPr/>
        <w:t xml:space="preserve">一、物流整体供给情况分析</w:t>
      </w:r>
    </w:p>
    <w:p>
      <w:pPr>
        <w:spacing w:after="150"/>
      </w:pPr>
      <w:r>
        <w:rPr/>
        <w:t xml:space="preserve">二、物流重点区域供给分析</w:t>
      </w:r>
    </w:p>
    <w:p>
      <w:pPr>
        <w:spacing w:after="150"/>
      </w:pPr>
      <w:r>
        <w:rPr/>
        <w:t xml:space="preserve">第二节 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2024-2029年中国物流行业市场供给趋势</w:t>
      </w:r>
    </w:p>
    <w:p>
      <w:pPr>
        <w:spacing w:after="150"/>
      </w:pPr>
      <w:r>
        <w:rPr/>
        <w:t xml:space="preserve">一、物流整体供给情况趋势分析</w:t>
      </w:r>
    </w:p>
    <w:p>
      <w:pPr>
        <w:spacing w:after="150"/>
      </w:pPr>
      <w:r>
        <w:rPr/>
        <w:t xml:space="preserve">二、物流重点区域供给趋势分析</w:t>
      </w:r>
    </w:p>
    <w:p>
      <w:pPr>
        <w:spacing w:after="150"/>
      </w:pPr>
      <w:r>
        <w:rPr/>
        <w:t xml:space="preserve">三、影响未来物流供给的因素分析</w:t>
      </w:r>
    </w:p>
    <w:p>
      <w:pPr>
        <w:spacing w:after="150"/>
      </w:pPr>
      <w:r>
        <w:rPr>
          <w:b w:val="1"/>
          <w:bCs w:val="1"/>
        </w:rPr>
        <w:t xml:space="preserve">第三章 信息社会下物流行业宏观经济环境分析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2019-2023年中国物流行业发展概况</w:t>
      </w:r>
    </w:p>
    <w:p>
      <w:pPr>
        <w:spacing w:after="150"/>
      </w:pPr>
      <w:r>
        <w:rPr/>
        <w:t xml:space="preserve">第一节 2019-2023年中国物流行业发展态势分析</w:t>
      </w:r>
    </w:p>
    <w:p>
      <w:pPr>
        <w:spacing w:after="150"/>
      </w:pPr>
      <w:r>
        <w:rPr/>
        <w:t xml:space="preserve">第二节 2019-2023年中国物流行业发展特点分析</w:t>
      </w:r>
    </w:p>
    <w:p>
      <w:pPr>
        <w:spacing w:after="150"/>
      </w:pPr>
      <w:r>
        <w:rPr/>
        <w:t xml:space="preserve">第三节 2019-2023年中国物流行业市场供需分析</w:t>
      </w:r>
    </w:p>
    <w:p>
      <w:pPr>
        <w:spacing w:after="150"/>
      </w:pPr>
      <w:r>
        <w:rPr>
          <w:b w:val="1"/>
          <w:bCs w:val="1"/>
        </w:rPr>
        <w:t xml:space="preserve">第五章 2019-2023年中国物流行业整体运行状况</w:t>
      </w:r>
    </w:p>
    <w:p>
      <w:pPr>
        <w:spacing w:after="150"/>
      </w:pPr>
      <w:r>
        <w:rPr/>
        <w:t xml:space="preserve">第一节 2019-2023年物流行业盈利能力分析</w:t>
      </w:r>
    </w:p>
    <w:p>
      <w:pPr>
        <w:spacing w:after="150"/>
      </w:pPr>
      <w:r>
        <w:rPr/>
        <w:t xml:space="preserve">第二节 2019-2023年物流行业偿债能力分析</w:t>
      </w:r>
    </w:p>
    <w:p>
      <w:pPr>
        <w:spacing w:after="150"/>
      </w:pPr>
      <w:r>
        <w:rPr/>
        <w:t xml:space="preserve">第三节 2019-2023年物流行业营运能力分析</w:t>
      </w:r>
    </w:p>
    <w:p>
      <w:pPr>
        <w:spacing w:after="150"/>
      </w:pPr>
      <w:r>
        <w:rPr>
          <w:b w:val="1"/>
          <w:bCs w:val="1"/>
        </w:rPr>
        <w:t xml:space="preserve">第六章 2019-2023年中国物流行业竞争情况分析</w:t>
      </w:r>
    </w:p>
    <w:p>
      <w:pPr>
        <w:spacing w:after="150"/>
      </w:pPr>
      <w:r>
        <w:rPr/>
        <w:t xml:space="preserve">第一节 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2024-2029年中国物流行业市场竞争策略展望分析</w:t>
      </w:r>
    </w:p>
    <w:p>
      <w:pPr>
        <w:spacing w:after="150"/>
      </w:pPr>
      <w:r>
        <w:rPr/>
        <w:t xml:space="preserve">一、物流行业市场竞争趋势分析</w:t>
      </w:r>
    </w:p>
    <w:p>
      <w:pPr>
        <w:spacing w:after="150"/>
      </w:pPr>
      <w:r>
        <w:rPr/>
        <w:t xml:space="preserve">二、物流行业市场竞争格局展望分析</w:t>
      </w:r>
    </w:p>
    <w:p>
      <w:pPr>
        <w:spacing w:after="150"/>
      </w:pPr>
      <w:r>
        <w:rPr/>
        <w:t xml:space="preserve">三、物流行业市场竞争策略分析</w:t>
      </w:r>
    </w:p>
    <w:p>
      <w:pPr>
        <w:spacing w:after="150"/>
      </w:pPr>
      <w:r>
        <w:rPr>
          <w:b w:val="1"/>
          <w:bCs w:val="1"/>
        </w:rPr>
        <w:t xml:space="preserve">第七章 2024-2029年物流行业投资价值及行业发展预测</w:t>
      </w:r>
    </w:p>
    <w:p>
      <w:pPr>
        <w:spacing w:after="150"/>
      </w:pPr>
      <w:r>
        <w:rPr/>
        <w:t xml:space="preserve">第一节 2024-2029年物流行业成长性分析</w:t>
      </w:r>
    </w:p>
    <w:p>
      <w:pPr>
        <w:spacing w:after="150"/>
      </w:pPr>
      <w:r>
        <w:rPr/>
        <w:t xml:space="preserve">第二节 2024-2029年物流行业经营能力分析</w:t>
      </w:r>
    </w:p>
    <w:p>
      <w:pPr>
        <w:spacing w:after="150"/>
      </w:pPr>
      <w:r>
        <w:rPr/>
        <w:t xml:space="preserve">第三节 2024-2029年物流行业盈利能力分析</w:t>
      </w:r>
    </w:p>
    <w:p>
      <w:pPr>
        <w:spacing w:after="150"/>
      </w:pPr>
      <w:r>
        <w:rPr/>
        <w:t xml:space="preserve">第四节 2024-2029年物流行业偿债能力分析</w:t>
      </w:r>
    </w:p>
    <w:p>
      <w:pPr>
        <w:spacing w:after="150"/>
      </w:pPr>
      <w:r>
        <w:rPr/>
        <w:t xml:space="preserve">第五节 2024-2029年我国物流行业产值预测</w:t>
      </w:r>
    </w:p>
    <w:p>
      <w:pPr>
        <w:spacing w:after="150"/>
      </w:pPr>
      <w:r>
        <w:rPr/>
        <w:t xml:space="preserve">第六节 2024-2029年我国物流行业总资产预测</w:t>
      </w:r>
    </w:p>
    <w:p>
      <w:pPr>
        <w:spacing w:after="150"/>
      </w:pPr>
      <w:r>
        <w:rPr>
          <w:b w:val="1"/>
          <w:bCs w:val="1"/>
        </w:rPr>
        <w:t xml:space="preserve">第八章 2019-2023年中国物流产业行业重点区域运行分析</w:t>
      </w:r>
    </w:p>
    <w:p>
      <w:pPr>
        <w:spacing w:after="150"/>
      </w:pPr>
      <w:r>
        <w:rPr/>
        <w:t xml:space="preserve">第一节 2019-2023年华东地区物流产业行业运行情况</w:t>
      </w:r>
    </w:p>
    <w:p>
      <w:pPr>
        <w:spacing w:after="150"/>
      </w:pPr>
      <w:r>
        <w:rPr/>
        <w:t xml:space="preserve">第二节 2019-2023年华南地区物流产业行业运行情况</w:t>
      </w:r>
    </w:p>
    <w:p>
      <w:pPr>
        <w:spacing w:after="150"/>
      </w:pPr>
      <w:r>
        <w:rPr/>
        <w:t xml:space="preserve">第三节 2019-2023年华中地区物流产业行业运行情况</w:t>
      </w:r>
    </w:p>
    <w:p>
      <w:pPr>
        <w:spacing w:after="150"/>
      </w:pPr>
      <w:r>
        <w:rPr/>
        <w:t xml:space="preserve">第四节 2019-2023年华北地区物流产业行业运行情况</w:t>
      </w:r>
    </w:p>
    <w:p>
      <w:pPr>
        <w:spacing w:after="150"/>
      </w:pPr>
      <w:r>
        <w:rPr/>
        <w:t xml:space="preserve">第五节 2019-2023年西北地区物流产业行业运行情况</w:t>
      </w:r>
    </w:p>
    <w:p>
      <w:pPr>
        <w:spacing w:after="150"/>
      </w:pPr>
      <w:r>
        <w:rPr/>
        <w:t xml:space="preserve">第六节 2019-2023年西南地区物流产业行业运行情况</w:t>
      </w:r>
    </w:p>
    <w:p>
      <w:pPr>
        <w:spacing w:after="150"/>
      </w:pPr>
      <w:r>
        <w:rPr/>
        <w:t xml:space="preserve">第七节 2019-2023年东北地区物流产业行业运行情况</w:t>
      </w:r>
    </w:p>
    <w:p>
      <w:pPr>
        <w:spacing w:after="150"/>
      </w:pPr>
      <w:r>
        <w:rPr/>
        <w:t xml:space="preserve">第八节 主要省市集中度及竞争力分析</w:t>
      </w:r>
    </w:p>
    <w:p>
      <w:pPr>
        <w:spacing w:after="150"/>
      </w:pPr>
      <w:r>
        <w:rPr>
          <w:b w:val="1"/>
          <w:bCs w:val="1"/>
        </w:rPr>
        <w:t xml:space="preserve">第九章 2019-2023年中国物流行业重点企业竞争力分析</w:t>
      </w:r>
    </w:p>
    <w:p>
      <w:pPr>
        <w:spacing w:after="150"/>
      </w:pPr>
      <w:r>
        <w:rPr/>
        <w:t xml:space="preserve">第一节 中国远洋海运集团有限公司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中国外运长航集团有限公司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顺丰控股股份有限公司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中铁快运股份有限公司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中国邮政速递物流股份有限公司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中储发展股份有限公司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德邦物流股份有限公司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嘉里物流(中国)投资有限公司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上海安能聚创供应链管理有限公司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2024-2029年中国物流行业消费市场分析</w:t>
      </w:r>
    </w:p>
    <w:p>
      <w:pPr>
        <w:spacing w:after="150"/>
      </w:pPr>
      <w:r>
        <w:rPr/>
        <w:t xml:space="preserve">第一节 物流市场消费需求分析</w:t>
      </w:r>
    </w:p>
    <w:p>
      <w:pPr>
        <w:spacing w:after="150"/>
      </w:pPr>
      <w:r>
        <w:rPr/>
        <w:t xml:space="preserve">一、物流市场的消费需求变化</w:t>
      </w:r>
    </w:p>
    <w:p>
      <w:pPr>
        <w:spacing w:after="150"/>
      </w:pPr>
      <w:r>
        <w:rPr/>
        <w:t xml:space="preserve">二、物流行业的需求情况分析</w:t>
      </w:r>
    </w:p>
    <w:p>
      <w:pPr>
        <w:spacing w:after="150"/>
      </w:pPr>
      <w:r>
        <w:rPr/>
        <w:t xml:space="preserve">三、2019-2023年物流品牌市场消费需求分析</w:t>
      </w:r>
    </w:p>
    <w:p>
      <w:pPr>
        <w:spacing w:after="150"/>
      </w:pPr>
      <w:r>
        <w:rPr/>
        <w:t xml:space="preserve">第二节 物流消费市场状况分析</w:t>
      </w:r>
    </w:p>
    <w:p>
      <w:pPr>
        <w:spacing w:after="150"/>
      </w:pPr>
      <w:r>
        <w:rPr/>
        <w:t xml:space="preserve">一、物流行业消费特点</w:t>
      </w:r>
    </w:p>
    <w:p>
      <w:pPr>
        <w:spacing w:after="150"/>
      </w:pPr>
      <w:r>
        <w:rPr/>
        <w:t xml:space="preserve">二、物流行业消费分析</w:t>
      </w:r>
    </w:p>
    <w:p>
      <w:pPr>
        <w:spacing w:after="150"/>
      </w:pPr>
      <w:r>
        <w:rPr/>
        <w:t xml:space="preserve">三、物流行业消费结构分析</w:t>
      </w:r>
    </w:p>
    <w:p>
      <w:pPr>
        <w:spacing w:after="150"/>
      </w:pPr>
      <w:r>
        <w:rPr/>
        <w:t xml:space="preserve">四、物流行业消费的市场变化</w:t>
      </w:r>
    </w:p>
    <w:p>
      <w:pPr>
        <w:spacing w:after="150"/>
      </w:pPr>
      <w:r>
        <w:rPr/>
        <w:t xml:space="preserve">五、物流市场的消费方向</w:t>
      </w:r>
    </w:p>
    <w:p>
      <w:pPr>
        <w:spacing w:after="150"/>
      </w:pPr>
      <w:r>
        <w:rPr/>
        <w:t xml:space="preserve">第三节 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五、物流行业品牌忠诚度调查</w:t>
      </w:r>
    </w:p>
    <w:p>
      <w:pPr>
        <w:spacing w:after="150"/>
      </w:pPr>
      <w:r>
        <w:rPr/>
        <w:t xml:space="preserve">六、物流行业品牌市场占有率调查</w:t>
      </w:r>
    </w:p>
    <w:p>
      <w:pPr>
        <w:spacing w:after="150"/>
      </w:pPr>
      <w:r>
        <w:rPr/>
        <w:t xml:space="preserve">七、消费者的消费理念调研</w:t>
      </w:r>
    </w:p>
    <w:p>
      <w:pPr>
        <w:spacing w:after="150"/>
      </w:pPr>
      <w:r>
        <w:rPr>
          <w:b w:val="1"/>
          <w:bCs w:val="1"/>
        </w:rPr>
        <w:t xml:space="preserve">第十一章 中国物流行业投资策略分析</w:t>
      </w:r>
    </w:p>
    <w:p>
      <w:pPr>
        <w:spacing w:after="150"/>
      </w:pPr>
      <w:r>
        <w:rPr/>
        <w:t xml:space="preserve">第一节 2019-2023年中国物流行业投资环境分析</w:t>
      </w:r>
    </w:p>
    <w:p>
      <w:pPr>
        <w:spacing w:after="150"/>
      </w:pPr>
      <w:r>
        <w:rPr/>
        <w:t xml:space="preserve">第二节 2019-2023年中国物流行业投资收益分析</w:t>
      </w:r>
    </w:p>
    <w:p>
      <w:pPr>
        <w:spacing w:after="150"/>
      </w:pPr>
      <w:r>
        <w:rPr/>
        <w:t xml:space="preserve">第三节 2019-2023年中国物流行业产品投资方向</w:t>
      </w:r>
    </w:p>
    <w:p>
      <w:pPr>
        <w:spacing w:after="150"/>
      </w:pPr>
      <w:r>
        <w:rPr/>
        <w:t xml:space="preserve">第四节 2024-2029年中国物流行业投资收益预测</w:t>
      </w:r>
    </w:p>
    <w:p>
      <w:pPr>
        <w:spacing w:after="150"/>
      </w:pPr>
      <w:r>
        <w:rPr/>
        <w:t xml:space="preserve">一、预测理论依据</w:t>
      </w:r>
    </w:p>
    <w:p>
      <w:pPr>
        <w:spacing w:after="150"/>
      </w:pPr>
      <w:r>
        <w:rPr/>
        <w:t xml:space="preserve">二、2024-2029年中国物流行业工业总产值预测</w:t>
      </w:r>
    </w:p>
    <w:p>
      <w:pPr>
        <w:spacing w:after="150"/>
      </w:pPr>
      <w:r>
        <w:rPr/>
        <w:t xml:space="preserve">三、2024-2029年中国物流行业销售收入预测</w:t>
      </w:r>
    </w:p>
    <w:p>
      <w:pPr>
        <w:spacing w:after="150"/>
      </w:pPr>
      <w:r>
        <w:rPr/>
        <w:t xml:space="preserve">四、2024-2029年中国物流行业利润总额预测</w:t>
      </w:r>
    </w:p>
    <w:p>
      <w:pPr>
        <w:spacing w:after="150"/>
      </w:pPr>
      <w:r>
        <w:rPr/>
        <w:t xml:space="preserve">五、2024-2029年中国物流行业总资产预测</w:t>
      </w:r>
    </w:p>
    <w:p>
      <w:pPr>
        <w:spacing w:after="150"/>
      </w:pPr>
      <w:r>
        <w:rPr>
          <w:b w:val="1"/>
          <w:bCs w:val="1"/>
        </w:rPr>
        <w:t xml:space="preserve">第十二章 中国物流行业投资风险分析</w:t>
      </w:r>
    </w:p>
    <w:p>
      <w:pPr>
        <w:spacing w:after="150"/>
      </w:pPr>
      <w:r>
        <w:rPr/>
        <w:t xml:space="preserve">第一节 中国物流行业内部风险分析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物流行业发展趋势与投资战略研究</w:t>
      </w:r>
    </w:p>
    <w:p>
      <w:pPr>
        <w:spacing w:after="150"/>
      </w:pPr>
      <w:r>
        <w:rPr/>
        <w:t xml:space="preserve">第一节 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2024-2029年物流行业市场策略分析</w:t>
      </w:r>
    </w:p>
    <w:p>
      <w:pPr>
        <w:spacing w:after="150"/>
      </w:pPr>
      <w:r>
        <w:rPr/>
        <w:t xml:space="preserve">第一节 物流行业营销策略分析及建议</w:t>
      </w:r>
    </w:p>
    <w:p>
      <w:pPr>
        <w:spacing w:after="150"/>
      </w:pPr>
      <w:r>
        <w:rPr/>
        <w:t xml:space="preserve">一、物流行业营销模式</w:t>
      </w:r>
    </w:p>
    <w:p>
      <w:pPr>
        <w:spacing w:after="150"/>
      </w:pPr>
      <w:r>
        <w:rPr/>
        <w:t xml:space="preserve">二、物流行业营销策略</w:t>
      </w:r>
    </w:p>
    <w:p>
      <w:pPr>
        <w:spacing w:after="150"/>
      </w:pPr>
      <w:r>
        <w:rPr/>
        <w:t xml:space="preserve">三、外销与内销优势分析</w:t>
      </w:r>
    </w:p>
    <w:p>
      <w:pPr>
        <w:spacing w:after="150"/>
      </w:pPr>
      <w:r>
        <w:rPr/>
        <w:t xml:space="preserve">第二节 物流行业企业经营发展分析及建议</w:t>
      </w:r>
    </w:p>
    <w:p>
      <w:pPr>
        <w:spacing w:after="150"/>
      </w:pPr>
      <w:r>
        <w:rPr/>
        <w:t xml:space="preserve">一、物流行业经营模式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图表：物流产业链分析</w:t>
      </w:r>
    </w:p>
    <w:p>
      <w:pPr>
        <w:spacing w:after="150"/>
      </w:pPr>
      <w:r>
        <w:rPr/>
        <w:t xml:space="preserve">图表：国际物流市场规模</w:t>
      </w:r>
    </w:p>
    <w:p>
      <w:pPr>
        <w:spacing w:after="150"/>
      </w:pPr>
      <w:r>
        <w:rPr/>
        <w:t xml:space="preserve">图表：国际物流生命周期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图表：2019-2023年中国物流市场规模</w:t>
      </w:r>
    </w:p>
    <w:p>
      <w:pPr>
        <w:spacing w:after="150"/>
      </w:pPr>
      <w:r>
        <w:rPr/>
        <w:t xml:space="preserve">图表：2019-2023年我国物流需求情况</w:t>
      </w:r>
    </w:p>
    <w:p>
      <w:pPr>
        <w:spacing w:after="150"/>
      </w:pPr>
      <w:r>
        <w:rPr/>
        <w:t xml:space="preserve">图表：2024-2029年中国物流市场规模预测</w:t>
      </w:r>
    </w:p>
    <w:p>
      <w:pPr>
        <w:spacing w:after="150"/>
      </w:pPr>
      <w:r>
        <w:rPr/>
        <w:t xml:space="preserve">图表：2024-2029年我国物流供应情况预测</w:t>
      </w:r>
    </w:p>
    <w:p>
      <w:pPr>
        <w:spacing w:after="150"/>
      </w:pPr>
      <w:r>
        <w:rPr/>
        <w:t xml:space="preserve">图表：2024-2029年我国物流需求情况预测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2024-2029年物流产业深度调研及未来发展现状趋势预测报告</dc:title>
  <dc:description>2024-2029年物流产业深度调研及未来发展现状趋势预测报告</dc:description>
  <dc:subject>2024-2029年物流产业深度调研及未来发展现状趋势预测报告</dc:subject>
  <cp:keywords>研究报告</cp:keywords>
  <cp:category>研究报告</cp:category>
  <cp:lastModifiedBy>北京中道泰和信息咨询有限公司</cp:lastModifiedBy>
  <dcterms:created xsi:type="dcterms:W3CDTF">2024-01-25T12:59:47+08:00</dcterms:created>
  <dcterms:modified xsi:type="dcterms:W3CDTF">2024-01-25T12:59:47+08:00</dcterms:modified>
</cp:coreProperties>
</file>

<file path=docProps/custom.xml><?xml version="1.0" encoding="utf-8"?>
<Properties xmlns="http://schemas.openxmlformats.org/officeDocument/2006/custom-properties" xmlns:vt="http://schemas.openxmlformats.org/officeDocument/2006/docPropsVTypes"/>
</file>