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2026-2031年中国镜面铝行业发展前景及投资建议研究报告</w:t>
      </w:r>
    </w:p>
    <w:p>
      <w:pPr>
        <w:spacing w:after="150"/>
      </w:pPr>
      <w:r>
        <w:rPr>
          <w:b w:val="1"/>
          <w:bCs w:val="1"/>
        </w:rPr>
        <w:t xml:space="preserve">报告简介</w:t>
      </w:r>
    </w:p>
    <w:p>
      <w:pPr>
        <w:spacing w:after="150"/>
      </w:pPr>
      <w:r>
        <w:rPr/>
        <w:t xml:space="preserve">镜面铝是运用轧延技术经过打磨等多种流程处理得到的产物，它的表面光滑，如同镜面效果一般，具有非常好的反光能力，同时它保持着自身的金属特性，是一种非常好的工业原料。它的生产制造技术在国外已经非常成熟，但是在我国还有很长的路要走，这说明了它是我国非常珍贵的工业材料。</w:t>
      </w:r>
    </w:p>
    <w:p>
      <w:pPr>
        <w:spacing w:after="150"/>
      </w:pPr>
      <w:r>
        <w:rPr/>
        <w:t xml:space="preserve">镜面铝只是这类铝材的一个统称，其实根据表面镜面度的不同，它可以多种分类，但是常见的分类方法是高、中、低三种铝材，当然还有多种细致的分类方法，向镜面度数要求比较严格的方法，就将它分为八百标准镜面、八百五十高镜面及八百九十超镜面。如果问它的颜色是什么，可能大家都会异口同声说白色，实际上是错误的。它的颜色其实是不同的，只不过大家常常接触到的都是白色，如果按照它的分类方法，应该有基础色和金属色两大类。</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镜面铝行业服务及各子行业的发展状况、上下游行业发展状况、市场供需形势、新产品与技术等进行了分析，并重点分析了中国镜面铝行业服务行业发展状况和特点，以及中国镜面铝行业服务行业将面临的挑战、企业的发展策略等。报告还对全球的镜面铝行业服务行业发展态势作了详细分析，并对镜面铝行业服务行业进行了趋向研判，是镜面铝行业服务生产、经营企业，科研、投资机构等单位准确了解目前镜面铝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镜面铝行业发展综述</w:t>
      </w:r>
    </w:p>
    <w:p>
      <w:pPr>
        <w:spacing w:before="75" w:after="0"/>
      </w:pPr>
      <w:r>
        <w:rPr/>
        <w:t xml:space="preserve">第一节 镜面铝相关概述</w:t>
      </w:r>
    </w:p>
    <w:p>
      <w:pPr>
        <w:spacing w:before="75" w:after="0"/>
      </w:pPr>
      <w:r>
        <w:rPr/>
        <w:t xml:space="preserve">一、镜面铝的简介</w:t>
      </w:r>
    </w:p>
    <w:p>
      <w:pPr>
        <w:spacing w:before="75" w:after="0"/>
      </w:pPr>
      <w:r>
        <w:rPr/>
        <w:t xml:space="preserve">二、镜面铝的主要特性</w:t>
      </w:r>
    </w:p>
    <w:p>
      <w:pPr>
        <w:spacing w:before="75" w:after="0"/>
      </w:pPr>
      <w:r>
        <w:rPr/>
        <w:t xml:space="preserve">第二节 镜面铝行业相关概述</w:t>
      </w:r>
    </w:p>
    <w:p>
      <w:pPr>
        <w:spacing w:before="75" w:after="0"/>
      </w:pPr>
      <w:r>
        <w:rPr/>
        <w:t xml:space="preserve">一、镜面铝行业定位</w:t>
      </w:r>
    </w:p>
    <w:p>
      <w:pPr>
        <w:spacing w:before="75" w:after="0"/>
      </w:pPr>
      <w:r>
        <w:rPr/>
        <w:t xml:space="preserve">二、对国民经济的贡献</w:t>
      </w:r>
    </w:p>
    <w:p>
      <w:pPr>
        <w:spacing w:before="75" w:after="0"/>
      </w:pPr>
      <w:r>
        <w:rPr/>
        <w:t xml:space="preserve">三、镜面铝行业产业链简介</w:t>
      </w:r>
    </w:p>
    <w:p>
      <w:pPr>
        <w:spacing w:before="75" w:after="0"/>
      </w:pPr>
      <w:r>
        <w:rPr>
          <w:b w:val="1"/>
          <w:bCs w:val="1"/>
        </w:rPr>
        <w:t xml:space="preserve">第二章 2021-2026年镜面铝行业市场特点概述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镜面铝行业市场环境及影响分析（pest）</w:t>
      </w:r>
    </w:p>
    <w:p>
      <w:pPr>
        <w:spacing w:before="75" w:after="0"/>
      </w:pPr>
      <w:r>
        <w:rPr/>
        <w:t xml:space="preserve">第一节 镜面铝行业政治法律环境(p)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一、镜面铝产业社会环境</w:t>
      </w:r>
    </w:p>
    <w:p>
      <w:pPr>
        <w:spacing w:before="75" w:after="0"/>
      </w:pPr>
      <w:r>
        <w:rPr/>
        <w:t xml:space="preserve">二、社会环境对行业的影响</w:t>
      </w:r>
    </w:p>
    <w:p>
      <w:pPr>
        <w:spacing w:before="75" w:after="0"/>
      </w:pPr>
      <w:r>
        <w:rPr/>
        <w:t xml:space="preserve">第四节 镜面铝行业技术环境分析(t)</w:t>
      </w:r>
    </w:p>
    <w:p>
      <w:pPr>
        <w:spacing w:before="75" w:after="0"/>
      </w:pPr>
      <w:r>
        <w:rPr/>
        <w:t xml:space="preserve">一、镜面铝技术分析</w:t>
      </w:r>
    </w:p>
    <w:p>
      <w:pPr>
        <w:spacing w:before="75" w:after="0"/>
      </w:pPr>
      <w:r>
        <w:rPr/>
        <w:t xml:space="preserve">二、镜面铝行业技术发展水平</w:t>
      </w:r>
    </w:p>
    <w:p>
      <w:pPr>
        <w:spacing w:before="75" w:after="0"/>
      </w:pPr>
      <w:r>
        <w:rPr/>
        <w:t xml:space="preserve">三、镜面铝行业技术发展趋势分析</w:t>
      </w:r>
    </w:p>
    <w:p>
      <w:pPr>
        <w:spacing w:before="75" w:after="0"/>
      </w:pPr>
      <w:r>
        <w:rPr>
          <w:b w:val="1"/>
          <w:bCs w:val="1"/>
        </w:rPr>
        <w:t xml:space="preserve">第四章 国际镜面铝行业发展分析及经验借鉴</w:t>
      </w:r>
    </w:p>
    <w:p>
      <w:pPr>
        <w:spacing w:before="75" w:after="0"/>
      </w:pPr>
      <w:r>
        <w:rPr/>
        <w:t xml:space="preserve">第一节 全球镜面铝市场总体情况分析</w:t>
      </w:r>
    </w:p>
    <w:p>
      <w:pPr>
        <w:spacing w:before="75" w:after="0"/>
      </w:pPr>
      <w:r>
        <w:rPr/>
        <w:t xml:space="preserve">一、全球镜面铝行业发展历程</w:t>
      </w:r>
    </w:p>
    <w:p>
      <w:pPr>
        <w:spacing w:before="75" w:after="0"/>
      </w:pPr>
      <w:r>
        <w:rPr/>
        <w:t xml:space="preserve">二、全球镜面铝行业竞争格局</w:t>
      </w:r>
    </w:p>
    <w:p>
      <w:pPr>
        <w:spacing w:before="75" w:after="0"/>
      </w:pPr>
      <w:r>
        <w:rPr/>
        <w:t xml:space="preserve">三、全球镜面铝市场区域分布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全球镜面铝行业发展前景分析</w:t>
      </w:r>
    </w:p>
    <w:p>
      <w:pPr>
        <w:spacing w:before="75" w:after="0"/>
      </w:pPr>
      <w:r>
        <w:rPr/>
        <w:t xml:space="preserve">一、2026-2031年全球镜面铝行业发展前景分析</w:t>
      </w:r>
    </w:p>
    <w:p>
      <w:pPr>
        <w:spacing w:before="75" w:after="0"/>
      </w:pPr>
      <w:r>
        <w:rPr/>
        <w:t xml:space="preserve">二、2026-2031年全球镜面铝行业市场规模预测</w:t>
      </w:r>
    </w:p>
    <w:p>
      <w:pPr>
        <w:spacing w:before="75" w:after="0"/>
      </w:pPr>
      <w:r>
        <w:rPr/>
        <w:t xml:space="preserve">三、2026-2031年全球镜面铝行业发展趋势分析</w:t>
      </w:r>
    </w:p>
    <w:p>
      <w:pPr>
        <w:spacing w:before="75" w:after="0"/>
      </w:pPr>
      <w:r>
        <w:rPr>
          <w:b w:val="1"/>
          <w:bCs w:val="1"/>
        </w:rPr>
        <w:t xml:space="preserve">第二部分 行业深度分析</w:t>
      </w:r>
    </w:p>
    <w:p>
      <w:pPr>
        <w:spacing w:before="75" w:after="0"/>
      </w:pPr>
      <w:r>
        <w:rPr>
          <w:b w:val="1"/>
          <w:bCs w:val="1"/>
        </w:rPr>
        <w:t xml:space="preserve">第五章 我国镜面铝行业运行现状分析</w:t>
      </w:r>
    </w:p>
    <w:p>
      <w:pPr>
        <w:spacing w:before="75" w:after="0"/>
      </w:pPr>
      <w:r>
        <w:rPr/>
        <w:t xml:space="preserve">第一节 我国镜面铝行业发展状况分析</w:t>
      </w:r>
    </w:p>
    <w:p>
      <w:pPr>
        <w:spacing w:before="75" w:after="0"/>
      </w:pPr>
      <w:r>
        <w:rPr/>
        <w:t xml:space="preserve">一、我国镜面铝行业发展阶段</w:t>
      </w:r>
    </w:p>
    <w:p>
      <w:pPr>
        <w:spacing w:before="75" w:after="0"/>
      </w:pPr>
      <w:r>
        <w:rPr/>
        <w:t xml:space="preserve">二、我国镜面铝行业发展总体概况</w:t>
      </w:r>
    </w:p>
    <w:p>
      <w:pPr>
        <w:spacing w:before="75" w:after="0"/>
      </w:pPr>
      <w:r>
        <w:rPr/>
        <w:t xml:space="preserve">三、我国镜面铝行业发展特点分析</w:t>
      </w:r>
    </w:p>
    <w:p>
      <w:pPr>
        <w:spacing w:before="75" w:after="0"/>
      </w:pPr>
      <w:r>
        <w:rPr/>
        <w:t xml:space="preserve">第二节 镜面铝行业发展现状</w:t>
      </w:r>
    </w:p>
    <w:p>
      <w:pPr>
        <w:spacing w:before="75" w:after="0"/>
      </w:pPr>
      <w:r>
        <w:rPr/>
        <w:t xml:space="preserve">一、2021-2026年我国镜面铝行业市场规模</w:t>
      </w:r>
    </w:p>
    <w:p>
      <w:pPr>
        <w:spacing w:before="75" w:after="0"/>
      </w:pPr>
      <w:r>
        <w:rPr/>
        <w:t xml:space="preserve">二、2021-2026年我国镜面铝行业发展分析</w:t>
      </w:r>
    </w:p>
    <w:p>
      <w:pPr>
        <w:spacing w:before="75" w:after="0"/>
      </w:pPr>
      <w:r>
        <w:rPr/>
        <w:t xml:space="preserve">第三节 镜面铝市场情况分析</w:t>
      </w:r>
    </w:p>
    <w:p>
      <w:pPr>
        <w:spacing w:before="75" w:after="0"/>
      </w:pPr>
      <w:r>
        <w:rPr/>
        <w:t xml:space="preserve">一、2021-2026年中国镜面铝市场总体概况</w:t>
      </w:r>
    </w:p>
    <w:p>
      <w:pPr>
        <w:spacing w:before="75" w:after="0"/>
      </w:pPr>
      <w:r>
        <w:rPr/>
        <w:t xml:space="preserve">二、2021-2026年中国镜面铝产品市场发展分析</w:t>
      </w:r>
    </w:p>
    <w:p>
      <w:pPr>
        <w:spacing w:before="75" w:after="0"/>
      </w:pPr>
      <w:r>
        <w:rPr/>
        <w:t xml:space="preserve">三、2021-2026年中国镜面铝产品市场供求分析</w:t>
      </w:r>
    </w:p>
    <w:p>
      <w:pPr>
        <w:spacing w:before="75" w:after="0"/>
      </w:pPr>
      <w:r>
        <w:rPr/>
        <w:t xml:space="preserve">四、2021-2026年中国镜面铝产品市场进出口分析</w:t>
      </w:r>
    </w:p>
    <w:p>
      <w:pPr>
        <w:spacing w:before="75" w:after="0"/>
      </w:pPr>
      <w:r>
        <w:rPr>
          <w:b w:val="1"/>
          <w:bCs w:val="1"/>
        </w:rPr>
        <w:t xml:space="preserve">第四部分 竞争格局分析</w:t>
      </w:r>
    </w:p>
    <w:p>
      <w:pPr>
        <w:spacing w:before="75" w:after="0"/>
      </w:pPr>
      <w:r>
        <w:rPr>
          <w:b w:val="1"/>
          <w:bCs w:val="1"/>
        </w:rPr>
        <w:t xml:space="preserve">第六章 镜面铝行业区域市场分析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镜面铝区域市场分析</w:t>
      </w:r>
    </w:p>
    <w:p>
      <w:pPr>
        <w:spacing w:before="75" w:after="0"/>
      </w:pPr>
      <w:r>
        <w:rPr/>
        <w:t xml:space="preserve">一、东北地区镜面铝市场分析</w:t>
      </w:r>
    </w:p>
    <w:p>
      <w:pPr>
        <w:spacing w:before="75" w:after="0"/>
      </w:pPr>
      <w:r>
        <w:rPr/>
        <w:t xml:space="preserve">二、华北地区镜面铝市场分析</w:t>
      </w:r>
    </w:p>
    <w:p>
      <w:pPr>
        <w:spacing w:before="75" w:after="0"/>
      </w:pPr>
      <w:r>
        <w:rPr/>
        <w:t xml:space="preserve">三、华东地区镜面铝市场分析</w:t>
      </w:r>
    </w:p>
    <w:p>
      <w:pPr>
        <w:spacing w:before="75" w:after="0"/>
      </w:pPr>
      <w:r>
        <w:rPr/>
        <w:t xml:space="preserve">四、华南地区镜面铝市场分析</w:t>
      </w:r>
    </w:p>
    <w:p>
      <w:pPr>
        <w:spacing w:before="75" w:after="0"/>
      </w:pPr>
      <w:r>
        <w:rPr/>
        <w:t xml:space="preserve">五、华中地区镜面铝市场分析</w:t>
      </w:r>
    </w:p>
    <w:p>
      <w:pPr>
        <w:spacing w:before="75" w:after="0"/>
      </w:pPr>
      <w:r>
        <w:rPr/>
        <w:t xml:space="preserve">六、西部地区镜面铝市场分析</w:t>
      </w:r>
    </w:p>
    <w:p>
      <w:pPr>
        <w:spacing w:before="75" w:after="0"/>
      </w:pPr>
      <w:r>
        <w:rPr>
          <w:b w:val="1"/>
          <w:bCs w:val="1"/>
        </w:rPr>
        <w:t xml:space="preserve">第七章 2026-2031年镜面铝行业竞争形势</w:t>
      </w:r>
    </w:p>
    <w:p>
      <w:pPr>
        <w:spacing w:before="75" w:after="0"/>
      </w:pPr>
      <w:r>
        <w:rPr/>
        <w:t xml:space="preserve">第一节 行业总体市场竞争状况分析</w:t>
      </w:r>
    </w:p>
    <w:p>
      <w:pPr>
        <w:spacing w:before="75" w:after="0"/>
      </w:pPr>
      <w:r>
        <w:rPr/>
        <w:t xml:space="preserve">一、镜面铝行业竞争结构分析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二、镜面铝行业集中度分析</w:t>
      </w:r>
    </w:p>
    <w:p>
      <w:pPr>
        <w:spacing w:before="75" w:after="0"/>
      </w:pPr>
      <w:r>
        <w:rPr/>
        <w:t xml:space="preserve">三、镜面铝行业swot分析</w:t>
      </w:r>
    </w:p>
    <w:p>
      <w:pPr>
        <w:spacing w:before="75" w:after="0"/>
      </w:pPr>
      <w:r>
        <w:rPr/>
        <w:t xml:space="preserve">1、镜面铝行业优势分析</w:t>
      </w:r>
    </w:p>
    <w:p>
      <w:pPr>
        <w:spacing w:before="75" w:after="0"/>
      </w:pPr>
      <w:r>
        <w:rPr/>
        <w:t xml:space="preserve">2、镜面铝行业劣势分析</w:t>
      </w:r>
    </w:p>
    <w:p>
      <w:pPr>
        <w:spacing w:before="75" w:after="0"/>
      </w:pPr>
      <w:r>
        <w:rPr/>
        <w:t xml:space="preserve">3、镜面铝行业机会分析</w:t>
      </w:r>
    </w:p>
    <w:p>
      <w:pPr>
        <w:spacing w:before="75" w:after="0"/>
      </w:pPr>
      <w:r>
        <w:rPr/>
        <w:t xml:space="preserve">4、镜面铝行业威胁分析</w:t>
      </w:r>
    </w:p>
    <w:p>
      <w:pPr>
        <w:spacing w:before="75" w:after="0"/>
      </w:pPr>
      <w:r>
        <w:rPr/>
        <w:t xml:space="preserve">第二节 中国镜面铝行业竞争格局综述</w:t>
      </w:r>
    </w:p>
    <w:p>
      <w:pPr>
        <w:spacing w:before="75" w:after="0"/>
      </w:pPr>
      <w:r>
        <w:rPr/>
        <w:t xml:space="preserve">一、镜面铝行业竞争概况</w:t>
      </w:r>
    </w:p>
    <w:p>
      <w:pPr>
        <w:spacing w:before="75" w:after="0"/>
      </w:pPr>
      <w:r>
        <w:rPr/>
        <w:t xml:space="preserve">二、中国镜面铝行业竞争力分析</w:t>
      </w:r>
    </w:p>
    <w:p>
      <w:pPr>
        <w:spacing w:before="75" w:after="0"/>
      </w:pPr>
      <w:r>
        <w:rPr/>
        <w:t xml:space="preserve">三、中国镜面铝产品竞争力优势分析</w:t>
      </w:r>
    </w:p>
    <w:p>
      <w:pPr>
        <w:spacing w:before="75" w:after="0"/>
      </w:pPr>
      <w:r>
        <w:rPr/>
        <w:t xml:space="preserve">四、镜面铝行业主要企业竞争力分析</w:t>
      </w:r>
    </w:p>
    <w:p>
      <w:pPr>
        <w:spacing w:before="75" w:after="0"/>
      </w:pPr>
      <w:r>
        <w:rPr/>
        <w:t xml:space="preserve">第三节 镜面铝行业竞争格局分析</w:t>
      </w:r>
    </w:p>
    <w:p>
      <w:pPr>
        <w:spacing w:before="75" w:after="0"/>
      </w:pPr>
      <w:r>
        <w:rPr/>
        <w:t xml:space="preserve">一、国内外镜面铝竞争分析</w:t>
      </w:r>
    </w:p>
    <w:p>
      <w:pPr>
        <w:spacing w:before="75" w:after="0"/>
      </w:pPr>
      <w:r>
        <w:rPr/>
        <w:t xml:space="preserve">二、我国镜面铝市场竞争分析</w:t>
      </w:r>
    </w:p>
    <w:p>
      <w:pPr>
        <w:spacing w:before="75" w:after="0"/>
      </w:pPr>
      <w:r>
        <w:rPr/>
        <w:t xml:space="preserve">三、我国镜面铝市场集中度分析</w:t>
      </w:r>
    </w:p>
    <w:p>
      <w:pPr>
        <w:spacing w:before="75" w:after="0"/>
      </w:pPr>
      <w:r>
        <w:rPr/>
        <w:t xml:space="preserve">四、国内主要镜面铝企业动向</w:t>
      </w:r>
    </w:p>
    <w:p>
      <w:pPr>
        <w:spacing w:before="75" w:after="0"/>
      </w:pPr>
      <w:r>
        <w:rPr>
          <w:b w:val="1"/>
          <w:bCs w:val="1"/>
        </w:rPr>
        <w:t xml:space="preserve">第八章 2026-2031年镜面铝行业领先企业经营形势分析</w:t>
      </w:r>
    </w:p>
    <w:p>
      <w:pPr>
        <w:spacing w:before="75" w:after="0"/>
      </w:pPr>
      <w:r>
        <w:rPr/>
        <w:t xml:space="preserve">第一节 河南明泰铝业有限公司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浙江巨科新材料</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河南润鑫新材料股份有限公司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忠旺铝材</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南山铝业</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西南铝业</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2026-2031年镜面铝行业前景及投资价值</w:t>
      </w:r>
    </w:p>
    <w:p>
      <w:pPr>
        <w:spacing w:before="75" w:after="0"/>
      </w:pPr>
      <w:r>
        <w:rPr/>
        <w:t xml:space="preserve">第一节 2026-2031年镜面铝市场发展前景</w:t>
      </w:r>
    </w:p>
    <w:p>
      <w:pPr>
        <w:spacing w:before="75" w:after="0"/>
      </w:pPr>
      <w:r>
        <w:rPr/>
        <w:t xml:space="preserve">一、2026-2031年镜面铝市场发展潜力</w:t>
      </w:r>
    </w:p>
    <w:p>
      <w:pPr>
        <w:spacing w:before="75" w:after="0"/>
      </w:pPr>
      <w:r>
        <w:rPr/>
        <w:t xml:space="preserve">二、2026-2031年镜面铝市场发展前景展望</w:t>
      </w:r>
    </w:p>
    <w:p>
      <w:pPr>
        <w:spacing w:before="75" w:after="0"/>
      </w:pPr>
      <w:r>
        <w:rPr/>
        <w:t xml:space="preserve">三、2026-2031年镜面铝细分行业发展前景分析</w:t>
      </w:r>
    </w:p>
    <w:p>
      <w:pPr>
        <w:spacing w:before="75" w:after="0"/>
      </w:pPr>
      <w:r>
        <w:rPr/>
        <w:t xml:space="preserve">第二节 2026-2031年镜面铝市场发展趋势预测</w:t>
      </w:r>
    </w:p>
    <w:p>
      <w:pPr>
        <w:spacing w:before="75" w:after="0"/>
      </w:pPr>
      <w:r>
        <w:rPr/>
        <w:t xml:space="preserve">一、2026-2031年镜面铝行业发展趋势</w:t>
      </w:r>
    </w:p>
    <w:p>
      <w:pPr>
        <w:spacing w:before="75" w:after="0"/>
      </w:pPr>
      <w:r>
        <w:rPr/>
        <w:t xml:space="preserve">二、2026-2031年镜面铝市场规模预测</w:t>
      </w:r>
    </w:p>
    <w:p>
      <w:pPr>
        <w:spacing w:before="75" w:after="0"/>
      </w:pPr>
      <w:r>
        <w:rPr/>
        <w:t xml:space="preserve">三、2026-2031年镜面铝行业应用趋势预测</w:t>
      </w:r>
    </w:p>
    <w:p>
      <w:pPr>
        <w:spacing w:before="75" w:after="0"/>
      </w:pPr>
      <w:r>
        <w:rPr/>
        <w:t xml:space="preserve">四、2026-2031年细分市场发展趋势预测</w:t>
      </w:r>
    </w:p>
    <w:p>
      <w:pPr>
        <w:spacing w:before="75" w:after="0"/>
      </w:pPr>
      <w:r>
        <w:rPr/>
        <w:t xml:space="preserve">第三节 2026-2031年中国镜面铝行业供需预测</w:t>
      </w:r>
    </w:p>
    <w:p>
      <w:pPr>
        <w:spacing w:before="75" w:after="0"/>
      </w:pPr>
      <w:r>
        <w:rPr/>
        <w:t xml:space="preserve">一、2026-2031年中国镜面铝行业供给预测</w:t>
      </w:r>
    </w:p>
    <w:p>
      <w:pPr>
        <w:spacing w:before="75" w:after="0"/>
      </w:pPr>
      <w:r>
        <w:rPr/>
        <w:t xml:space="preserve">二、2026-2031年中国镜面铝行业需求预测</w:t>
      </w:r>
    </w:p>
    <w:p>
      <w:pPr>
        <w:spacing w:before="75" w:after="0"/>
      </w:pPr>
      <w:r>
        <w:rPr/>
        <w:t xml:space="preserve">三、2026-2031年中国镜面铝行业供需平衡预测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镜面铝行业进入壁垒分析</w:t>
      </w:r>
    </w:p>
    <w:p>
      <w:pPr>
        <w:spacing w:before="75" w:after="0"/>
      </w:pPr>
      <w:r>
        <w:rPr/>
        <w:t xml:space="preserve">第六节 2026-2031年镜面铝行业发展的影响因素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2026-2031年镜面铝行业发展面对的问题和对策建议</w:t>
      </w:r>
    </w:p>
    <w:p>
      <w:pPr>
        <w:spacing w:before="75" w:after="0"/>
      </w:pPr>
      <w:r>
        <w:rPr>
          <w:b w:val="1"/>
          <w:bCs w:val="1"/>
        </w:rPr>
        <w:t xml:space="preserve">第十章 2026-2031年镜面铝行业投资机会与风险防范</w:t>
      </w:r>
    </w:p>
    <w:p>
      <w:pPr>
        <w:spacing w:before="75" w:after="0"/>
      </w:pPr>
      <w:r>
        <w:rPr/>
        <w:t xml:space="preserve">第一节 镜面铝行业投融资情况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四、镜面铝行业投资现状分析</w:t>
      </w:r>
    </w:p>
    <w:p>
      <w:pPr>
        <w:spacing w:before="75" w:after="0"/>
      </w:pPr>
      <w:r>
        <w:rPr/>
        <w:t xml:space="preserve">第二节 2026-2031年镜面铝行业投资机会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四、镜面铝行业投资机遇</w:t>
      </w:r>
    </w:p>
    <w:p>
      <w:pPr>
        <w:spacing w:before="75" w:after="0"/>
      </w:pPr>
      <w:r>
        <w:rPr/>
        <w:t xml:space="preserve">第三节 2026-2031年镜面铝行业投资风险分析</w:t>
      </w:r>
    </w:p>
    <w:p>
      <w:pPr>
        <w:spacing w:before="75" w:after="0"/>
      </w:pPr>
      <w:r>
        <w:rPr/>
        <w:t xml:space="preserve">第四节 中国镜面铝行业投资建议</w:t>
      </w:r>
    </w:p>
    <w:p>
      <w:pPr>
        <w:spacing w:before="75" w:after="0"/>
      </w:pPr>
      <w:r>
        <w:rPr/>
        <w:t xml:space="preserve">一、镜面铝行业未来发展方向</w:t>
      </w:r>
    </w:p>
    <w:p>
      <w:pPr>
        <w:spacing w:before="75" w:after="0"/>
      </w:pPr>
      <w:r>
        <w:rPr/>
        <w:t xml:space="preserve">二、镜面铝行业主要投资建议</w:t>
      </w:r>
    </w:p>
    <w:p>
      <w:pPr>
        <w:spacing w:before="75" w:after="0"/>
      </w:pPr>
      <w:r>
        <w:rPr>
          <w:b w:val="1"/>
          <w:bCs w:val="1"/>
        </w:rPr>
        <w:t xml:space="preserve">第十一章 研究结论及发展建议</w:t>
      </w:r>
    </w:p>
    <w:p>
      <w:pPr>
        <w:spacing w:before="75" w:after="0"/>
      </w:pPr>
      <w:r>
        <w:rPr/>
        <w:t xml:space="preserve">第一节 镜面铝行业研究结论及建议</w:t>
      </w:r>
    </w:p>
    <w:p>
      <w:pPr>
        <w:spacing w:before="75" w:after="0"/>
      </w:pPr>
      <w:r>
        <w:rPr/>
        <w:t xml:space="preserve">第二节 镜面铝关联行业研究结论及建议</w:t>
      </w:r>
    </w:p>
    <w:p>
      <w:pPr>
        <w:spacing w:before="75" w:after="0"/>
      </w:pPr>
      <w:r>
        <w:rPr/>
        <w:t xml:space="preserve">第三节 中道泰和镜面铝行业发展建议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图表：镜面铝产业链分析</w:t>
      </w:r>
    </w:p>
    <w:p>
      <w:pPr>
        <w:spacing w:before="75" w:after="0"/>
      </w:pPr>
      <w:r>
        <w:rPr/>
        <w:t xml:space="preserve">图表：国际镜面铝市场规模</w:t>
      </w:r>
    </w:p>
    <w:p>
      <w:pPr>
        <w:spacing w:before="75" w:after="0"/>
      </w:pPr>
      <w:r>
        <w:rPr/>
        <w:t xml:space="preserve">图表：国际镜面铝生命周期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图表：2021-2026年中国镜面铝市场规模</w:t>
      </w:r>
    </w:p>
    <w:p>
      <w:pPr>
        <w:spacing w:before="75" w:after="0"/>
      </w:pPr>
      <w:r>
        <w:rPr/>
        <w:t xml:space="preserve">图表：2021-2026年我国镜面铝需求情况</w:t>
      </w:r>
    </w:p>
    <w:p>
      <w:pPr>
        <w:spacing w:before="75" w:after="0"/>
      </w:pPr>
      <w:r>
        <w:rPr/>
        <w:t xml:space="preserve">图表：2026-2031年中国镜面铝市场规模预测</w:t>
      </w:r>
    </w:p>
    <w:p>
      <w:pPr>
        <w:spacing w:before="75" w:after="0"/>
      </w:pPr>
      <w:r>
        <w:rPr/>
        <w:t xml:space="preserve">图表：2026-2031年我国镜面铝供应情况预测</w:t>
      </w:r>
    </w:p>
    <w:p>
      <w:pPr>
        <w:spacing w:before="75" w:after="0"/>
      </w:pPr>
      <w:r>
        <w:rPr/>
        <w:t xml:space="preserve">图表：2026-2031年我国镜面铝需求情况预测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2026-2031年中国镜面铝行业发展前景及投资建议研究报告</dc:title>
  <dc:description>2026-2031年中国镜面铝行业发展前景及投资建议研究报告</dc:description>
  <dc:subject>2026-2031年中国镜面铝行业发展前景及投资建议研究报告</dc:subject>
  <cp:keywords>研究报告</cp:keywords>
  <cp:category>研究报告</cp:category>
  <cp:lastModifiedBy>北京中道泰和信息咨询有限公司</cp:lastModifiedBy>
  <dcterms:created xsi:type="dcterms:W3CDTF">2026-03-30T04:21:51+08:00</dcterms:created>
  <dcterms:modified xsi:type="dcterms:W3CDTF">2026-03-30T04:21:51+08:00</dcterms:modified>
</cp:coreProperties>
</file>

<file path=docProps/custom.xml><?xml version="1.0" encoding="utf-8"?>
<Properties xmlns="http://schemas.openxmlformats.org/officeDocument/2006/custom-properties" xmlns:vt="http://schemas.openxmlformats.org/officeDocument/2006/docPropsVTypes"/>
</file>