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2026-2031年中国织袜机行业竞争格局分析及发展前景预测报告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织袜机行业竞争的不断加剧，大型企业间并购整合与资本运作日趋频繁，国内外优秀的织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织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织袜机行业的市场走向和发展趋势。</w:t>
      </w:r>
    </w:p>
    <w:p>
      <w:pPr>
        <w:spacing w:after="150"/>
      </w:pPr>
      <w:r>
        <w:rPr/>
        <w:t xml:space="preserve">本报告专业!权威!报告根据织袜机行业的发展轨迹及多年的实践经验，对中国织袜机行业的内外部环境、行业发展现状、产业链发展状况、市场供需、竞争格局、标杆企业、发展趋势、机会风险、发展策略与投资建议等进行了分析，并重点分析了我国织袜机行业将面临的机遇与挑战，对织袜机行业未来的发展趋势及前景作出审慎分析与预测。是织袜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织袜机相关概述</w:t>
      </w:r>
    </w:p>
    <w:p>
      <w:pPr>
        <w:spacing w:before="75" w:after="0"/>
      </w:pPr>
      <w:r>
        <w:rPr/>
        <w:t xml:space="preserve">第一节 织袜机概念</w:t>
      </w:r>
    </w:p>
    <w:p>
      <w:pPr>
        <w:spacing w:before="75" w:after="0"/>
      </w:pPr>
      <w:r>
        <w:rPr/>
        <w:t xml:space="preserve">第二节 织袜机行业发展历程</w:t>
      </w:r>
    </w:p>
    <w:p>
      <w:pPr>
        <w:spacing w:before="75" w:after="0"/>
      </w:pPr>
      <w:r>
        <w:rPr/>
        <w:t xml:space="preserve">第三节 织袜机分类情况</w:t>
      </w:r>
    </w:p>
    <w:p>
      <w:pPr>
        <w:spacing w:before="75" w:after="0"/>
      </w:pPr>
      <w:r>
        <w:rPr/>
        <w:t xml:space="preserve">第四节 织袜机产业链分析</w:t>
      </w:r>
    </w:p>
    <w:p>
      <w:pPr>
        <w:spacing w:before="75" w:after="0"/>
      </w:pPr>
      <w:r>
        <w:rPr>
          <w:b w:val="1"/>
          <w:bCs w:val="1"/>
        </w:rPr>
        <w:t xml:space="preserve">第二章 织袜机发展环境及政策分析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二、中国宏观经济趋势预测</w:t>
      </w:r>
    </w:p>
    <w:p>
      <w:pPr>
        <w:spacing w:before="75" w:after="0"/>
      </w:pPr>
      <w:r>
        <w:rPr/>
        <w:t xml:space="preserve">第二节 行业相关政策、法规、标准</w:t>
      </w:r>
    </w:p>
    <w:p>
      <w:pPr>
        <w:spacing w:before="75" w:after="0"/>
      </w:pPr>
      <w:r>
        <w:rPr/>
        <w:t xml:space="preserve">第三节 我国袜机产业发展因素</w:t>
      </w:r>
    </w:p>
    <w:p>
      <w:pPr>
        <w:spacing w:before="75" w:after="0"/>
      </w:pPr>
      <w:r>
        <w:rPr/>
        <w:t xml:space="preserve">一、袜子产业发展因素</w:t>
      </w:r>
    </w:p>
    <w:p>
      <w:pPr>
        <w:spacing w:before="75" w:after="0"/>
      </w:pPr>
      <w:r>
        <w:rPr/>
        <w:t xml:space="preserve">二、中国经济持续发展因素</w:t>
      </w:r>
    </w:p>
    <w:p>
      <w:pPr>
        <w:spacing w:before="75" w:after="0"/>
      </w:pPr>
      <w:r>
        <w:rPr/>
        <w:t xml:space="preserve">三、国家政策支持因素</w:t>
      </w:r>
    </w:p>
    <w:p>
      <w:pPr>
        <w:spacing w:before="75" w:after="0"/>
      </w:pPr>
      <w:r>
        <w:rPr>
          <w:b w:val="1"/>
          <w:bCs w:val="1"/>
        </w:rPr>
        <w:t xml:space="preserve">第三章 中国织袜机生产现状分析</w:t>
      </w:r>
    </w:p>
    <w:p>
      <w:pPr>
        <w:spacing w:before="75" w:after="0"/>
      </w:pPr>
      <w:r>
        <w:rPr/>
        <w:t xml:space="preserve">第一节 织袜机产能概况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第二节 织袜机产量概况</w:t>
      </w:r>
    </w:p>
    <w:p>
      <w:pPr>
        <w:spacing w:before="75" w:after="0"/>
      </w:pPr>
      <w:r>
        <w:rPr/>
        <w:t xml:space="preserve">一、2021-2026年产量分析</w:t>
      </w:r>
    </w:p>
    <w:p>
      <w:pPr>
        <w:spacing w:before="75" w:after="0"/>
      </w:pPr>
      <w:r>
        <w:rPr/>
        <w:t xml:space="preserve">二、2021-2026年产能利用率分析</w:t>
      </w:r>
    </w:p>
    <w:p>
      <w:pPr>
        <w:spacing w:before="75" w:after="0"/>
      </w:pPr>
      <w:r>
        <w:rPr/>
        <w:t xml:space="preserve">三、2026-2031年产量预测</w:t>
      </w:r>
    </w:p>
    <w:p>
      <w:pPr>
        <w:spacing w:before="75" w:after="0"/>
      </w:pPr>
      <w:r>
        <w:rPr/>
        <w:t xml:space="preserve">第三节 织袜机产业的生命周期分析</w:t>
      </w:r>
    </w:p>
    <w:p>
      <w:pPr>
        <w:spacing w:before="75" w:after="0"/>
      </w:pPr>
      <w:r>
        <w:rPr/>
        <w:t xml:space="preserve">第四节 织袜机产业供需情况</w:t>
      </w:r>
    </w:p>
    <w:p>
      <w:pPr>
        <w:spacing w:before="75" w:after="0"/>
      </w:pPr>
      <w:r>
        <w:rPr>
          <w:b w:val="1"/>
          <w:bCs w:val="1"/>
        </w:rPr>
        <w:t xml:space="preserve">第四章 织袜机国内产品价格走势及影响因素分析</w:t>
      </w:r>
    </w:p>
    <w:p>
      <w:pPr>
        <w:spacing w:before="75" w:after="0"/>
      </w:pPr>
      <w:r>
        <w:rPr/>
        <w:t xml:space="preserve">第一节 国内产品当前市场价格及评述</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第五章 2021-2026年中国织袜机行业总体发展状况</w:t>
      </w:r>
    </w:p>
    <w:p>
      <w:pPr>
        <w:spacing w:before="75" w:after="0"/>
      </w:pPr>
      <w:r>
        <w:rPr/>
        <w:t xml:space="preserve">第一节 中国织袜机行业规模情况分析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五、行业盈利规模状况分析</w:t>
      </w:r>
    </w:p>
    <w:p>
      <w:pPr>
        <w:spacing w:before="75" w:after="0"/>
      </w:pPr>
      <w:r>
        <w:rPr/>
        <w:t xml:space="preserve">第二节 中国织袜机行业产销情况分析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中国织袜机行业财务能力分析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2021-2026年中国织袜机行业发展概况</w:t>
      </w:r>
    </w:p>
    <w:p>
      <w:pPr>
        <w:spacing w:before="75" w:after="0"/>
      </w:pPr>
      <w:r>
        <w:rPr/>
        <w:t xml:space="preserve">第一节 2021-2026年中国织袜机行业发展态势分析</w:t>
      </w:r>
    </w:p>
    <w:p>
      <w:pPr>
        <w:spacing w:before="75" w:after="0"/>
      </w:pPr>
      <w:r>
        <w:rPr/>
        <w:t xml:space="preserve">第二节 2021-2026年中国织袜机行业发展特点分析</w:t>
      </w:r>
    </w:p>
    <w:p>
      <w:pPr>
        <w:spacing w:before="75" w:after="0"/>
      </w:pPr>
      <w:r>
        <w:rPr/>
        <w:t xml:space="preserve">第三节 2021-2026年中国织袜机行业技术发展动态</w:t>
      </w:r>
    </w:p>
    <w:p>
      <w:pPr>
        <w:spacing w:before="75" w:after="0"/>
      </w:pPr>
      <w:r>
        <w:rPr/>
        <w:t xml:space="preserve">第四节 2021-2026年中国织袜机行业市场供需分析</w:t>
      </w:r>
    </w:p>
    <w:p>
      <w:pPr>
        <w:spacing w:before="75" w:after="0"/>
      </w:pPr>
      <w:r>
        <w:rPr>
          <w:b w:val="1"/>
          <w:bCs w:val="1"/>
        </w:rPr>
        <w:t xml:space="preserve">第七章 中国织袜机行业区域市场分析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华中地区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华南地区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西部地区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第八章 织袜机行业市场竞争策略分析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织袜机市场竞争策略分析</w:t>
      </w:r>
    </w:p>
    <w:p>
      <w:pPr>
        <w:spacing w:before="75" w:after="0"/>
      </w:pPr>
      <w:r>
        <w:rPr/>
        <w:t xml:space="preserve">一、织袜机市场竞争优势分析</w:t>
      </w:r>
    </w:p>
    <w:p>
      <w:pPr>
        <w:spacing w:before="75" w:after="0"/>
      </w:pPr>
      <w:r>
        <w:rPr/>
        <w:t xml:space="preserve">二、织袜机产品竞争策略分析</w:t>
      </w:r>
    </w:p>
    <w:p>
      <w:pPr>
        <w:spacing w:before="75" w:after="0"/>
      </w:pPr>
      <w:r>
        <w:rPr/>
        <w:t xml:space="preserve">第三节 浙江袜业竞争优势及经验解析</w:t>
      </w:r>
    </w:p>
    <w:p>
      <w:pPr>
        <w:spacing w:before="75" w:after="0"/>
      </w:pPr>
      <w:r>
        <w:rPr/>
        <w:t xml:space="preserve">一、大唐袜业集群的发展状况</w:t>
      </w:r>
    </w:p>
    <w:p>
      <w:pPr>
        <w:spacing w:before="75" w:after="0"/>
      </w:pPr>
      <w:r>
        <w:rPr/>
        <w:t xml:space="preserve">二、大唐袜业集群竞争力分析</w:t>
      </w:r>
    </w:p>
    <w:p>
      <w:pPr>
        <w:spacing w:before="75" w:after="0"/>
      </w:pPr>
      <w:r>
        <w:rPr/>
        <w:t xml:space="preserve">三、大唐袜业未来发展规划</w:t>
      </w:r>
    </w:p>
    <w:p>
      <w:pPr>
        <w:spacing w:before="75" w:after="0"/>
      </w:pPr>
      <w:r>
        <w:rPr/>
        <w:t xml:space="preserve">四、浙江地区袜机制造商部分名录</w:t>
      </w:r>
    </w:p>
    <w:p>
      <w:pPr>
        <w:spacing w:before="75" w:after="0"/>
      </w:pPr>
      <w:r>
        <w:rPr/>
        <w:t xml:space="preserve">第四节 织袜机加工企业竞争策略分析</w:t>
      </w:r>
    </w:p>
    <w:p>
      <w:pPr>
        <w:spacing w:before="75" w:after="0"/>
      </w:pPr>
      <w:r>
        <w:rPr/>
        <w:t xml:space="preserve">一、2026-2031年我国织袜机市场竞争趋势</w:t>
      </w:r>
    </w:p>
    <w:p>
      <w:pPr>
        <w:spacing w:before="75" w:after="0"/>
      </w:pPr>
      <w:r>
        <w:rPr/>
        <w:t xml:space="preserve">二、2026-2031年织袜机行业竞争格局展望</w:t>
      </w:r>
    </w:p>
    <w:p>
      <w:pPr>
        <w:spacing w:before="75" w:after="0"/>
      </w:pPr>
      <w:r>
        <w:rPr/>
        <w:t xml:space="preserve">三、2026-2031年织袜机行业竞争策略分析</w:t>
      </w:r>
    </w:p>
    <w:p>
      <w:pPr>
        <w:spacing w:before="75" w:after="0"/>
      </w:pPr>
      <w:r>
        <w:rPr>
          <w:b w:val="1"/>
          <w:bCs w:val="1"/>
        </w:rPr>
        <w:t xml:space="preserve">第九章 织袜机行业投资与发展前景分析</w:t>
      </w:r>
    </w:p>
    <w:p>
      <w:pPr>
        <w:spacing w:before="75" w:after="0"/>
      </w:pPr>
      <w:r>
        <w:rPr/>
        <w:t xml:space="preserve">第一节 2021-2026年织袜机行业投资情况分析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三、2021-2026年总体投资结构</w:t>
      </w:r>
    </w:p>
    <w:p>
      <w:pPr>
        <w:spacing w:before="75" w:after="0"/>
      </w:pPr>
      <w:r>
        <w:rPr/>
        <w:t xml:space="preserve">四、2021-2026年分地区投资分析</w:t>
      </w:r>
    </w:p>
    <w:p>
      <w:pPr>
        <w:spacing w:before="75" w:after="0"/>
      </w:pPr>
      <w:r>
        <w:rPr/>
        <w:t xml:space="preserve">第二节 织袜机行业投资机会分析</w:t>
      </w:r>
    </w:p>
    <w:p>
      <w:pPr>
        <w:spacing w:before="75" w:after="0"/>
      </w:pPr>
      <w:r>
        <w:rPr/>
        <w:t xml:space="preserve">一、织袜机投资项目分析</w:t>
      </w:r>
    </w:p>
    <w:p>
      <w:pPr>
        <w:spacing w:before="75" w:after="0"/>
      </w:pPr>
      <w:r>
        <w:rPr/>
        <w:t xml:space="preserve">二、可以投资的织袜机模式</w:t>
      </w:r>
    </w:p>
    <w:p>
      <w:pPr>
        <w:spacing w:before="75" w:after="0"/>
      </w:pPr>
      <w:r>
        <w:rPr/>
        <w:t xml:space="preserve">三、2021-2026年织袜机投资机会</w:t>
      </w:r>
    </w:p>
    <w:p>
      <w:pPr>
        <w:spacing w:before="75" w:after="0"/>
      </w:pPr>
      <w:r>
        <w:rPr/>
        <w:t xml:space="preserve">四、未来织袜机产品投资新方向</w:t>
      </w:r>
    </w:p>
    <w:p>
      <w:pPr>
        <w:spacing w:before="75" w:after="0"/>
      </w:pPr>
      <w:r>
        <w:rPr/>
        <w:t xml:space="preserve">第三节 织袜机行业发展前景分析</w:t>
      </w:r>
    </w:p>
    <w:p>
      <w:pPr>
        <w:spacing w:before="75" w:after="0"/>
      </w:pPr>
      <w:r>
        <w:rPr/>
        <w:t xml:space="preserve">一、2026-2031年织袜机市场面临的发展商机</w:t>
      </w:r>
    </w:p>
    <w:p>
      <w:pPr>
        <w:spacing w:before="75" w:after="0"/>
      </w:pPr>
      <w:r>
        <w:rPr>
          <w:b w:val="1"/>
          <w:bCs w:val="1"/>
        </w:rPr>
        <w:t xml:space="preserve">第十章 织袜机行业竞争格局分析</w:t>
      </w:r>
    </w:p>
    <w:p>
      <w:pPr>
        <w:spacing w:before="75" w:after="0"/>
      </w:pPr>
      <w:r>
        <w:rPr/>
        <w:t xml:space="preserve">第一节 织袜机行业集中度分析</w:t>
      </w:r>
    </w:p>
    <w:p>
      <w:pPr>
        <w:spacing w:before="75" w:after="0"/>
      </w:pPr>
      <w:r>
        <w:rPr/>
        <w:t xml:space="preserve">一、织袜机市场集中度分析</w:t>
      </w:r>
    </w:p>
    <w:p>
      <w:pPr>
        <w:spacing w:before="75" w:after="0"/>
      </w:pPr>
      <w:r>
        <w:rPr/>
        <w:t xml:space="preserve">二、织袜机区域集中度分析</w:t>
      </w:r>
    </w:p>
    <w:p>
      <w:pPr>
        <w:spacing w:before="75" w:after="0"/>
      </w:pPr>
      <w:r>
        <w:rPr/>
        <w:t xml:space="preserve">三、织袜机省市集中度分析</w:t>
      </w:r>
    </w:p>
    <w:p>
      <w:pPr>
        <w:spacing w:before="75" w:after="0"/>
      </w:pPr>
      <w:r>
        <w:rPr/>
        <w:t xml:space="preserve">第二节 织袜机行业主要企业竞争力分析</w:t>
      </w:r>
    </w:p>
    <w:p>
      <w:pPr>
        <w:spacing w:before="75" w:after="0"/>
      </w:pPr>
      <w:r>
        <w:rPr/>
        <w:t xml:space="preserve">一、重点企业资产总计对比分析</w:t>
      </w:r>
    </w:p>
    <w:p>
      <w:pPr>
        <w:spacing w:before="75" w:after="0"/>
      </w:pPr>
      <w:r>
        <w:rPr/>
        <w:t xml:space="preserve">二、重点企业资产总计对比分析</w:t>
      </w:r>
    </w:p>
    <w:p>
      <w:pPr>
        <w:spacing w:before="75" w:after="0"/>
      </w:pPr>
      <w:r>
        <w:rPr/>
        <w:t xml:space="preserve">三、重点企业从业人员对比分析</w:t>
      </w:r>
    </w:p>
    <w:p>
      <w:pPr>
        <w:spacing w:before="75" w:after="0"/>
      </w:pPr>
      <w:r>
        <w:rPr/>
        <w:t xml:space="preserve">四、重点企业全年营业收入对比分析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第三节 织袜机行业竞争格局分析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六、西部地区</w:t>
      </w:r>
    </w:p>
    <w:p>
      <w:pPr>
        <w:spacing w:before="75" w:after="0"/>
      </w:pPr>
      <w:r>
        <w:rPr>
          <w:b w:val="1"/>
          <w:bCs w:val="1"/>
        </w:rPr>
        <w:t xml:space="preserve">第十一章 织袜机上游原材料供应状况分析</w:t>
      </w:r>
    </w:p>
    <w:p>
      <w:pPr>
        <w:spacing w:before="75" w:after="0"/>
      </w:pPr>
      <w:r>
        <w:rPr/>
        <w:t xml:space="preserve">第一节 主要原材料</w:t>
      </w:r>
    </w:p>
    <w:p>
      <w:pPr>
        <w:spacing w:before="75" w:after="0"/>
      </w:pPr>
      <w:r>
        <w:rPr/>
        <w:t xml:space="preserve">第二节 2021-2026年主要原材料价格及供应情况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第十二章 伺服电机发展及在织袜机中的应用</w:t>
      </w:r>
    </w:p>
    <w:p>
      <w:pPr>
        <w:spacing w:before="75" w:after="0"/>
      </w:pPr>
      <w:r>
        <w:rPr/>
        <w:t xml:space="preserve">第一节 伺服驱动和伺服电机在袜机行业中的应用</w:t>
      </w:r>
    </w:p>
    <w:p>
      <w:pPr>
        <w:spacing w:before="75" w:after="0"/>
      </w:pPr>
      <w:r>
        <w:rPr/>
        <w:t xml:space="preserve">第二节 伺服驱动和伺服电机技术发展</w:t>
      </w:r>
    </w:p>
    <w:p>
      <w:pPr>
        <w:spacing w:before="75" w:after="0"/>
      </w:pPr>
      <w:r>
        <w:rPr/>
        <w:t xml:space="preserve">第三节 伺服驱动和伺服电机在袜业中的应用前景</w:t>
      </w:r>
    </w:p>
    <w:p>
      <w:pPr>
        <w:spacing w:before="75" w:after="0"/>
      </w:pPr>
      <w:r>
        <w:rPr>
          <w:b w:val="1"/>
          <w:bCs w:val="1"/>
        </w:rPr>
        <w:t xml:space="preserve">第十三章 伺服驱动和伺服电机主要供应商发展</w:t>
      </w:r>
    </w:p>
    <w:p>
      <w:pPr>
        <w:spacing w:before="75" w:after="0"/>
      </w:pPr>
      <w:r>
        <w:rPr/>
        <w:t xml:space="preserve">第一节 松下电器</w:t>
      </w:r>
    </w:p>
    <w:p>
      <w:pPr>
        <w:spacing w:before="75" w:after="0"/>
      </w:pPr>
      <w:r>
        <w:rPr/>
        <w:t xml:space="preserve">一、企业发展概况</w:t>
      </w:r>
    </w:p>
    <w:p>
      <w:pPr>
        <w:spacing w:before="75" w:after="0"/>
      </w:pPr>
      <w:r>
        <w:rPr/>
        <w:t xml:space="preserve">二、集团公司经营状况分析</w:t>
      </w:r>
    </w:p>
    <w:p>
      <w:pPr>
        <w:spacing w:before="75" w:after="0"/>
      </w:pPr>
      <w:r>
        <w:rPr/>
        <w:t xml:space="preserve">三、中国子公司经营状况分析</w:t>
      </w:r>
    </w:p>
    <w:p>
      <w:pPr>
        <w:spacing w:before="75" w:after="0"/>
      </w:pPr>
      <w:r>
        <w:rPr/>
        <w:t xml:space="preserve">四、公司竞争优势分析</w:t>
      </w:r>
    </w:p>
    <w:p>
      <w:pPr>
        <w:spacing w:before="75" w:after="0"/>
      </w:pPr>
      <w:r>
        <w:rPr/>
        <w:t xml:space="preserve">第二节 三菱电机</w:t>
      </w:r>
    </w:p>
    <w:p>
      <w:pPr>
        <w:spacing w:before="75" w:after="0"/>
      </w:pPr>
      <w:r>
        <w:rPr/>
        <w:t xml:space="preserve">一、企业发展概况</w:t>
      </w:r>
    </w:p>
    <w:p>
      <w:pPr>
        <w:spacing w:before="75" w:after="0"/>
      </w:pPr>
      <w:r>
        <w:rPr/>
        <w:t xml:space="preserve">二、集团公司经营状况分析</w:t>
      </w:r>
    </w:p>
    <w:p>
      <w:pPr>
        <w:spacing w:before="75" w:after="0"/>
      </w:pPr>
      <w:r>
        <w:rPr/>
        <w:t xml:space="preserve">三、中国子公司经营状况分析</w:t>
      </w:r>
    </w:p>
    <w:p>
      <w:pPr>
        <w:spacing w:before="75" w:after="0"/>
      </w:pPr>
      <w:r>
        <w:rPr/>
        <w:t xml:space="preserve">四、公司竞争优势分析</w:t>
      </w:r>
    </w:p>
    <w:p>
      <w:pPr>
        <w:spacing w:before="75" w:after="0"/>
      </w:pPr>
      <w:r>
        <w:rPr/>
        <w:t xml:space="preserve">第三节 天津三星电机有限公司</w:t>
      </w:r>
    </w:p>
    <w:p>
      <w:pPr>
        <w:spacing w:before="75" w:after="0"/>
      </w:pPr>
      <w:r>
        <w:rPr/>
        <w:t xml:space="preserve">一、企业发展概况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t xml:space="preserve">第四节 太仓东元微电机有限公司</w:t>
      </w:r>
    </w:p>
    <w:p>
      <w:pPr>
        <w:spacing w:before="75" w:after="0"/>
      </w:pPr>
      <w:r>
        <w:rPr/>
        <w:t xml:space="preserve">一、企业发展概况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b w:val="1"/>
          <w:bCs w:val="1"/>
        </w:rPr>
        <w:t xml:space="preserve">第十四章 织袜机行业发展趋势及投资风险</w:t>
      </w:r>
    </w:p>
    <w:p>
      <w:pPr>
        <w:spacing w:before="75" w:after="0"/>
      </w:pPr>
      <w:r>
        <w:rPr/>
        <w:t xml:space="preserve">第一节 国内外投资环境变化分析</w:t>
      </w:r>
    </w:p>
    <w:p>
      <w:pPr>
        <w:spacing w:before="75" w:after="0"/>
      </w:pPr>
      <w:r>
        <w:rPr/>
        <w:t xml:space="preserve">一、国际环境的变化</w:t>
      </w:r>
    </w:p>
    <w:p>
      <w:pPr>
        <w:spacing w:before="75" w:after="0"/>
      </w:pPr>
      <w:r>
        <w:rPr/>
        <w:t xml:space="preserve">二、国内环境的变化</w:t>
      </w:r>
    </w:p>
    <w:p>
      <w:pPr>
        <w:spacing w:before="75" w:after="0"/>
      </w:pPr>
      <w:r>
        <w:rPr/>
        <w:t xml:space="preserve">三、业内环境的变化</w:t>
      </w:r>
    </w:p>
    <w:p>
      <w:pPr>
        <w:spacing w:before="75" w:after="0"/>
      </w:pPr>
      <w:r>
        <w:rPr/>
        <w:t xml:space="preserve">第二节 当前织袜机存在的问题</w:t>
      </w:r>
    </w:p>
    <w:p>
      <w:pPr>
        <w:spacing w:before="75" w:after="0"/>
      </w:pPr>
      <w:r>
        <w:rPr/>
        <w:t xml:space="preserve">第三节 织袜机未来发展预测分析</w:t>
      </w:r>
    </w:p>
    <w:p>
      <w:pPr>
        <w:spacing w:before="75" w:after="0"/>
      </w:pPr>
      <w:r>
        <w:rPr/>
        <w:t xml:space="preserve">一、中国织袜机发展方向分析</w:t>
      </w:r>
    </w:p>
    <w:p>
      <w:pPr>
        <w:spacing w:before="75" w:after="0"/>
      </w:pPr>
      <w:r>
        <w:rPr/>
        <w:t xml:space="preserve">二、2026-2031年织袜机行业市场规模预测</w:t>
      </w:r>
    </w:p>
    <w:p>
      <w:pPr>
        <w:spacing w:before="75" w:after="0"/>
      </w:pPr>
      <w:r>
        <w:rPr/>
        <w:t xml:space="preserve">三、2026-2031年中国织袜机行业发展趋势预测</w:t>
      </w:r>
    </w:p>
    <w:p>
      <w:pPr>
        <w:spacing w:before="75" w:after="0"/>
      </w:pPr>
      <w:r>
        <w:rPr/>
        <w:t xml:space="preserve">第四节 2026-2031年中国织袜机行业投资风险分析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三、贸易风险</w:t>
      </w:r>
    </w:p>
    <w:p>
      <w:pPr>
        <w:spacing w:before="75" w:after="0"/>
      </w:pPr>
      <w:r>
        <w:rPr>
          <w:b w:val="1"/>
          <w:bCs w:val="1"/>
        </w:rPr>
        <w:t xml:space="preserve">第十五章 织袜机国内重点生产厂家分析</w:t>
      </w:r>
    </w:p>
    <w:p>
      <w:pPr>
        <w:spacing w:before="75" w:after="0"/>
      </w:pPr>
      <w:r>
        <w:rPr/>
        <w:t xml:space="preserve">第一节 北方导航控制技术股份有限公司</w:t>
      </w:r>
    </w:p>
    <w:p>
      <w:pPr>
        <w:spacing w:before="75" w:after="0"/>
      </w:pPr>
      <w:r>
        <w:rPr/>
        <w:t xml:space="preserve">一、公司基本概况</w:t>
      </w:r>
    </w:p>
    <w:p>
      <w:pPr>
        <w:spacing w:before="75" w:after="0"/>
      </w:pPr>
      <w:r>
        <w:rPr/>
        <w:t xml:space="preserve">二、公司偿债能力分析</w:t>
      </w:r>
    </w:p>
    <w:p>
      <w:pPr>
        <w:spacing w:before="75" w:after="0"/>
      </w:pPr>
      <w:r>
        <w:rPr/>
        <w:t xml:space="preserve">三、公司营运能力分析</w:t>
      </w:r>
    </w:p>
    <w:p>
      <w:pPr>
        <w:spacing w:before="75" w:after="0"/>
      </w:pPr>
      <w:r>
        <w:rPr/>
        <w:t xml:space="preserve">四、公司盈利能力分析</w:t>
      </w:r>
    </w:p>
    <w:p>
      <w:pPr>
        <w:spacing w:before="75" w:after="0"/>
      </w:pPr>
      <w:r>
        <w:rPr/>
        <w:t xml:space="preserve">五、公司成长能力分析</w:t>
      </w:r>
    </w:p>
    <w:p>
      <w:pPr>
        <w:spacing w:before="75" w:after="0"/>
      </w:pPr>
      <w:r>
        <w:rPr/>
        <w:t xml:space="preserve">六、公司竞争优势分析</w:t>
      </w:r>
    </w:p>
    <w:p>
      <w:pPr>
        <w:spacing w:before="75" w:after="0"/>
      </w:pPr>
      <w:r>
        <w:rPr/>
        <w:t xml:space="preserve">第二节 水山机械(嘉兴)有限公司</w:t>
      </w:r>
    </w:p>
    <w:p>
      <w:pPr>
        <w:spacing w:before="75" w:after="0"/>
      </w:pPr>
      <w:r>
        <w:rPr/>
        <w:t xml:space="preserve">一、公司基本概况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t xml:space="preserve">第三节 东莞阿罗美申益机械有限公司</w:t>
      </w:r>
    </w:p>
    <w:p>
      <w:pPr>
        <w:spacing w:before="75" w:after="0"/>
      </w:pPr>
      <w:r>
        <w:rPr/>
        <w:t xml:space="preserve">一、公司基本概况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t xml:space="preserve">第四节 绍兴金隆机械制造有限公司</w:t>
      </w:r>
    </w:p>
    <w:p>
      <w:pPr>
        <w:spacing w:before="75" w:after="0"/>
      </w:pPr>
      <w:r>
        <w:rPr/>
        <w:t xml:space="preserve">一、公司基本概况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t xml:space="preserve">第五节 绍兴市越发机械制造有限公司</w:t>
      </w:r>
    </w:p>
    <w:p>
      <w:pPr>
        <w:spacing w:before="75" w:after="0"/>
      </w:pPr>
      <w:r>
        <w:rPr/>
        <w:t xml:space="preserve">一、公司基本概况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t xml:space="preserve">第六节 永田精机(浙江)有限公司</w:t>
      </w:r>
    </w:p>
    <w:p>
      <w:pPr>
        <w:spacing w:before="75" w:after="0"/>
      </w:pPr>
      <w:r>
        <w:rPr/>
        <w:t xml:space="preserve">一、公司基本概况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七、公司竞争优势分析</w:t>
      </w:r>
    </w:p>
    <w:p>
      <w:pPr>
        <w:spacing w:before="75" w:after="0"/>
      </w:pPr>
      <w:r>
        <w:rPr>
          <w:b w:val="1"/>
          <w:bCs w:val="1"/>
        </w:rPr>
        <w:t xml:space="preserve">第十六章 织袜机行业未来发展战略及建议</w:t>
      </w:r>
    </w:p>
    <w:p>
      <w:pPr>
        <w:spacing w:before="75" w:after="0"/>
      </w:pPr>
      <w:r>
        <w:rPr/>
        <w:t xml:space="preserve">第一节 我国纺织机械发展趋势分析</w:t>
      </w:r>
    </w:p>
    <w:p>
      <w:pPr>
        <w:spacing w:before="75" w:after="0"/>
      </w:pPr>
      <w:r>
        <w:rPr/>
        <w:t xml:space="preserve">第二节 产业集群发展战略解析</w:t>
      </w:r>
    </w:p>
    <w:p>
      <w:pPr>
        <w:spacing w:before="75" w:after="0"/>
      </w:pPr>
      <w:r>
        <w:rPr>
          <w:b w:val="1"/>
          <w:bCs w:val="1"/>
        </w:rPr>
        <w:t xml:space="preserve">图表目录</w:t>
      </w:r>
    </w:p>
    <w:p>
      <w:pPr>
        <w:spacing w:before="75" w:after="0"/>
      </w:pPr>
      <w:r>
        <w:rPr/>
        <w:t xml:space="preserve">图表：袜业产业结构图</w:t>
      </w:r>
    </w:p>
    <w:p>
      <w:pPr>
        <w:spacing w:before="75" w:after="0"/>
      </w:pPr>
      <w:r>
        <w:rPr/>
        <w:t xml:space="preserve">图表：2021-2026年纺织类机械产品税率</w:t>
      </w:r>
    </w:p>
    <w:p>
      <w:pPr>
        <w:spacing w:before="75" w:after="0"/>
      </w:pPr>
      <w:r>
        <w:rPr/>
        <w:t xml:space="preserve">图表：2021-2026年度织袜机业产能情况</w:t>
      </w:r>
    </w:p>
    <w:p>
      <w:pPr>
        <w:spacing w:before="75" w:after="0"/>
      </w:pPr>
      <w:r>
        <w:rPr/>
        <w:t xml:space="preserve">图表：2021-2026年度织袜机业产能增长趋势图</w:t>
      </w:r>
    </w:p>
    <w:p>
      <w:pPr>
        <w:spacing w:before="75" w:after="0"/>
      </w:pPr>
      <w:r>
        <w:rPr/>
        <w:t xml:space="preserve">图表：2026-2031年我国织袜机产能预测</w:t>
      </w:r>
    </w:p>
    <w:p>
      <w:pPr>
        <w:spacing w:before="75" w:after="0"/>
      </w:pPr>
      <w:r>
        <w:rPr/>
        <w:t xml:space="preserve">图表：2021-2026年度织袜机业产量情况</w:t>
      </w:r>
    </w:p>
    <w:p>
      <w:pPr>
        <w:spacing w:before="75" w:after="0"/>
      </w:pPr>
      <w:r>
        <w:rPr/>
        <w:t xml:space="preserve">图表：2021-2026年度织袜机产量增长趋势图</w:t>
      </w:r>
    </w:p>
    <w:p>
      <w:pPr>
        <w:spacing w:before="75" w:after="0"/>
      </w:pPr>
      <w:r>
        <w:rPr/>
        <w:t xml:space="preserve">图表：2021-2026年度我国织袜机产能利用率趋势变化</w:t>
      </w:r>
    </w:p>
    <w:p>
      <w:pPr>
        <w:spacing w:before="75" w:after="0"/>
      </w:pPr>
      <w:r>
        <w:rPr/>
        <w:t xml:space="preserve">图表：2026-2031年我国织袜机产能预测</w:t>
      </w:r>
    </w:p>
    <w:p>
      <w:pPr>
        <w:spacing w:before="75" w:after="0"/>
      </w:pPr>
      <w:r>
        <w:rPr/>
        <w:t xml:space="preserve">图表：产业生命周期分析曲线图</w:t>
      </w:r>
    </w:p>
    <w:p>
      <w:pPr>
        <w:spacing w:before="75" w:after="0"/>
      </w:pPr>
      <w:r>
        <w:rPr/>
        <w:t xml:space="preserve">图表：2021-2026年我国织袜机市场需求及增长率变化</w:t>
      </w:r>
    </w:p>
    <w:p>
      <w:pPr>
        <w:spacing w:before="75" w:after="0"/>
      </w:pPr>
      <w:r>
        <w:rPr/>
        <w:t xml:space="preserve">图表：2021-2026年我国织袜机行业市场供需变化</w:t>
      </w:r>
    </w:p>
    <w:p>
      <w:pPr>
        <w:spacing w:before="75" w:after="0"/>
      </w:pPr>
      <w:r>
        <w:rPr/>
        <w:t xml:space="preserve">图表：2021-2026年织袜机行业企业数量</w:t>
      </w:r>
    </w:p>
    <w:p>
      <w:pPr>
        <w:spacing w:before="75" w:after="0"/>
      </w:pPr>
      <w:r>
        <w:rPr/>
        <w:t xml:space="preserve">图表：2021-2026年织袜机行业企业数量</w:t>
      </w:r>
    </w:p>
    <w:p>
      <w:pPr>
        <w:spacing w:before="75" w:after="0"/>
      </w:pPr>
      <w:r>
        <w:rPr/>
        <w:t xml:space="preserve">图表：2021-2026年织袜机行业不同规模企业数量</w:t>
      </w:r>
    </w:p>
    <w:p>
      <w:pPr>
        <w:spacing w:before="75" w:after="0"/>
      </w:pPr>
      <w:r>
        <w:rPr/>
        <w:t xml:space="preserve">图表：2021-2026年织袜机行业不同所有制企业总数</w:t>
      </w:r>
    </w:p>
    <w:p>
      <w:pPr>
        <w:spacing w:before="75" w:after="0"/>
      </w:pPr>
      <w:r>
        <w:rPr/>
        <w:t xml:space="preserve">图表：2021-2026年织袜机行业从业人员平均人数</w:t>
      </w:r>
    </w:p>
    <w:p>
      <w:pPr>
        <w:spacing w:before="75" w:after="0"/>
      </w:pPr>
      <w:r>
        <w:rPr/>
        <w:t xml:space="preserve">图表：2021-2026年织袜机行业从业人员平均人数增长趋势图</w:t>
      </w:r>
    </w:p>
    <w:p>
      <w:pPr>
        <w:spacing w:before="75" w:after="0"/>
      </w:pPr>
      <w:r>
        <w:rPr/>
        <w:t xml:space="preserve">图表：2021-2026年织袜机行业不同规模企业从业人员平均人数</w:t>
      </w:r>
    </w:p>
    <w:p>
      <w:pPr>
        <w:spacing w:before="75" w:after="0"/>
      </w:pPr>
      <w:r>
        <w:rPr/>
        <w:t xml:space="preserve">图表：2021-2026年织袜机行业不同规模企业从业人员平均人数</w:t>
      </w:r>
    </w:p>
    <w:p>
      <w:pPr>
        <w:spacing w:before="75" w:after="0"/>
      </w:pPr>
      <w:r>
        <w:rPr/>
        <w:t xml:space="preserve">图表：2021-2026年织袜机行业资产总额</w:t>
      </w:r>
    </w:p>
    <w:p>
      <w:pPr>
        <w:spacing w:before="75" w:after="0"/>
      </w:pPr>
      <w:r>
        <w:rPr/>
        <w:t xml:space="preserve">图表：2021-2026年织袜机行业销售收入</w:t>
      </w:r>
    </w:p>
    <w:p>
      <w:pPr>
        <w:spacing w:before="75" w:after="0"/>
      </w:pPr>
      <w:r>
        <w:rPr/>
        <w:t xml:space="preserve">图表：2021-2026年织袜机行业不同规模企业销售额</w:t>
      </w:r>
    </w:p>
    <w:p>
      <w:pPr>
        <w:spacing w:before="75" w:after="0"/>
      </w:pPr>
      <w:r>
        <w:rPr/>
        <w:t xml:space="preserve">图表：2021-2026年织袜机行业不同规模企业销售额</w:t>
      </w:r>
    </w:p>
    <w:p>
      <w:pPr>
        <w:spacing w:before="75" w:after="0"/>
      </w:pPr>
      <w:r>
        <w:rPr/>
        <w:t xml:space="preserve">图表：2021-2026年织袜机行业不同所有制企业销售额</w:t>
      </w:r>
    </w:p>
    <w:p>
      <w:pPr>
        <w:spacing w:before="75" w:after="0"/>
      </w:pPr>
      <w:r>
        <w:rPr/>
        <w:t xml:space="preserve">图表：2021-2026年织袜机行业不同所有制企业销售额</w:t>
      </w:r>
    </w:p>
    <w:p>
      <w:pPr>
        <w:spacing w:before="75" w:after="0"/>
      </w:pPr>
      <w:r>
        <w:rPr/>
        <w:t xml:space="preserve">图表：2021-2026年织袜机行业利润总额</w:t>
      </w:r>
    </w:p>
    <w:p>
      <w:pPr>
        <w:spacing w:before="75" w:after="0"/>
      </w:pPr>
      <w:r>
        <w:rPr/>
        <w:t xml:space="preserve">图表：2021-2026年织袜机行业不同规模企业利润总额</w:t>
      </w:r>
    </w:p>
    <w:p>
      <w:pPr>
        <w:spacing w:before="75" w:after="0"/>
      </w:pPr>
      <w:r>
        <w:rPr/>
        <w:t xml:space="preserve">图表：2021-2026年织袜机行业不同规模企业利润总额对比图</w:t>
      </w:r>
    </w:p>
    <w:p>
      <w:pPr>
        <w:spacing w:before="75" w:after="0"/>
      </w:pPr>
      <w:r>
        <w:rPr/>
        <w:t xml:space="preserve">图表：2021-2026年织袜机行业不同规模企业利润总额</w:t>
      </w:r>
    </w:p>
    <w:p>
      <w:pPr>
        <w:spacing w:before="75" w:after="0"/>
      </w:pPr>
      <w:r>
        <w:rPr/>
        <w:t xml:space="preserve">图表：2021-2026年织袜机行业不同规模企业利润总额对比图</w:t>
      </w:r>
    </w:p>
    <w:p>
      <w:pPr>
        <w:spacing w:before="75" w:after="0"/>
      </w:pPr>
      <w:r>
        <w:rPr/>
        <w:t xml:space="preserve">图表：2021-2026年织袜机行业不同所有制企业利润总额</w:t>
      </w:r>
    </w:p>
    <w:p>
      <w:pPr>
        <w:spacing w:before="75" w:after="0"/>
      </w:pPr>
      <w:r>
        <w:rPr/>
        <w:t xml:space="preserve">图表：2021-2026年织袜机行业不同所有制企业利润总额</w:t>
      </w:r>
    </w:p>
    <w:p>
      <w:pPr>
        <w:spacing w:before="75" w:after="0"/>
      </w:pPr>
      <w:r>
        <w:rPr/>
        <w:t xml:space="preserve">图表：2021-2026年织袜机行业不同所有制企业利润总额对比图</w:t>
      </w:r>
    </w:p>
    <w:p>
      <w:pPr>
        <w:spacing w:before="75" w:after="0"/>
      </w:pPr>
      <w:r>
        <w:rPr/>
        <w:t xml:space="preserve">图表：2021-2026年织袜机行业工业总产值</w:t>
      </w:r>
    </w:p>
    <w:p>
      <w:pPr>
        <w:spacing w:before="75" w:after="0"/>
      </w:pPr>
      <w:r>
        <w:rPr/>
        <w:t xml:space="preserve">图表：2021-2026年织袜机行业工业总产值增长趋势图</w:t>
      </w:r>
    </w:p>
    <w:p>
      <w:pPr>
        <w:spacing w:before="75" w:after="0"/>
      </w:pPr>
      <w:r>
        <w:rPr/>
        <w:t xml:space="preserve">图表：2021-2026年织袜机行业销售产值</w:t>
      </w:r>
    </w:p>
    <w:p>
      <w:pPr>
        <w:spacing w:before="75" w:after="0"/>
      </w:pPr>
      <w:r>
        <w:rPr/>
        <w:t xml:space="preserve">图表：2021-2026年织袜机行业销售产值增长趋势图</w:t>
      </w:r>
    </w:p>
    <w:p>
      <w:pPr>
        <w:spacing w:before="75" w:after="0"/>
      </w:pPr>
      <w:r>
        <w:rPr/>
        <w:t xml:space="preserve">图表：2021-2026年织袜机行业产销率趋势图</w:t>
      </w:r>
    </w:p>
    <w:p>
      <w:pPr>
        <w:spacing w:before="75" w:after="0"/>
      </w:pPr>
      <w:r>
        <w:rPr/>
        <w:t xml:space="preserve">图表：2021-2026年织袜机行业亏损企业亏损总额</w:t>
      </w:r>
    </w:p>
    <w:p>
      <w:pPr>
        <w:spacing w:before="75" w:after="0"/>
      </w:pPr>
      <w:r>
        <w:rPr/>
        <w:t xml:space="preserve">图表：2021-2026年织袜机行业销售毛利率趋势图</w:t>
      </w:r>
    </w:p>
    <w:p>
      <w:pPr>
        <w:spacing w:before="75" w:after="0"/>
      </w:pPr>
      <w:r>
        <w:rPr/>
        <w:t xml:space="preserve">图表：2021-2026年织袜机行业销售利润率趋势图</w:t>
      </w:r>
    </w:p>
    <w:p>
      <w:pPr>
        <w:spacing w:before="75" w:after="0"/>
      </w:pPr>
      <w:r>
        <w:rPr/>
        <w:t xml:space="preserve">图表：2021-2026年织袜机行业不同规模企业销售利润率</w:t>
      </w:r>
    </w:p>
    <w:p>
      <w:pPr>
        <w:spacing w:before="75" w:after="0"/>
      </w:pPr>
      <w:r>
        <w:rPr/>
        <w:t xml:space="preserve">图表：2021-2026年织袜机行业不同规模企业销售利润率对比图</w:t>
      </w:r>
    </w:p>
    <w:p>
      <w:pPr>
        <w:spacing w:before="75" w:after="0"/>
      </w:pPr>
      <w:r>
        <w:rPr/>
        <w:t xml:space="preserve">图表：2021-2026年织袜机行业不同规模企业销售利润率</w:t>
      </w:r>
    </w:p>
    <w:p>
      <w:pPr>
        <w:spacing w:before="75" w:after="0"/>
      </w:pPr>
      <w:r>
        <w:rPr/>
        <w:t xml:space="preserve">图表：2021-2026年织袜机行业不同规模企业销售利润率对比图</w:t>
      </w:r>
    </w:p>
    <w:p>
      <w:pPr>
        <w:spacing w:before="75" w:after="0"/>
      </w:pPr>
      <w:r>
        <w:rPr/>
        <w:t xml:space="preserve">图表：2021-2026年织袜机行业不同所有制企业销售利润率</w:t>
      </w:r>
    </w:p>
    <w:p>
      <w:pPr>
        <w:spacing w:before="75" w:after="0"/>
      </w:pPr>
      <w:r>
        <w:rPr/>
        <w:t xml:space="preserve">图表：2021-2026年织袜机行业不同所有制企业销售利润率对比图</w:t>
      </w:r>
    </w:p>
    <w:p>
      <w:pPr>
        <w:spacing w:before="75" w:after="0"/>
      </w:pPr>
      <w:r>
        <w:rPr/>
        <w:t xml:space="preserve">图表：2021-2026年织袜机行业不同所有制企业销售利润率</w:t>
      </w:r>
    </w:p>
    <w:p>
      <w:pPr>
        <w:spacing w:before="75" w:after="0"/>
      </w:pPr>
      <w:r>
        <w:rPr/>
        <w:t xml:space="preserve">图表：2021-2026年织袜机行业不同所有制企业销售利润率对比图</w:t>
      </w:r>
    </w:p>
    <w:p>
      <w:pPr>
        <w:spacing w:before="75" w:after="0"/>
      </w:pPr>
      <w:r>
        <w:rPr/>
        <w:t xml:space="preserve">图表：2021-2026年织袜机行业成本费用利润率趋势图</w:t>
      </w:r>
    </w:p>
    <w:p>
      <w:pPr>
        <w:spacing w:before="75" w:after="0"/>
      </w:pPr>
      <w:r>
        <w:rPr/>
        <w:t xml:space="preserve">图表：2021-2026年织袜机行业资产负债率对比图</w:t>
      </w:r>
    </w:p>
    <w:p>
      <w:pPr>
        <w:spacing w:before="75" w:after="0"/>
      </w:pPr>
      <w:r>
        <w:rPr/>
        <w:t xml:space="preserve">图表：2021-2026年织袜机行业产权比率对比图</w:t>
      </w:r>
    </w:p>
    <w:p>
      <w:pPr>
        <w:spacing w:before="75" w:after="0"/>
      </w:pPr>
      <w:r>
        <w:rPr/>
        <w:t xml:space="preserve">图表：2021-2026年织袜机行业利息保障倍数对比图</w:t>
      </w:r>
    </w:p>
    <w:p>
      <w:pPr>
        <w:spacing w:before="75" w:after="0"/>
      </w:pPr>
      <w:r>
        <w:rPr/>
        <w:t xml:space="preserve">图表：2021-2026年织袜机行业应收账款周转率对比图</w:t>
      </w:r>
    </w:p>
    <w:p>
      <w:pPr>
        <w:spacing w:before="75" w:after="0"/>
      </w:pPr>
      <w:r>
        <w:rPr/>
        <w:t xml:space="preserve">图表：2021-2026年织袜机行业流动资产周转率对比图</w:t>
      </w:r>
    </w:p>
    <w:p>
      <w:pPr>
        <w:spacing w:before="75" w:after="0"/>
      </w:pPr>
      <w:r>
        <w:rPr/>
        <w:t xml:space="preserve">图表：2021-2026年织袜机行业总资产周转率对比图</w:t>
      </w:r>
    </w:p>
    <w:p>
      <w:pPr>
        <w:spacing w:before="75" w:after="0"/>
      </w:pPr>
      <w:r>
        <w:rPr/>
        <w:t xml:space="preserve">图表：2021-2026年织袜机行业存货周转率对比图</w:t>
      </w:r>
    </w:p>
    <w:p>
      <w:pPr>
        <w:spacing w:before="75" w:after="0"/>
      </w:pPr>
      <w:r>
        <w:rPr/>
        <w:t xml:space="preserve">图表：2021-2026年织袜机行业销售收入增长趋势图</w:t>
      </w:r>
    </w:p>
    <w:p>
      <w:pPr>
        <w:spacing w:before="75" w:after="0"/>
      </w:pPr>
      <w:r>
        <w:rPr/>
        <w:t xml:space="preserve">图表：2021-2026年织袜机行业利润总额增长趋势图</w:t>
      </w:r>
    </w:p>
    <w:p>
      <w:pPr>
        <w:spacing w:before="75" w:after="0"/>
      </w:pPr>
      <w:r>
        <w:rPr/>
        <w:t xml:space="preserve">图表：2021-2026年织袜机行业总资产增长趋势图</w:t>
      </w:r>
    </w:p>
    <w:p>
      <w:pPr>
        <w:spacing w:before="75" w:after="0"/>
      </w:pPr>
      <w:r>
        <w:rPr/>
        <w:t xml:space="preserve">图表：2021-2026年我国针织行业完成固定资产投资额情况</w:t>
      </w:r>
    </w:p>
    <w:p>
      <w:pPr>
        <w:spacing w:before="75" w:after="0"/>
      </w:pPr>
      <w:r>
        <w:rPr/>
        <w:t xml:space="preserve">图表：2021-2026年我国针织行业完成固定资产投资额情况</w:t>
      </w:r>
    </w:p>
    <w:p>
      <w:pPr>
        <w:spacing w:before="75" w:after="0"/>
      </w:pPr>
      <w:r>
        <w:rPr/>
        <w:t xml:space="preserve">图表：2021-2026年我国针织行业完成固定资产投资额增长趋势图</w:t>
      </w:r>
    </w:p>
    <w:p>
      <w:pPr>
        <w:spacing w:before="75" w:after="0"/>
      </w:pPr>
      <w:r>
        <w:rPr/>
        <w:t xml:space="preserve">图表：2021-2026年针织行业不同规模企业完成固定资产投资额</w:t>
      </w:r>
    </w:p>
    <w:p>
      <w:pPr>
        <w:spacing w:before="75" w:after="0"/>
      </w:pPr>
      <w:r>
        <w:rPr/>
        <w:t xml:space="preserve">图表：2021-2026年针织行业不同规模企业完成固定资产投资额对比图</w:t>
      </w:r>
    </w:p>
    <w:p>
      <w:pPr>
        <w:spacing w:before="75" w:after="0"/>
      </w:pPr>
      <w:r>
        <w:rPr/>
        <w:t xml:space="preserve">图表：2021-2026年针织行业不同规模企业完成固定资产投资额</w:t>
      </w:r>
    </w:p>
    <w:p>
      <w:pPr>
        <w:spacing w:before="75" w:after="0"/>
      </w:pPr>
      <w:r>
        <w:rPr/>
        <w:t xml:space="preserve">图表：2021-2026年针织行业不同规模企业完成固定资产投资额对比图</w:t>
      </w:r>
    </w:p>
    <w:p>
      <w:pPr>
        <w:spacing w:before="75" w:after="0"/>
      </w:pPr>
      <w:r>
        <w:rPr/>
        <w:t xml:space="preserve">图表：2021-2026年针织行业不同所有制企业完成固定资产投资额</w:t>
      </w:r>
    </w:p>
    <w:p>
      <w:pPr>
        <w:spacing w:before="75" w:after="0"/>
      </w:pPr>
      <w:r>
        <w:rPr/>
        <w:t xml:space="preserve">图表：2021-2026年针织行业不同所有制企业完成固定资产投资额对比图</w:t>
      </w:r>
    </w:p>
    <w:p>
      <w:pPr>
        <w:spacing w:before="75" w:after="0"/>
      </w:pPr>
      <w:r>
        <w:rPr/>
        <w:t xml:space="preserve">图表：2021-2026年针织行业不同所有制企业完成固定资产投资额</w:t>
      </w:r>
    </w:p>
    <w:p>
      <w:pPr>
        <w:spacing w:before="75" w:after="0"/>
      </w:pPr>
      <w:r>
        <w:rPr/>
        <w:t xml:space="preserve">图表：2021-2026年针织行业不同所有制企业完成固定资产投资额对比图</w:t>
      </w:r>
    </w:p>
    <w:p>
      <w:pPr>
        <w:spacing w:before="75" w:after="0"/>
      </w:pPr>
      <w:r>
        <w:rPr/>
        <w:t xml:space="preserve">图表：2021-2026年针织行业分地区完成固定资产投资情况</w:t>
      </w:r>
    </w:p>
    <w:p>
      <w:pPr>
        <w:spacing w:before="75" w:after="0"/>
      </w:pPr>
      <w:r>
        <w:rPr/>
        <w:t xml:space="preserve">图表：2021-2026年针织行业分地区完成固定资产投资构成</w:t>
      </w:r>
    </w:p>
    <w:p>
      <w:pPr>
        <w:spacing w:before="75" w:after="0"/>
      </w:pPr>
      <w:r>
        <w:rPr/>
        <w:t xml:space="preserve">图表：2021-2026年织袜机行业不同规模企业销售额对比图</w:t>
      </w:r>
    </w:p>
    <w:p>
      <w:pPr>
        <w:spacing w:before="75" w:after="0"/>
      </w:pPr>
      <w:r>
        <w:rPr/>
        <w:t xml:space="preserve">图表：2021-2026年织袜机行业不同规模企业销售额对比图</w:t>
      </w:r>
    </w:p>
    <w:p>
      <w:pPr>
        <w:spacing w:before="75" w:after="0"/>
      </w:pPr>
      <w:r>
        <w:rPr/>
        <w:t xml:space="preserve">图表：2021-2026年织袜机行业不同所有制企业销售额对比图</w:t>
      </w:r>
    </w:p>
    <w:p>
      <w:pPr>
        <w:spacing w:before="75" w:after="0"/>
      </w:pPr>
      <w:r>
        <w:rPr/>
        <w:t xml:space="preserve">图表：2021-2026年织袜机行业不同所有制企业销售额对比图</w:t>
      </w:r>
    </w:p>
    <w:p>
      <w:pPr>
        <w:spacing w:before="75" w:after="0"/>
      </w:pPr>
      <w:r>
        <w:rPr/>
        <w:t xml:space="preserve">图表：2021-2026年中国织袜机行业区域销售额及销售份额</w:t>
      </w:r>
    </w:p>
    <w:p>
      <w:pPr>
        <w:spacing w:before="75" w:after="0"/>
      </w:pPr>
      <w:r>
        <w:rPr/>
        <w:t xml:space="preserve">图表：2021-2026年中国织袜机行业区域销售额及销售份额</w:t>
      </w:r>
    </w:p>
    <w:p>
      <w:pPr>
        <w:spacing w:before="75" w:after="0"/>
      </w:pPr>
      <w:r>
        <w:rPr/>
        <w:t xml:space="preserve">图表：2021-2026年中国织袜机行业前10名省份销售额及销售份额</w:t>
      </w:r>
    </w:p>
    <w:p>
      <w:pPr>
        <w:spacing w:before="75" w:after="0"/>
      </w:pPr>
      <w:r>
        <w:rPr/>
        <w:t xml:space="preserve">图表：2021-2026年中国织袜机行业前10名省份销售额及销售份额</w:t>
      </w:r>
    </w:p>
    <w:p>
      <w:pPr>
        <w:spacing w:before="75" w:after="0"/>
      </w:pPr>
      <w:r>
        <w:rPr/>
        <w:t xml:space="preserve">图表：2021-2026年纺织机械行业重点企业资产总计数据</w:t>
      </w:r>
    </w:p>
    <w:p>
      <w:pPr>
        <w:spacing w:before="75" w:after="0"/>
      </w:pPr>
      <w:r>
        <w:rPr/>
        <w:t xml:space="preserve">图表：2021-2026年纺织机械行业重点企业从业人员数据</w:t>
      </w:r>
    </w:p>
    <w:p>
      <w:pPr>
        <w:spacing w:before="75" w:after="0"/>
      </w:pPr>
      <w:r>
        <w:rPr/>
        <w:t xml:space="preserve">图表：2021-2026年纺织机械行业重点企业全年营业收入数据</w:t>
      </w:r>
    </w:p>
    <w:p>
      <w:pPr>
        <w:spacing w:before="75" w:after="0"/>
      </w:pPr>
      <w:r>
        <w:rPr/>
        <w:t xml:space="preserve">图表：2021-2026年纺织机械行业重点企业利润总额数据</w:t>
      </w:r>
    </w:p>
    <w:p>
      <w:pPr>
        <w:spacing w:before="75" w:after="0"/>
      </w:pPr>
      <w:r>
        <w:rPr/>
        <w:t xml:space="preserve">图表：2021-2026年纺织机械行业偿债能力综合竞争力数据</w:t>
      </w:r>
    </w:p>
    <w:p>
      <w:pPr>
        <w:spacing w:before="75" w:after="0"/>
      </w:pPr>
      <w:r>
        <w:rPr/>
        <w:t xml:space="preserve">图表：2021-2026年纺织机械行业营运能力综合竞争力数据</w:t>
      </w:r>
    </w:p>
    <w:p>
      <w:pPr>
        <w:spacing w:before="75" w:after="0"/>
      </w:pPr>
      <w:r>
        <w:rPr/>
        <w:t xml:space="preserve">图表：2021-2026年纺织机械行业获利能力综合竞争力数据</w:t>
      </w:r>
    </w:p>
    <w:p>
      <w:pPr>
        <w:spacing w:before="75" w:after="0"/>
      </w:pPr>
      <w:r>
        <w:rPr/>
        <w:t xml:space="preserve">图表：2021-2026年纺织机械行业成长能力综合竞争力数据</w:t>
      </w:r>
    </w:p>
    <w:p>
      <w:pPr>
        <w:spacing w:before="75" w:after="0"/>
      </w:pPr>
      <w:r>
        <w:rPr/>
        <w:t xml:space="preserve">图表：2021-2026年国内钢铁业产业集中度变化</w:t>
      </w:r>
    </w:p>
    <w:p>
      <w:pPr>
        <w:spacing w:before="75" w:after="0"/>
      </w:pPr>
      <w:r>
        <w:rPr/>
        <w:t xml:space="preserve">图表：2021-2026年黑色金属冶炼及压延业固定资产投资增长情况</w:t>
      </w:r>
    </w:p>
    <w:p>
      <w:pPr>
        <w:spacing w:before="75" w:after="0"/>
      </w:pPr>
      <w:r>
        <w:rPr/>
        <w:t xml:space="preserve">图表：2021-2026年重点大中型钢铁企业销售利润率</w:t>
      </w:r>
    </w:p>
    <w:p>
      <w:pPr>
        <w:spacing w:before="75" w:after="0"/>
      </w:pPr>
      <w:r>
        <w:rPr/>
        <w:t xml:space="preserve">图表：2021-2026年钢材出口量情况</w:t>
      </w:r>
    </w:p>
    <w:p>
      <w:pPr>
        <w:spacing w:before="75" w:after="0"/>
      </w:pPr>
      <w:r>
        <w:rPr/>
        <w:t xml:space="preserve">图表：2021-2026年松下综合损益表</w:t>
      </w:r>
    </w:p>
    <w:p>
      <w:pPr>
        <w:spacing w:before="75" w:after="0"/>
      </w:pPr>
      <w:r>
        <w:rPr/>
        <w:t xml:space="preserve">图表：2021-2026年松下不同部门销售额情况</w:t>
      </w:r>
    </w:p>
    <w:p>
      <w:pPr>
        <w:spacing w:before="75" w:after="0"/>
      </w:pPr>
      <w:r>
        <w:rPr/>
        <w:t xml:space="preserve">图表：2021-2026年松下不同地区销售额情况</w:t>
      </w:r>
    </w:p>
    <w:p>
      <w:pPr>
        <w:spacing w:before="75" w:after="0"/>
      </w:pPr>
      <w:r>
        <w:rPr/>
        <w:t xml:space="preserve">图表：2021-2026年松下合并损益表</w:t>
      </w:r>
    </w:p>
    <w:p>
      <w:pPr>
        <w:spacing w:before="75" w:after="0"/>
      </w:pPr>
      <w:r>
        <w:rPr/>
        <w:t xml:space="preserve">图表：2021-2026年松下不同部门销售额细分情况</w:t>
      </w:r>
    </w:p>
    <w:p>
      <w:pPr>
        <w:spacing w:before="75" w:after="0"/>
      </w:pPr>
      <w:r>
        <w:rPr/>
        <w:t xml:space="preserve">图表：2021-2026年杭州松下马达有限公司总体规模数据</w:t>
      </w:r>
    </w:p>
    <w:p>
      <w:pPr>
        <w:spacing w:before="75" w:after="0"/>
      </w:pPr>
      <w:r>
        <w:rPr/>
        <w:t xml:space="preserve">图表：2021-2026年杭州松下马达有限公司产销规模数据</w:t>
      </w:r>
    </w:p>
    <w:p>
      <w:pPr>
        <w:spacing w:before="75" w:after="0"/>
      </w:pPr>
      <w:r>
        <w:rPr/>
        <w:t xml:space="preserve">图表：2021-2026年杭州松下马达有限公司盈利状况</w:t>
      </w:r>
    </w:p>
    <w:p>
      <w:pPr>
        <w:spacing w:before="75" w:after="0"/>
      </w:pPr>
      <w:r>
        <w:rPr/>
        <w:t xml:space="preserve">图表：2021-2026年杭州松下马达有限公司偿债能力关键指标</w:t>
      </w:r>
    </w:p>
    <w:p>
      <w:pPr>
        <w:spacing w:before="75" w:after="0"/>
      </w:pPr>
      <w:r>
        <w:rPr/>
        <w:t xml:space="preserve">图表：2021-2026年杭州松下马达有限公司营运能力关键指标</w:t>
      </w:r>
    </w:p>
    <w:p>
      <w:pPr>
        <w:spacing w:before="75" w:after="0"/>
      </w:pPr>
      <w:r>
        <w:rPr/>
        <w:t xml:space="preserve">图表：2021-2026年杭州松下马达有限公司获利能力关键指标</w:t>
      </w:r>
    </w:p>
    <w:p>
      <w:pPr>
        <w:spacing w:before="75" w:after="0"/>
      </w:pPr>
      <w:r>
        <w:rPr/>
        <w:t xml:space="preserve">图表：2021-2026年杭州松下马达有限公司成长能力关键指标</w:t>
      </w:r>
    </w:p>
    <w:p>
      <w:pPr>
        <w:spacing w:before="75" w:after="0"/>
      </w:pPr>
      <w:r>
        <w:rPr/>
        <w:t xml:space="preserve">图表：2021-2026年三菱电机合并损益表</w:t>
      </w:r>
    </w:p>
    <w:p>
      <w:pPr>
        <w:spacing w:before="75" w:after="0"/>
      </w:pPr>
      <w:r>
        <w:rPr/>
        <w:t xml:space="preserve">图表：2021-2026年三菱电机不同部门净销售额情况</w:t>
      </w:r>
    </w:p>
    <w:p>
      <w:pPr>
        <w:spacing w:before="75" w:after="0"/>
      </w:pPr>
      <w:r>
        <w:rPr/>
        <w:t xml:space="preserve">图表：2021-2026年三菱电机不同部门营业损益情况</w:t>
      </w:r>
    </w:p>
    <w:p>
      <w:pPr>
        <w:spacing w:before="75" w:after="0"/>
      </w:pPr>
      <w:r>
        <w:rPr/>
        <w:t xml:space="preserve">图表：2021-2026年三菱电机不同地区净销售额情况</w:t>
      </w:r>
    </w:p>
    <w:p>
      <w:pPr>
        <w:spacing w:before="75" w:after="0"/>
      </w:pPr>
      <w:r>
        <w:rPr/>
        <w:t xml:space="preserve">图表：2021-2026年三菱电机不同地区营业损益情况</w:t>
      </w:r>
    </w:p>
    <w:p>
      <w:pPr>
        <w:spacing w:before="75" w:after="0"/>
      </w:pPr>
      <w:r>
        <w:rPr/>
        <w:t xml:space="preserve">图表：2021-2026年三菱电机合并损益表</w:t>
      </w:r>
    </w:p>
    <w:p>
      <w:pPr>
        <w:spacing w:before="75" w:after="0"/>
      </w:pPr>
      <w:r>
        <w:rPr/>
        <w:t xml:space="preserve">图表：2021-2026年三菱电机不同部门净销售额情况</w:t>
      </w:r>
    </w:p>
    <w:p>
      <w:pPr>
        <w:spacing w:before="75" w:after="0"/>
      </w:pPr>
      <w:r>
        <w:rPr/>
        <w:t xml:space="preserve">图表：2021-2026年三菱电机不同部门营业损益情况</w:t>
      </w:r>
    </w:p>
    <w:p>
      <w:pPr>
        <w:spacing w:before="75" w:after="0"/>
      </w:pPr>
      <w:r>
        <w:rPr/>
        <w:t xml:space="preserve">图表：2021-2026年三菱电机不同地区净销售额情况</w:t>
      </w:r>
    </w:p>
    <w:p>
      <w:pPr>
        <w:spacing w:before="75" w:after="0"/>
      </w:pPr>
      <w:r>
        <w:rPr/>
        <w:t xml:space="preserve">图表：2021-2026年三菱电机不同地区营业损益情况</w:t>
      </w:r>
    </w:p>
    <w:p>
      <w:pPr>
        <w:spacing w:before="75" w:after="0"/>
      </w:pPr>
      <w:r>
        <w:rPr/>
        <w:t xml:space="preserve">图表：2021-2026年三菱电机(广州)压缩机有限公司总体规模数据</w:t>
      </w:r>
    </w:p>
    <w:p>
      <w:pPr>
        <w:spacing w:before="75" w:after="0"/>
      </w:pPr>
      <w:r>
        <w:rPr/>
        <w:t xml:space="preserve">图表：2021-2026年三菱电机(广州)压缩机有限公司产销规模数据</w:t>
      </w:r>
    </w:p>
    <w:p>
      <w:pPr>
        <w:spacing w:before="75" w:after="0"/>
      </w:pPr>
      <w:r>
        <w:rPr/>
        <w:t xml:space="preserve">图表：2021-2026年三菱电机(广州)压缩机有限公司盈利状况</w:t>
      </w:r>
    </w:p>
    <w:p>
      <w:pPr>
        <w:spacing w:before="75" w:after="0"/>
      </w:pPr>
      <w:r>
        <w:rPr/>
        <w:t xml:space="preserve">图表：2021-2026年三菱电机(广州)压缩机有限公司偿债能力关键指标</w:t>
      </w:r>
    </w:p>
    <w:p>
      <w:pPr>
        <w:spacing w:before="75" w:after="0"/>
      </w:pPr>
      <w:r>
        <w:rPr/>
        <w:t xml:space="preserve">图表：2021-2026年三菱电机(广州)压缩机有限公司营运能力关键指标</w:t>
      </w:r>
    </w:p>
    <w:p>
      <w:pPr>
        <w:spacing w:before="75" w:after="0"/>
      </w:pPr>
      <w:r>
        <w:rPr/>
        <w:t xml:space="preserve">图表：2021-2026年三菱电机(广州)压缩机有限公司获利能力关键指标</w:t>
      </w:r>
    </w:p>
    <w:p>
      <w:pPr>
        <w:spacing w:before="75" w:after="0"/>
      </w:pPr>
      <w:r>
        <w:rPr/>
        <w:t xml:space="preserve">图表：2021-2026年三菱电机(广州)压缩机有限公司成长能力关键指标</w:t>
      </w:r>
    </w:p>
    <w:p>
      <w:pPr>
        <w:spacing w:before="75" w:after="0"/>
      </w:pPr>
      <w:r>
        <w:rPr/>
        <w:t xml:space="preserve">图表：2021-2026年三菱电机大连机器有限公司总体规模数据</w:t>
      </w:r>
    </w:p>
    <w:p>
      <w:pPr>
        <w:spacing w:before="75" w:after="0"/>
      </w:pPr>
      <w:r>
        <w:rPr/>
        <w:t xml:space="preserve">图表：2021-2026年三菱电机大连机器有限公司产销规模数据</w:t>
      </w:r>
    </w:p>
    <w:p>
      <w:pPr>
        <w:spacing w:before="75" w:after="0"/>
      </w:pPr>
      <w:r>
        <w:rPr/>
        <w:t xml:space="preserve">图表：2021-2026年三菱电机大连机器有限公司盈利状况</w:t>
      </w:r>
    </w:p>
    <w:p>
      <w:pPr>
        <w:spacing w:before="75" w:after="0"/>
      </w:pPr>
      <w:r>
        <w:rPr/>
        <w:t xml:space="preserve">图表：2021-2026年三菱电机大连机器有限公司偿债能力关键指标</w:t>
      </w:r>
    </w:p>
    <w:p>
      <w:pPr>
        <w:spacing w:before="75" w:after="0"/>
      </w:pPr>
      <w:r>
        <w:rPr/>
        <w:t xml:space="preserve">图表：2021-2026年三菱电机大连机器有限公司营运能力关键指标</w:t>
      </w:r>
    </w:p>
    <w:p>
      <w:pPr>
        <w:spacing w:before="75" w:after="0"/>
      </w:pPr>
      <w:r>
        <w:rPr/>
        <w:t xml:space="preserve">图表：2021-2026年三菱电机大连机器有限公司获利能力关键指标</w:t>
      </w:r>
    </w:p>
    <w:p>
      <w:pPr>
        <w:spacing w:before="75" w:after="0"/>
      </w:pPr>
      <w:r>
        <w:rPr/>
        <w:t xml:space="preserve">图表：2021-2026年三菱电机大连机器有限公司成长能力关键指标</w:t>
      </w:r>
    </w:p>
    <w:p>
      <w:pPr>
        <w:spacing w:before="75" w:after="0"/>
      </w:pPr>
      <w:r>
        <w:rPr/>
        <w:t xml:space="preserve">图表：天津三星电机有限公司概况</w:t>
      </w:r>
    </w:p>
    <w:p>
      <w:pPr>
        <w:spacing w:before="75" w:after="0"/>
      </w:pPr>
      <w:r>
        <w:rPr/>
        <w:t xml:space="preserve">图表：2021-2026年天津三星电机有限公司总体规模数据</w:t>
      </w:r>
    </w:p>
    <w:p>
      <w:pPr>
        <w:spacing w:before="75" w:after="0"/>
      </w:pPr>
      <w:r>
        <w:rPr/>
        <w:t xml:space="preserve">图表：2021-2026年天津三星电机有限公司产销规模数据</w:t>
      </w:r>
    </w:p>
    <w:p>
      <w:pPr>
        <w:spacing w:before="75" w:after="0"/>
      </w:pPr>
      <w:r>
        <w:rPr/>
        <w:t xml:space="preserve">图表：2021-2026年天津三星电机有限公司盈利状况</w:t>
      </w:r>
    </w:p>
    <w:p>
      <w:pPr>
        <w:spacing w:before="75" w:after="0"/>
      </w:pPr>
      <w:r>
        <w:rPr/>
        <w:t xml:space="preserve">图表：2021-2026年天津三星电机有限公司偿债能力关键指标</w:t>
      </w:r>
    </w:p>
    <w:p>
      <w:pPr>
        <w:spacing w:before="75" w:after="0"/>
      </w:pPr>
      <w:r>
        <w:rPr/>
        <w:t xml:space="preserve">图表：2021-2026年天津三星电机有限公司营运能力关键指标</w:t>
      </w:r>
    </w:p>
    <w:p>
      <w:pPr>
        <w:spacing w:before="75" w:after="0"/>
      </w:pPr>
      <w:r>
        <w:rPr/>
        <w:t xml:space="preserve">图表：2021-2026年天津三星电机有限公司获利能力关键指标</w:t>
      </w:r>
    </w:p>
    <w:p>
      <w:pPr>
        <w:spacing w:before="75" w:after="0"/>
      </w:pPr>
      <w:r>
        <w:rPr/>
        <w:t xml:space="preserve">图表：2021-2026年天津三星电机有限公司成长能力关键指标</w:t>
      </w:r>
    </w:p>
    <w:p>
      <w:pPr>
        <w:spacing w:before="75" w:after="0"/>
      </w:pPr>
      <w:r>
        <w:rPr/>
        <w:t xml:space="preserve">图表：2021-2026年太仓东元微电机有限公司总体规模数据</w:t>
      </w:r>
    </w:p>
    <w:p>
      <w:pPr>
        <w:spacing w:before="75" w:after="0"/>
      </w:pPr>
      <w:r>
        <w:rPr/>
        <w:t xml:space="preserve">图表：2021-2026年太仓东元微电机有限公司产销规模数据</w:t>
      </w:r>
    </w:p>
    <w:p>
      <w:pPr>
        <w:spacing w:before="75" w:after="0"/>
      </w:pPr>
      <w:r>
        <w:rPr/>
        <w:t xml:space="preserve">图表：2021-2026年太仓东元微电机有限公司盈利状况</w:t>
      </w:r>
    </w:p>
    <w:p>
      <w:pPr>
        <w:spacing w:before="75" w:after="0"/>
      </w:pPr>
      <w:r>
        <w:rPr/>
        <w:t xml:space="preserve">图表：2021-2026年太仓东元微电机有限公司偿债能力关键指标</w:t>
      </w:r>
    </w:p>
    <w:p>
      <w:pPr>
        <w:spacing w:before="75" w:after="0"/>
      </w:pPr>
      <w:r>
        <w:rPr/>
        <w:t xml:space="preserve">图表：2021-2026年太仓东元微电机有限公司营运能力关键指标</w:t>
      </w:r>
    </w:p>
    <w:p>
      <w:pPr>
        <w:spacing w:before="75" w:after="0"/>
      </w:pPr>
      <w:r>
        <w:rPr/>
        <w:t xml:space="preserve">图表：2021-2026年太仓东元微电机有限公司获利能力关键指标</w:t>
      </w:r>
    </w:p>
    <w:p>
      <w:pPr>
        <w:spacing w:before="75" w:after="0"/>
      </w:pPr>
      <w:r>
        <w:rPr/>
        <w:t xml:space="preserve">图表：2021-2026年太仓东元微电机有限公司成长能力关键指标</w:t>
      </w:r>
    </w:p>
    <w:p>
      <w:pPr>
        <w:spacing w:before="75" w:after="0"/>
      </w:pPr>
      <w:r>
        <w:rPr/>
        <w:t xml:space="preserve">图表：太仓东元产品检验体系</w:t>
      </w:r>
    </w:p>
    <w:p>
      <w:pPr>
        <w:spacing w:before="75" w:after="0"/>
      </w:pPr>
      <w:r>
        <w:rPr/>
        <w:t xml:space="preserve">图表：2026-2031年我国织袜机行业市场规模预测</w:t>
      </w:r>
    </w:p>
    <w:p>
      <w:pPr>
        <w:spacing w:before="75" w:after="0"/>
      </w:pPr>
      <w:r>
        <w:rPr/>
        <w:t xml:space="preserve">图表：北方导航控制技术股份有限公司2021-2026年度偿债能力关键指标</w:t>
      </w:r>
    </w:p>
    <w:p>
      <w:pPr>
        <w:spacing w:before="75" w:after="0"/>
      </w:pPr>
      <w:r>
        <w:rPr/>
        <w:t xml:space="preserve">图表：北方导航控制技术股份有限公司2021-2026年度营运能力关键指标</w:t>
      </w:r>
    </w:p>
    <w:p>
      <w:pPr>
        <w:spacing w:before="75" w:after="0"/>
      </w:pPr>
      <w:r>
        <w:rPr/>
        <w:t xml:space="preserve">图表：北方导航控制技术股份有限公司2021-2026年度盈利能力关键指标</w:t>
      </w:r>
    </w:p>
    <w:p>
      <w:pPr>
        <w:spacing w:before="75" w:after="0"/>
      </w:pPr>
      <w:r>
        <w:rPr/>
        <w:t xml:space="preserve">图表：北方导航控制技术股份有限公司2021-2026年度成长能力关键指标</w:t>
      </w:r>
    </w:p>
    <w:p>
      <w:pPr>
        <w:spacing w:before="75" w:after="0"/>
      </w:pPr>
      <w:r>
        <w:rPr/>
        <w:t xml:space="preserve">图表：2021-2026年水山机械(嘉兴)有限公司总体规模数据</w:t>
      </w:r>
    </w:p>
    <w:p>
      <w:pPr>
        <w:spacing w:before="75" w:after="0"/>
      </w:pPr>
      <w:r>
        <w:rPr/>
        <w:t xml:space="preserve">图表：2021-2026年水山机械(嘉兴)有限公司产销规模数据</w:t>
      </w:r>
    </w:p>
    <w:p>
      <w:pPr>
        <w:spacing w:before="75" w:after="0"/>
      </w:pPr>
      <w:r>
        <w:rPr/>
        <w:t xml:space="preserve">图表：2021-2026年水山机械(嘉兴)有限公司盈利状况</w:t>
      </w:r>
    </w:p>
    <w:p>
      <w:pPr>
        <w:spacing w:before="75" w:after="0"/>
      </w:pPr>
      <w:r>
        <w:rPr/>
        <w:t xml:space="preserve">图表：2021-2026年水山机械(嘉兴)有限公司偿债能力关键指标</w:t>
      </w:r>
    </w:p>
    <w:p>
      <w:pPr>
        <w:spacing w:before="75" w:after="0"/>
      </w:pPr>
      <w:r>
        <w:rPr/>
        <w:t xml:space="preserve">图表：2021-2026年水山机械(嘉兴)有限公司营运能力关键指标</w:t>
      </w:r>
    </w:p>
    <w:p>
      <w:pPr>
        <w:spacing w:before="75" w:after="0"/>
      </w:pPr>
      <w:r>
        <w:rPr/>
        <w:t xml:space="preserve">图表：2021-2026年水山机械(嘉兴)有限公司获利能力关键指标</w:t>
      </w:r>
    </w:p>
    <w:p>
      <w:pPr>
        <w:spacing w:before="75" w:after="0"/>
      </w:pPr>
      <w:r>
        <w:rPr/>
        <w:t xml:space="preserve">图表：2021-2026年水山机械(嘉兴)有限公司成长能力关键指标</w:t>
      </w:r>
    </w:p>
    <w:p>
      <w:pPr>
        <w:spacing w:before="75" w:after="0"/>
      </w:pPr>
      <w:r>
        <w:rPr/>
        <w:t xml:space="preserve">图表：东莞阿罗美申益机械有限公司概况</w:t>
      </w:r>
    </w:p>
    <w:p>
      <w:pPr>
        <w:spacing w:before="75" w:after="0"/>
      </w:pPr>
      <w:r>
        <w:rPr/>
        <w:t xml:space="preserve">图表：2021-2026年东莞阿罗美申益机械有限公司总体规模数据</w:t>
      </w:r>
    </w:p>
    <w:p>
      <w:pPr>
        <w:spacing w:before="75" w:after="0"/>
      </w:pPr>
      <w:r>
        <w:rPr/>
        <w:t xml:space="preserve">图表：2021-2026年东莞阿罗美申益机械有限公司产销规模数据</w:t>
      </w:r>
    </w:p>
    <w:p>
      <w:pPr>
        <w:spacing w:before="75" w:after="0"/>
      </w:pPr>
      <w:r>
        <w:rPr/>
        <w:t xml:space="preserve">图表：2021-2026年东莞阿罗美申益机械有限公司盈利状况</w:t>
      </w:r>
    </w:p>
    <w:p>
      <w:pPr>
        <w:spacing w:before="75" w:after="0"/>
      </w:pPr>
      <w:r>
        <w:rPr/>
        <w:t xml:space="preserve">图表：2021-2026年东莞阿罗美申益机械有限公司偿债能力关键指标</w:t>
      </w:r>
    </w:p>
    <w:p>
      <w:pPr>
        <w:spacing w:before="75" w:after="0"/>
      </w:pPr>
      <w:r>
        <w:rPr/>
        <w:t xml:space="preserve">图表：2021-2026年东莞阿罗美申益机械有限公司营运能力关键指标</w:t>
      </w:r>
    </w:p>
    <w:p>
      <w:pPr>
        <w:spacing w:before="75" w:after="0"/>
      </w:pPr>
      <w:r>
        <w:rPr/>
        <w:t xml:space="preserve">图表：2021-2026年东莞阿罗美申益机械有限公司获利能力关键指标</w:t>
      </w:r>
    </w:p>
    <w:p>
      <w:pPr>
        <w:spacing w:before="75" w:after="0"/>
      </w:pPr>
      <w:r>
        <w:rPr/>
        <w:t xml:space="preserve">图表：2021-2026年东莞阿罗美申益机械有限公司成长能力关键指标</w:t>
      </w:r>
    </w:p>
    <w:p>
      <w:pPr>
        <w:spacing w:before="75" w:after="0"/>
      </w:pPr>
      <w:r>
        <w:rPr/>
        <w:t xml:space="preserve">图表：绍兴金腾针织机械有限公司概况</w:t>
      </w:r>
    </w:p>
    <w:p>
      <w:pPr>
        <w:spacing w:before="75" w:after="0"/>
      </w:pPr>
      <w:r>
        <w:rPr/>
        <w:t xml:space="preserve">图表：2021-2026年绍兴金隆机械制造有限公司总体规模数据</w:t>
      </w:r>
    </w:p>
    <w:p>
      <w:pPr>
        <w:spacing w:before="75" w:after="0"/>
      </w:pPr>
      <w:r>
        <w:rPr/>
        <w:t xml:space="preserve">图表：2021-2026年绍兴金隆机械制造有限公司产销规模数据</w:t>
      </w:r>
    </w:p>
    <w:p>
      <w:pPr>
        <w:spacing w:before="75" w:after="0"/>
      </w:pPr>
      <w:r>
        <w:rPr/>
        <w:t xml:space="preserve">图表：2021-2026年绍兴金隆机械制造有限公司盈利状况</w:t>
      </w:r>
    </w:p>
    <w:p>
      <w:pPr>
        <w:spacing w:before="75" w:after="0"/>
      </w:pPr>
      <w:r>
        <w:rPr/>
        <w:t xml:space="preserve">图表：2021-2026年绍兴金隆机械制造有限公司偿债能力关键指标</w:t>
      </w:r>
    </w:p>
    <w:p>
      <w:pPr>
        <w:spacing w:before="75" w:after="0"/>
      </w:pPr>
      <w:r>
        <w:rPr/>
        <w:t xml:space="preserve">图表：2021-2026年绍兴金隆机械制造有限公司营运能力关键指标</w:t>
      </w:r>
    </w:p>
    <w:p>
      <w:pPr>
        <w:spacing w:before="75" w:after="0"/>
      </w:pPr>
      <w:r>
        <w:rPr/>
        <w:t xml:space="preserve">图表：2021-2026年绍兴金隆机械制造有限公司获利能力关键指标</w:t>
      </w:r>
    </w:p>
    <w:p>
      <w:pPr>
        <w:spacing w:before="75" w:after="0"/>
      </w:pPr>
      <w:r>
        <w:rPr/>
        <w:t xml:space="preserve">图表：2021-2026年绍兴金隆机械制造有限公司成长能力关键指标</w:t>
      </w:r>
    </w:p>
    <w:p>
      <w:pPr>
        <w:spacing w:before="75" w:after="0"/>
      </w:pPr>
      <w:r>
        <w:rPr/>
        <w:t xml:space="preserve">图表：2021-2026年绍兴市越发机械制造有限公司总体规模数据</w:t>
      </w:r>
    </w:p>
    <w:p>
      <w:pPr>
        <w:spacing w:before="75" w:after="0"/>
      </w:pPr>
      <w:r>
        <w:rPr/>
        <w:t xml:space="preserve">图表：2021-2026年绍兴市越发机械制造有限公司产销规模数据</w:t>
      </w:r>
    </w:p>
    <w:p>
      <w:pPr>
        <w:spacing w:before="75" w:after="0"/>
      </w:pPr>
      <w:r>
        <w:rPr/>
        <w:t xml:space="preserve">图表：2021-2026年绍兴市越发机械制造有限公司盈利状况</w:t>
      </w:r>
    </w:p>
    <w:p>
      <w:pPr>
        <w:spacing w:before="75" w:after="0"/>
      </w:pPr>
      <w:r>
        <w:rPr/>
        <w:t xml:space="preserve">图表：2021-2026年绍兴市越发机械制造有限公司偿债能力关键指标</w:t>
      </w:r>
    </w:p>
    <w:p>
      <w:pPr>
        <w:spacing w:before="75" w:after="0"/>
      </w:pPr>
      <w:r>
        <w:rPr/>
        <w:t xml:space="preserve">图表：2021-2026年绍兴市越发机械制造有限公司营运能力关键指标</w:t>
      </w:r>
    </w:p>
    <w:p>
      <w:pPr>
        <w:spacing w:before="75" w:after="0"/>
      </w:pPr>
      <w:r>
        <w:rPr/>
        <w:t xml:space="preserve">图表：2021-2026年绍兴市越发机械制造有限公司获利能力关键指标</w:t>
      </w:r>
    </w:p>
    <w:p>
      <w:pPr>
        <w:spacing w:before="75" w:after="0"/>
      </w:pPr>
      <w:r>
        <w:rPr/>
        <w:t xml:space="preserve">图表：2021-2026年绍兴市越发机械制造有限公司成长能力关键指标</w:t>
      </w:r>
    </w:p>
    <w:p>
      <w:pPr>
        <w:spacing w:before="75" w:after="0"/>
      </w:pPr>
      <w:r>
        <w:rPr/>
        <w:t xml:space="preserve">图表：绍兴市越发机械制造有限公司销售网络</w:t>
      </w:r>
    </w:p>
    <w:p>
      <w:pPr>
        <w:spacing w:before="75" w:after="0"/>
      </w:pPr>
      <w:r>
        <w:rPr/>
        <w:t xml:space="preserve">图表：2021-2026年永田精机(浙江)有限公司总体规模数据</w:t>
      </w:r>
    </w:p>
    <w:p>
      <w:pPr>
        <w:spacing w:before="75" w:after="0"/>
      </w:pPr>
      <w:r>
        <w:rPr/>
        <w:t xml:space="preserve">图表：2021-2026年永田精机(浙江)有限公司产销规模数据</w:t>
      </w:r>
    </w:p>
    <w:p>
      <w:pPr>
        <w:spacing w:before="75" w:after="0"/>
      </w:pPr>
      <w:r>
        <w:rPr/>
        <w:t xml:space="preserve">图表：2021-2026年永田精机(浙江)有限公司盈利状况</w:t>
      </w:r>
    </w:p>
    <w:p>
      <w:pPr>
        <w:spacing w:before="75" w:after="0"/>
      </w:pPr>
      <w:r>
        <w:rPr/>
        <w:t xml:space="preserve">图表：2021-2026年永田精机(浙江)有限公司偿债能力关键指标</w:t>
      </w:r>
    </w:p>
    <w:p>
      <w:pPr>
        <w:spacing w:before="75" w:after="0"/>
      </w:pPr>
      <w:r>
        <w:rPr/>
        <w:t xml:space="preserve">图表：2021-2026年永田精机(浙江)有限公司营运能力关键指标</w:t>
      </w:r>
    </w:p>
    <w:p>
      <w:pPr>
        <w:spacing w:before="75" w:after="0"/>
      </w:pPr>
      <w:r>
        <w:rPr/>
        <w:t xml:space="preserve">图表：2021-2026年永田精机(浙江)有限公司获利能力关键指标</w:t>
      </w:r>
    </w:p>
    <w:p>
      <w:pPr>
        <w:spacing w:before="75" w:after="0"/>
      </w:pPr>
      <w:r>
        <w:rPr/>
        <w:t xml:space="preserve">图表：2021-2026年永田精机(浙江)有限公司成长能力关键指标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2026-2031年中国织袜机行业竞争格局分析及发展前景预测报告</dc:title>
  <dc:description>2026-2031年中国织袜机行业竞争格局分析及发展前景预测报告</dc:description>
  <dc:subject>2026-2031年中国织袜机行业竞争格局分析及发展前景预测报告</dc:subject>
  <cp:keywords>研究报告</cp:keywords>
  <cp:category>研究报告</cp:category>
  <cp:lastModifiedBy>北京中道泰和信息咨询有限公司</cp:lastModifiedBy>
  <dcterms:created xsi:type="dcterms:W3CDTF">2026-03-30T04:33:05+08:00</dcterms:created>
  <dcterms:modified xsi:type="dcterms:W3CDTF">2026-03-30T04:33:05+08:00</dcterms:modified>
</cp:coreProperties>
</file>

<file path=docProps/custom.xml><?xml version="1.0" encoding="utf-8"?>
<Properties xmlns="http://schemas.openxmlformats.org/officeDocument/2006/custom-properties" xmlns:vt="http://schemas.openxmlformats.org/officeDocument/2006/docPropsVTypes"/>
</file>