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2024-2029年中国茶叶加工机械行业市场深度分析及投资战略咨询研究报告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我国茶叶加工机械行业运行目前发展形势良好，该行业企业正逐步向产业化、规模化发展，随着我国茶叶加工机械行业运行需求市场的不断扩大增长，我国茶叶加工机械行业运行将迎来一个新的发展机遇。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加工机械行业的市场走向和发展趋势。</w:t>
      </w:r>
    </w:p>
    <w:p>
      <w:pPr>
        <w:spacing w:after="150"/>
      </w:pPr>
      <w:r>
        <w:rPr/>
        <w:t xml:space="preserve">本报告专业!权威!报告根据茶叶加工机械行业的发展轨迹及多年的实践经验，对中国茶叶加工机械行业的内外部环境、行业发展现状、产业链发展状况、市场供需、竞争格局、标杆企业、发展趋势、机会风险、发展策略与投资建议等进行了分析，并重点分析了我国茶叶加工机械行业将面临的机遇与挑战，对茶叶加工机械行业未来的发展趋势及前景作出审慎分析与预测。是茶叶加工机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茶叶加工机械概述</w:t>
      </w:r>
    </w:p>
    <w:p>
      <w:pPr>
        <w:spacing w:after="150"/>
      </w:pPr>
      <w:r>
        <w:rPr/>
        <w:t xml:space="preserve">第一节 茶叶加工机械概念</w:t>
      </w:r>
    </w:p>
    <w:p>
      <w:pPr>
        <w:spacing w:after="150"/>
      </w:pPr>
      <w:r>
        <w:rPr/>
        <w:t xml:space="preserve">第二节 茶叶加工机械行业发展历程</w:t>
      </w:r>
    </w:p>
    <w:p>
      <w:pPr>
        <w:spacing w:after="150"/>
      </w:pPr>
      <w:r>
        <w:rPr/>
        <w:t xml:space="preserve">第三节 茶叶加工机械分类情况</w:t>
      </w:r>
    </w:p>
    <w:p>
      <w:pPr>
        <w:spacing w:after="150"/>
      </w:pPr>
      <w:r>
        <w:rPr/>
        <w:t xml:space="preserve">第四节 茶叶加工机械产业链分析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二、茶叶加工机械产业链模型分析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2019-2023年中国茶叶加工机械行业发展环境分析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2019-2023年中国茶叶加工机械行业发展政策环境分析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2019-2023年中国茶叶加工机械行业发展社会环境分析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中国茶叶加工机械生产现状分析</w:t>
      </w:r>
    </w:p>
    <w:p>
      <w:pPr>
        <w:spacing w:after="150"/>
      </w:pPr>
      <w:r>
        <w:rPr/>
        <w:t xml:space="preserve">第一节 茶叶加工机械行业总体规模</w:t>
      </w:r>
    </w:p>
    <w:p>
      <w:pPr>
        <w:spacing w:after="150"/>
      </w:pPr>
      <w:r>
        <w:rPr/>
        <w:t xml:space="preserve">第二节 茶叶加工机械产能概况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茶叶加工机械产量概况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茶叶加工机械产业的生命周期分析</w:t>
      </w:r>
    </w:p>
    <w:p>
      <w:pPr>
        <w:spacing w:after="150"/>
      </w:pPr>
      <w:r>
        <w:rPr/>
        <w:t xml:space="preserve">第五节 茶叶加工机械产业供需情况</w:t>
      </w:r>
    </w:p>
    <w:p>
      <w:pPr>
        <w:spacing w:after="150"/>
      </w:pPr>
      <w:r>
        <w:rPr>
          <w:b w:val="1"/>
          <w:bCs w:val="1"/>
        </w:rPr>
        <w:t xml:space="preserve">第四章 茶叶加工机械国内产品价格走势及影响因素分析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2019-2023年我国茶叶加工机械行业发展现状分析</w:t>
      </w:r>
    </w:p>
    <w:p>
      <w:pPr>
        <w:spacing w:after="150"/>
      </w:pPr>
      <w:r>
        <w:rPr/>
        <w:t xml:space="preserve">第一节 我国茶叶加工机械行业发展现状</w:t>
      </w:r>
    </w:p>
    <w:p>
      <w:pPr>
        <w:spacing w:after="150"/>
      </w:pPr>
      <w:r>
        <w:rPr/>
        <w:t xml:space="preserve">一、茶叶加工机械行业品牌发展现状</w:t>
      </w:r>
    </w:p>
    <w:p>
      <w:pPr>
        <w:spacing w:after="150"/>
      </w:pPr>
      <w:r>
        <w:rPr/>
        <w:t xml:space="preserve">二、茶叶加工机械行业需求市场现状</w:t>
      </w:r>
    </w:p>
    <w:p>
      <w:pPr>
        <w:spacing w:after="150"/>
      </w:pPr>
      <w:r>
        <w:rPr/>
        <w:t xml:space="preserve">三、茶叶加工机械市消费结构分析</w:t>
      </w:r>
    </w:p>
    <w:p>
      <w:pPr>
        <w:spacing w:after="150"/>
      </w:pPr>
      <w:r>
        <w:rPr/>
        <w:t xml:space="preserve">第二节 中国茶叶加工机械产品技术分析</w:t>
      </w:r>
    </w:p>
    <w:p>
      <w:pPr>
        <w:spacing w:after="150"/>
      </w:pPr>
      <w:r>
        <w:rPr/>
        <w:t xml:space="preserve">一、茶叶加工机械产品主要生产技术</w:t>
      </w:r>
    </w:p>
    <w:p>
      <w:pPr>
        <w:spacing w:after="150"/>
      </w:pPr>
      <w:r>
        <w:rPr/>
        <w:t xml:space="preserve">二、茶叶加工机械产品市场的新技术进展</w:t>
      </w:r>
    </w:p>
    <w:p>
      <w:pPr>
        <w:spacing w:after="150"/>
      </w:pPr>
      <w:r>
        <w:rPr/>
        <w:t xml:space="preserve">三、2024-2029年茶叶加工机械产品技术趋势</w:t>
      </w:r>
    </w:p>
    <w:p>
      <w:pPr>
        <w:spacing w:after="150"/>
      </w:pPr>
      <w:r>
        <w:rPr/>
        <w:t xml:space="preserve">第三节 中国茶叶加工机械行业存在的问题</w:t>
      </w:r>
    </w:p>
    <w:p>
      <w:pPr>
        <w:spacing w:after="150"/>
      </w:pPr>
      <w:r>
        <w:rPr/>
        <w:t xml:space="preserve">一、茶叶加工机械产品市场存在的主要问题</w:t>
      </w:r>
    </w:p>
    <w:p>
      <w:pPr>
        <w:spacing w:after="150"/>
      </w:pPr>
      <w:r>
        <w:rPr/>
        <w:t xml:space="preserve">二、国内茶叶加工机械产品市场的三大瓶颈</w:t>
      </w:r>
    </w:p>
    <w:p>
      <w:pPr>
        <w:spacing w:after="150"/>
      </w:pPr>
      <w:r>
        <w:rPr/>
        <w:t xml:space="preserve">三、茶叶加工机械产品解决问题的对策</w:t>
      </w:r>
    </w:p>
    <w:p>
      <w:pPr>
        <w:spacing w:after="150"/>
      </w:pPr>
      <w:r>
        <w:rPr>
          <w:b w:val="1"/>
          <w:bCs w:val="1"/>
        </w:rPr>
        <w:t xml:space="preserve">第六章 2019-2023年中国茶叶加工机械行业投资概况</w:t>
      </w:r>
    </w:p>
    <w:p>
      <w:pPr>
        <w:spacing w:after="150"/>
      </w:pPr>
      <w:r>
        <w:rPr/>
        <w:t xml:space="preserve">第一节 2019-2023年茶叶加工机械行业投资情况分析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茶叶加工机械行业投资机会分析</w:t>
      </w:r>
    </w:p>
    <w:p>
      <w:pPr>
        <w:spacing w:after="150"/>
      </w:pPr>
      <w:r>
        <w:rPr/>
        <w:t xml:space="preserve">一、茶叶加工机械投资项目分析</w:t>
      </w:r>
    </w:p>
    <w:p>
      <w:pPr>
        <w:spacing w:after="150"/>
      </w:pPr>
      <w:r>
        <w:rPr/>
        <w:t xml:space="preserve">二、可以投资的茶叶加工机械模式</w:t>
      </w:r>
    </w:p>
    <w:p>
      <w:pPr>
        <w:spacing w:after="150"/>
      </w:pPr>
      <w:r>
        <w:rPr/>
        <w:t xml:space="preserve">三、2019-2023年茶叶加工机械投资机会</w:t>
      </w:r>
    </w:p>
    <w:p>
      <w:pPr>
        <w:spacing w:after="150"/>
      </w:pPr>
      <w:r>
        <w:rPr/>
        <w:t xml:space="preserve">四、2019-2023年茶叶加工机械投资新方向</w:t>
      </w:r>
    </w:p>
    <w:p>
      <w:pPr>
        <w:spacing w:after="150"/>
      </w:pPr>
      <w:r>
        <w:rPr/>
        <w:t xml:space="preserve">第三节 茶叶加工机械行业趋势预测分析</w:t>
      </w:r>
    </w:p>
    <w:p>
      <w:pPr>
        <w:spacing w:after="150"/>
      </w:pPr>
      <w:r>
        <w:rPr/>
        <w:t xml:space="preserve">一、茶叶加工机械市场的趋势预测</w:t>
      </w:r>
    </w:p>
    <w:p>
      <w:pPr>
        <w:spacing w:after="150"/>
      </w:pPr>
      <w:r>
        <w:rPr/>
        <w:t xml:space="preserve">二、2019-2023年茶叶加工机械市场面临的发展商机</w:t>
      </w:r>
    </w:p>
    <w:p>
      <w:pPr>
        <w:spacing w:after="150"/>
      </w:pPr>
      <w:r>
        <w:rPr>
          <w:b w:val="1"/>
          <w:bCs w:val="1"/>
        </w:rPr>
        <w:t xml:space="preserve">第七章 茶叶加工机械行业市场竞争策略分析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茶叶加工机械市场竞争策略分析</w:t>
      </w:r>
    </w:p>
    <w:p>
      <w:pPr>
        <w:spacing w:after="150"/>
      </w:pPr>
      <w:r>
        <w:rPr/>
        <w:t xml:space="preserve">一、茶叶加工机械市场增长潜力分析</w:t>
      </w:r>
    </w:p>
    <w:p>
      <w:pPr>
        <w:spacing w:after="150"/>
      </w:pPr>
      <w:r>
        <w:rPr/>
        <w:t xml:space="preserve">二、茶叶加工机械产品竞争策略分析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茶叶加工机械企业竞争策略分析</w:t>
      </w:r>
    </w:p>
    <w:p>
      <w:pPr>
        <w:spacing w:after="150"/>
      </w:pPr>
      <w:r>
        <w:rPr/>
        <w:t xml:space="preserve">一、2024-2029年我国茶叶加工机械市场竞争趋势</w:t>
      </w:r>
    </w:p>
    <w:p>
      <w:pPr>
        <w:spacing w:after="150"/>
      </w:pPr>
      <w:r>
        <w:rPr/>
        <w:t xml:space="preserve">二、2024-2029年茶叶加工机械行业竞争格局展望</w:t>
      </w:r>
    </w:p>
    <w:p>
      <w:pPr>
        <w:spacing w:after="150"/>
      </w:pPr>
      <w:r>
        <w:rPr/>
        <w:t xml:space="preserve">三、2024-2029年茶叶加工机械行业竞争策略分析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2024-2029年中国茶叶加工机械行业趋势预测分析分析</w:t>
      </w:r>
    </w:p>
    <w:p>
      <w:pPr>
        <w:spacing w:after="150"/>
      </w:pPr>
      <w:r>
        <w:rPr/>
        <w:t xml:space="preserve">第一节 2024-2029年中国茶叶加工机械行业发展预测分析</w:t>
      </w:r>
    </w:p>
    <w:p>
      <w:pPr>
        <w:spacing w:after="150"/>
      </w:pPr>
      <w:r>
        <w:rPr/>
        <w:t xml:space="preserve">一、未来茶叶加工机械发展分析</w:t>
      </w:r>
    </w:p>
    <w:p>
      <w:pPr>
        <w:spacing w:after="150"/>
      </w:pPr>
      <w:r>
        <w:rPr/>
        <w:t xml:space="preserve">二、未来茶叶加工机械行业技术开发方向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2024-2029年中国茶叶加工机械行业市场前景分析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第九章 茶叶加工机械上游原材料供应状况分析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2019-2023年主要原材料价格变动及供应情况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第十章 茶叶加工机械行业上下游行业分析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三、行业新动态及其对茶叶加工机械行业的影响</w:t>
      </w:r>
    </w:p>
    <w:p>
      <w:pPr>
        <w:spacing w:after="150"/>
      </w:pPr>
      <w:r>
        <w:rPr/>
        <w:t xml:space="preserve">四、行业竞争状况及其对茶叶加工机械行业的意义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四、行业新动态及其对茶叶加工机械行业的影响</w:t>
      </w:r>
    </w:p>
    <w:p>
      <w:pPr>
        <w:spacing w:after="150"/>
      </w:pPr>
      <w:r>
        <w:rPr/>
        <w:t xml:space="preserve">五、行业竞争状况及其对茶叶加工机械行业的意义</w:t>
      </w:r>
    </w:p>
    <w:p>
      <w:pPr>
        <w:spacing w:after="150"/>
      </w:pPr>
      <w:r>
        <w:rPr>
          <w:b w:val="1"/>
          <w:bCs w:val="1"/>
        </w:rPr>
        <w:t xml:space="preserve">第十一章 茶叶加工机械国内重点生产厂家分析</w:t>
      </w:r>
    </w:p>
    <w:p>
      <w:pPr>
        <w:spacing w:after="150"/>
      </w:pPr>
      <w:r>
        <w:rPr/>
        <w:t xml:space="preserve">第一节 富阳茶叶机械总厂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二、企业财务竞争力分析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第二节 福建省安溪佳友机械有限公司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二、企业财务竞争力分析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第三节 安溪县永锋机械有限公司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二、企业财务竞争力分析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第四节 衢州市恒通茶机有限公司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二、企业财务竞争力分析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第五节 泉州得力农林机械有限公司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二、企业财务竞争力分析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>
          <w:b w:val="1"/>
          <w:bCs w:val="1"/>
        </w:rPr>
        <w:t xml:space="preserve">第十二章 茶叶加工机械地区销售分析</w:t>
      </w:r>
    </w:p>
    <w:p>
      <w:pPr>
        <w:spacing w:after="150"/>
      </w:pPr>
      <w:r>
        <w:rPr/>
        <w:t xml:space="preserve">第一节 中国茶叶加工机械区域销售市场结构变化</w:t>
      </w:r>
    </w:p>
    <w:p>
      <w:pPr>
        <w:spacing w:after="150"/>
      </w:pPr>
      <w:r>
        <w:rPr/>
        <w:t xml:space="preserve">第二节 茶叶加工机械“东北地区”销售分析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茶叶加工机械“华北地区”销售分析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茶叶加工机械“中南地区”销售分析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茶叶加工机械“华东地区”销售分析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茶叶加工机械“西北地区”销售分析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>
          <w:b w:val="1"/>
          <w:bCs w:val="1"/>
        </w:rPr>
        <w:t xml:space="preserve">第十三章 2024-2029年中国茶叶加工机械行业投资规划建议研究</w:t>
      </w:r>
    </w:p>
    <w:p>
      <w:pPr>
        <w:spacing w:after="150"/>
      </w:pPr>
      <w:r>
        <w:rPr/>
        <w:t xml:space="preserve">第一节 2024-2029年中国茶叶加工机械行业投资前景研究分析</w:t>
      </w:r>
    </w:p>
    <w:p>
      <w:pPr>
        <w:spacing w:after="150"/>
      </w:pPr>
      <w:r>
        <w:rPr/>
        <w:t xml:space="preserve">一、茶叶加工机械投资前景研究</w:t>
      </w:r>
    </w:p>
    <w:p>
      <w:pPr>
        <w:spacing w:after="150"/>
      </w:pPr>
      <w:r>
        <w:rPr/>
        <w:t xml:space="preserve">二、茶叶加工机械投资筹划策略</w:t>
      </w:r>
    </w:p>
    <w:p>
      <w:pPr>
        <w:spacing w:after="150"/>
      </w:pPr>
      <w:r>
        <w:rPr/>
        <w:t xml:space="preserve">三、2019-2023年茶叶加工机械品牌竞争战略</w:t>
      </w:r>
    </w:p>
    <w:p>
      <w:pPr>
        <w:spacing w:after="150"/>
      </w:pPr>
      <w:r>
        <w:rPr/>
        <w:t xml:space="preserve">第二节 2024-2029年中国茶叶加工机械行业品牌建设策略</w:t>
      </w:r>
    </w:p>
    <w:p>
      <w:pPr>
        <w:spacing w:after="150"/>
      </w:pPr>
      <w:r>
        <w:rPr/>
        <w:t xml:space="preserve">一、茶叶加工机械的规划</w:t>
      </w:r>
    </w:p>
    <w:p>
      <w:pPr>
        <w:spacing w:after="150"/>
      </w:pPr>
      <w:r>
        <w:rPr/>
        <w:t xml:space="preserve">二、茶叶加工机械的建设</w:t>
      </w:r>
    </w:p>
    <w:p>
      <w:pPr>
        <w:spacing w:after="150"/>
      </w:pPr>
      <w:r>
        <w:rPr/>
        <w:t xml:space="preserve">三、茶叶加工机械业成功之道</w:t>
      </w:r>
    </w:p>
    <w:p>
      <w:pPr>
        <w:spacing w:after="150"/>
      </w:pPr>
      <w:r>
        <w:rPr>
          <w:b w:val="1"/>
          <w:bCs w:val="1"/>
        </w:rPr>
        <w:t xml:space="preserve">第十四章 2024-2029年市场指标预测及行业项目投资建议</w:t>
      </w:r>
    </w:p>
    <w:p>
      <w:pPr>
        <w:spacing w:after="150"/>
      </w:pPr>
      <w:r>
        <w:rPr/>
        <w:t xml:space="preserve">第一节 2024-2029年茶叶加工机械市场指标预测</w:t>
      </w:r>
    </w:p>
    <w:p>
      <w:pPr>
        <w:spacing w:after="150"/>
      </w:pPr>
      <w:r>
        <w:rPr/>
        <w:t xml:space="preserve">一、2024-2029年茶叶加工机械行业供给预测</w:t>
      </w:r>
    </w:p>
    <w:p>
      <w:pPr>
        <w:spacing w:after="150"/>
      </w:pPr>
      <w:r>
        <w:rPr/>
        <w:t xml:space="preserve">二、2024-2029年茶叶加工机械行业需求预测</w:t>
      </w:r>
    </w:p>
    <w:p>
      <w:pPr>
        <w:spacing w:after="150"/>
      </w:pPr>
      <w:r>
        <w:rPr/>
        <w:t xml:space="preserve">三、2024-2029年茶叶加工机械行业盈利预测</w:t>
      </w:r>
    </w:p>
    <w:p>
      <w:pPr>
        <w:spacing w:after="150"/>
      </w:pPr>
      <w:r>
        <w:rPr/>
        <w:t xml:space="preserve">第二节 2024-2029年茶叶加工机械项目投资建议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第十五章 2024-2029年茶叶加工机械行业发展趋势及投资前景分析</w:t>
      </w:r>
    </w:p>
    <w:p>
      <w:pPr>
        <w:spacing w:after="150"/>
      </w:pPr>
      <w:r>
        <w:rPr/>
        <w:t xml:space="preserve">第一节 当前茶叶加工机械存在的问题</w:t>
      </w:r>
    </w:p>
    <w:p>
      <w:pPr>
        <w:spacing w:after="150"/>
      </w:pPr>
      <w:r>
        <w:rPr/>
        <w:t xml:space="preserve">第二节 茶叶加工机械未来发展预测分析</w:t>
      </w:r>
    </w:p>
    <w:p>
      <w:pPr>
        <w:spacing w:after="150"/>
      </w:pPr>
      <w:r>
        <w:rPr/>
        <w:t xml:space="preserve">一、中国茶叶加工机械发展方向分析</w:t>
      </w:r>
    </w:p>
    <w:p>
      <w:pPr>
        <w:spacing w:after="150"/>
      </w:pPr>
      <w:r>
        <w:rPr/>
        <w:t xml:space="preserve">二、2024-2029年中国茶叶加工机械行业发展规模</w:t>
      </w:r>
    </w:p>
    <w:p>
      <w:pPr>
        <w:spacing w:after="150"/>
      </w:pPr>
      <w:r>
        <w:rPr/>
        <w:t xml:space="preserve">三、2024-2029年中国茶叶加工机械行业发展趋势预测</w:t>
      </w:r>
    </w:p>
    <w:p>
      <w:pPr>
        <w:spacing w:after="150"/>
      </w:pPr>
      <w:r>
        <w:rPr/>
        <w:t xml:space="preserve">第三节 2024-2029年中国茶叶加工机械行业投资前景分析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图表：茶叶加工机械产业链结构图</w:t>
      </w:r>
    </w:p>
    <w:p>
      <w:pPr>
        <w:spacing w:after="150"/>
      </w:pPr>
      <w:r>
        <w:rPr/>
        <w:t xml:space="preserve">图表：中国gdp增长对比分析</w:t>
      </w:r>
    </w:p>
    <w:p>
      <w:pPr>
        <w:spacing w:after="150"/>
      </w:pPr>
      <w:r>
        <w:rPr/>
        <w:t xml:space="preserve">图表：中国规模以上工业增加值同比增幅</w:t>
      </w:r>
    </w:p>
    <w:p>
      <w:pPr>
        <w:spacing w:after="150"/>
      </w:pPr>
      <w:r>
        <w:rPr/>
        <w:t xml:space="preserve">图表：各月累计主营业务收入与利润总额同比增速</w:t>
      </w:r>
    </w:p>
    <w:p>
      <w:pPr>
        <w:spacing w:after="150"/>
      </w:pPr>
      <w:r>
        <w:rPr/>
        <w:t xml:space="preserve">图表：各月累计利润率与每百元主营业务收入中的成本</w:t>
      </w:r>
    </w:p>
    <w:p>
      <w:pPr>
        <w:spacing w:after="150"/>
      </w:pPr>
      <w:r>
        <w:rPr/>
        <w:t xml:space="preserve">图表：2019-2023年分经济类型主营业务收入与利润总额同比增速</w:t>
      </w:r>
    </w:p>
    <w:p>
      <w:pPr>
        <w:spacing w:after="150"/>
      </w:pPr>
      <w:r>
        <w:rPr/>
        <w:t xml:space="preserve">图表：2019-2023年规模以上工业企业主要财务指标</w:t>
      </w:r>
    </w:p>
    <w:p>
      <w:pPr>
        <w:spacing w:after="150"/>
      </w:pPr>
      <w:r>
        <w:rPr/>
        <w:t xml:space="preserve">图表：2019-2023年规模以上工业企业经济效益指标</w:t>
      </w:r>
    </w:p>
    <w:p>
      <w:pPr>
        <w:spacing w:after="150"/>
      </w:pPr>
      <w:r>
        <w:rPr/>
        <w:t xml:space="preserve">图表：2019-2023年规模以上工业企业主要财务指标(分行业)</w:t>
      </w:r>
    </w:p>
    <w:p>
      <w:pPr>
        <w:spacing w:after="150"/>
      </w:pPr>
      <w:r>
        <w:rPr/>
        <w:t xml:space="preserve">图表：2019-2023年农机购置补贴机具补贴额一览表(单位：元)</w:t>
      </w:r>
    </w:p>
    <w:p>
      <w:pPr>
        <w:spacing w:after="150"/>
      </w:pPr>
      <w:r>
        <w:rPr/>
        <w:t xml:space="preserve">图表：中国cpi同比增幅月度分析</w:t>
      </w:r>
    </w:p>
    <w:p>
      <w:pPr>
        <w:spacing w:after="150"/>
      </w:pPr>
      <w:r>
        <w:rPr/>
        <w:t xml:space="preserve">图表：猪肉、牛肉、羊肉价格变动情况</w:t>
      </w:r>
    </w:p>
    <w:p>
      <w:pPr>
        <w:spacing w:after="150"/>
      </w:pPr>
      <w:r>
        <w:rPr/>
        <w:t xml:space="preserve">图表：鲜菜、鲜果价格变动情况</w:t>
      </w:r>
    </w:p>
    <w:p>
      <w:pPr>
        <w:spacing w:after="150"/>
      </w:pPr>
      <w:r>
        <w:rPr/>
        <w:t xml:space="preserve">图表：居民消费价格分类别同比涨跌幅</w:t>
      </w:r>
    </w:p>
    <w:p>
      <w:pPr>
        <w:spacing w:after="150"/>
      </w:pPr>
      <w:r>
        <w:rPr/>
        <w:t xml:space="preserve">图表：居民消费价格分类别环比涨跌幅</w:t>
      </w:r>
    </w:p>
    <w:p>
      <w:pPr>
        <w:spacing w:after="150"/>
      </w:pPr>
      <w:r>
        <w:rPr/>
        <w:t xml:space="preserve">图表：2019-2023年居民消费价格主要数据</w:t>
      </w:r>
    </w:p>
    <w:p>
      <w:pPr>
        <w:spacing w:after="150"/>
      </w:pPr>
      <w:r>
        <w:rPr/>
        <w:t xml:space="preserve">图表：中国cpi同比涨幅与ppi对比分析</w:t>
      </w:r>
    </w:p>
    <w:p>
      <w:pPr>
        <w:spacing w:after="150"/>
      </w:pPr>
      <w:r>
        <w:rPr/>
        <w:t xml:space="preserve">图表：工业生产者购进价格涨跌幅</w:t>
      </w:r>
    </w:p>
    <w:p>
      <w:pPr>
        <w:spacing w:after="150"/>
      </w:pPr>
      <w:r>
        <w:rPr/>
        <w:t xml:space="preserve">图表：生活资料出厂价格涨跌幅</w:t>
      </w:r>
    </w:p>
    <w:p>
      <w:pPr>
        <w:spacing w:after="150"/>
      </w:pPr>
      <w:r>
        <w:rPr/>
        <w:t xml:space="preserve">图表：生产资料出厂价格涨跌幅</w:t>
      </w:r>
    </w:p>
    <w:p>
      <w:pPr>
        <w:spacing w:after="150"/>
      </w:pPr>
      <w:r>
        <w:rPr/>
        <w:t xml:space="preserve">图表：2019-2023年工业生产者价格主要数据</w:t>
      </w:r>
    </w:p>
    <w:p>
      <w:pPr>
        <w:spacing w:after="150"/>
      </w:pPr>
      <w:r>
        <w:rPr/>
        <w:t xml:space="preserve">图表：2019-2023年我国茶叶加工机械市场规模统计表</w:t>
      </w:r>
    </w:p>
    <w:p>
      <w:pPr>
        <w:spacing w:after="150"/>
      </w:pPr>
      <w:r>
        <w:rPr/>
        <w:t xml:space="preserve">图表：2019-2023年我国茶叶加工机械市场规模及增长率变化图</w:t>
      </w:r>
    </w:p>
    <w:p>
      <w:pPr>
        <w:spacing w:after="150"/>
      </w:pPr>
      <w:r>
        <w:rPr/>
        <w:t xml:space="preserve">图表：2019-2023年我国茶叶加工机械产能统计表</w:t>
      </w:r>
    </w:p>
    <w:p>
      <w:pPr>
        <w:spacing w:after="150"/>
      </w:pPr>
      <w:r>
        <w:rPr/>
        <w:t xml:space="preserve">图表：2019-2023年我国茶叶加工机械产能及增长率变化图</w:t>
      </w:r>
    </w:p>
    <w:p>
      <w:pPr>
        <w:spacing w:after="150"/>
      </w:pPr>
      <w:r>
        <w:rPr/>
        <w:t xml:space="preserve">图表：2024-2029年中国茶叶加工机械产能及增长率预测</w:t>
      </w:r>
    </w:p>
    <w:p>
      <w:pPr>
        <w:spacing w:after="150"/>
      </w:pPr>
      <w:r>
        <w:rPr/>
        <w:t xml:space="preserve">图表：2019-2023年我国茶叶加工机械产量统计表</w:t>
      </w:r>
    </w:p>
    <w:p>
      <w:pPr>
        <w:spacing w:after="150"/>
      </w:pPr>
      <w:r>
        <w:rPr/>
        <w:t xml:space="preserve">图表：2019-2023年我国茶叶加工机械产量及增长率变化图</w:t>
      </w:r>
    </w:p>
    <w:p>
      <w:pPr>
        <w:spacing w:after="150"/>
      </w:pPr>
      <w:r>
        <w:rPr/>
        <w:t xml:space="preserve">图表：2019-2023年中国茶叶加工机械产能利用率变化</w:t>
      </w:r>
    </w:p>
    <w:p>
      <w:pPr>
        <w:spacing w:after="150"/>
      </w:pPr>
      <w:r>
        <w:rPr/>
        <w:t xml:space="preserve">图表：2019-2023年中国茶叶加工机械产能利用率变化</w:t>
      </w:r>
    </w:p>
    <w:p>
      <w:pPr>
        <w:spacing w:after="150"/>
      </w:pPr>
      <w:r>
        <w:rPr/>
        <w:t xml:space="preserve">图表：2024-2029年中国茶叶加工机械产量及增长率预测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图表：2019-2023年中国茶叶加工机械行业市场供需分析</w:t>
      </w:r>
    </w:p>
    <w:p>
      <w:pPr>
        <w:spacing w:after="150"/>
      </w:pPr>
      <w:r>
        <w:rPr/>
        <w:t xml:space="preserve">图表：2019-2023年国内茶叶加工机械平均价格走势</w:t>
      </w:r>
    </w:p>
    <w:p>
      <w:pPr>
        <w:spacing w:after="150"/>
      </w:pPr>
      <w:r>
        <w:rPr/>
        <w:t xml:space="preserve">图表：2019-2023年我国茶叶加工机械市场不同因素的价格影响力对比</w:t>
      </w:r>
    </w:p>
    <w:p>
      <w:pPr>
        <w:spacing w:after="150"/>
      </w:pPr>
      <w:r>
        <w:rPr/>
        <w:t xml:space="preserve">图表：2024-2029年中国茶叶加工机械平均价格走势预测</w:t>
      </w:r>
    </w:p>
    <w:p>
      <w:pPr>
        <w:spacing w:after="150"/>
      </w:pPr>
      <w:r>
        <w:rPr/>
        <w:t xml:space="preserve">图表：2019-2023年中国茶叶加工机械行业需求市场分析</w:t>
      </w:r>
    </w:p>
    <w:p>
      <w:pPr>
        <w:spacing w:after="150"/>
      </w:pPr>
      <w:r>
        <w:rPr/>
        <w:t xml:space="preserve">图表：我国茶叶加工机械市场消费结构图</w:t>
      </w:r>
    </w:p>
    <w:p>
      <w:pPr>
        <w:spacing w:after="150"/>
      </w:pPr>
      <w:r>
        <w:rPr/>
        <w:t xml:space="preserve">图表：2019-2023年茶叶加工机械总体投资结构分析</w:t>
      </w:r>
    </w:p>
    <w:p>
      <w:pPr>
        <w:spacing w:after="150"/>
      </w:pPr>
      <w:r>
        <w:rPr/>
        <w:t xml:space="preserve">图表：2019-2023年投资规模情况分析</w:t>
      </w:r>
    </w:p>
    <w:p>
      <w:pPr>
        <w:spacing w:after="150"/>
      </w:pPr>
      <w:r>
        <w:rPr/>
        <w:t xml:space="preserve">图表：2019-2023年投资额增速分析</w:t>
      </w:r>
    </w:p>
    <w:p>
      <w:pPr>
        <w:spacing w:after="150"/>
      </w:pPr>
      <w:r>
        <w:rPr/>
        <w:t xml:space="preserve">图表：2019-2023年投资地区情况分析</w:t>
      </w:r>
    </w:p>
    <w:p>
      <w:pPr>
        <w:spacing w:after="150"/>
      </w:pPr>
      <w:r>
        <w:rPr/>
        <w:t xml:space="preserve">图表：茶叶加工机械项目投资注意事项图</w:t>
      </w:r>
    </w:p>
    <w:p>
      <w:pPr>
        <w:spacing w:after="150"/>
      </w:pPr>
      <w:r>
        <w:rPr/>
        <w:t xml:space="preserve">图表：2024-2029年中国茶叶加工机械投资机会分析</w:t>
      </w:r>
    </w:p>
    <w:p>
      <w:pPr>
        <w:spacing w:after="150"/>
      </w:pPr>
      <w:r>
        <w:rPr/>
        <w:t xml:space="preserve">图表：2024-2029年茶叶加工机械行业投资方向预测</w:t>
      </w:r>
    </w:p>
    <w:p>
      <w:pPr>
        <w:spacing w:after="150"/>
      </w:pPr>
      <w:r>
        <w:rPr/>
        <w:t xml:space="preserve">图表：影响市场供需的因素分析</w:t>
      </w:r>
    </w:p>
    <w:p>
      <w:pPr>
        <w:spacing w:after="150"/>
      </w:pPr>
      <w:r>
        <w:rPr/>
        <w:t xml:space="preserve">图表：茶叶加工机械行业环境“波特五力”分析模型</w:t>
      </w:r>
    </w:p>
    <w:p>
      <w:pPr>
        <w:spacing w:after="150"/>
      </w:pPr>
      <w:r>
        <w:rPr/>
        <w:t xml:space="preserve">图表：2024-2029年我国茶叶加工机械市场规模及增长率变化图</w:t>
      </w:r>
    </w:p>
    <w:p>
      <w:pPr>
        <w:spacing w:after="150"/>
      </w:pPr>
      <w:r>
        <w:rPr/>
        <w:t xml:space="preserve">图表：2024-2029年茶叶加工机械十强企业市场占有率分析预测</w:t>
      </w:r>
    </w:p>
    <w:p>
      <w:pPr>
        <w:spacing w:after="150"/>
      </w:pPr>
      <w:r>
        <w:rPr/>
        <w:t xml:space="preserve">图表：茶叶加工机械生产企业定价目标选择</w:t>
      </w:r>
    </w:p>
    <w:p>
      <w:pPr>
        <w:spacing w:after="150"/>
      </w:pPr>
      <w:r>
        <w:rPr/>
        <w:t xml:space="preserve">图表：茶叶加工机械企业对付竞争者降价的程序</w:t>
      </w:r>
    </w:p>
    <w:p>
      <w:pPr>
        <w:spacing w:after="150"/>
      </w:pPr>
      <w:r>
        <w:rPr/>
        <w:t xml:space="preserve">图表：2024-2029年中国茶叶加工机械市场发展商机分析</w:t>
      </w:r>
    </w:p>
    <w:p>
      <w:pPr>
        <w:spacing w:after="150"/>
      </w:pPr>
      <w:r>
        <w:rPr/>
        <w:t xml:space="preserve">表格：近4年富阳茶叶机械总厂资产负债率变化情况</w:t>
      </w:r>
    </w:p>
    <w:p>
      <w:pPr>
        <w:spacing w:after="150"/>
      </w:pPr>
      <w:r>
        <w:rPr/>
        <w:t xml:space="preserve">图表：近3年富阳茶叶机械总厂资产负债率变化情况</w:t>
      </w:r>
    </w:p>
    <w:p>
      <w:pPr>
        <w:spacing w:after="150"/>
      </w:pPr>
      <w:r>
        <w:rPr/>
        <w:t xml:space="preserve">表格：近4年富阳茶叶机械总厂产权比率变化情况</w:t>
      </w:r>
    </w:p>
    <w:p>
      <w:pPr>
        <w:spacing w:after="150"/>
      </w:pPr>
      <w:r>
        <w:rPr/>
        <w:t xml:space="preserve">图表：近3年富阳茶叶机械总厂产权比率变化情况</w:t>
      </w:r>
    </w:p>
    <w:p>
      <w:pPr>
        <w:spacing w:after="150"/>
      </w:pPr>
      <w:r>
        <w:rPr/>
        <w:t xml:space="preserve">表格：近4年富阳茶叶机械总厂固定资产周转次数情况</w:t>
      </w:r>
    </w:p>
    <w:p>
      <w:pPr>
        <w:spacing w:after="150"/>
      </w:pPr>
      <w:r>
        <w:rPr/>
        <w:t xml:space="preserve">图表：近3年富阳茶叶机械总厂固定资产周转次数情况</w:t>
      </w:r>
    </w:p>
    <w:p>
      <w:pPr>
        <w:spacing w:after="150"/>
      </w:pPr>
      <w:r>
        <w:rPr/>
        <w:t xml:space="preserve">表格：近4年富阳茶叶机械总厂流动资产周转次数变化情况</w:t>
      </w:r>
    </w:p>
    <w:p>
      <w:pPr>
        <w:spacing w:after="150"/>
      </w:pPr>
      <w:r>
        <w:rPr/>
        <w:t xml:space="preserve">图表：近3年富阳茶叶机械总厂流动资产周转次数变化情况</w:t>
      </w:r>
    </w:p>
    <w:p>
      <w:pPr>
        <w:spacing w:after="150"/>
      </w:pPr>
      <w:r>
        <w:rPr/>
        <w:t xml:space="preserve">表格：近4年富阳茶叶机械总厂总资产周转次数变化情况</w:t>
      </w:r>
    </w:p>
    <w:p>
      <w:pPr>
        <w:spacing w:after="150"/>
      </w:pPr>
      <w:r>
        <w:rPr/>
        <w:t xml:space="preserve">图表：近3年富阳茶叶机械总厂总资产周转次数变化情况</w:t>
      </w:r>
    </w:p>
    <w:p>
      <w:pPr>
        <w:spacing w:after="150"/>
      </w:pPr>
      <w:r>
        <w:rPr/>
        <w:t xml:space="preserve">表格：近4年富阳茶叶机械总厂销售毛利率变化情况</w:t>
      </w:r>
    </w:p>
    <w:p>
      <w:pPr>
        <w:spacing w:after="150"/>
      </w:pPr>
      <w:r>
        <w:rPr/>
        <w:t xml:space="preserve">图表：近3年富阳茶叶机械总厂销售毛利率变化情况</w:t>
      </w:r>
    </w:p>
    <w:p>
      <w:pPr>
        <w:spacing w:after="150"/>
      </w:pPr>
      <w:r>
        <w:rPr/>
        <w:t xml:space="preserve">表格：近4年福建省安溪佳友机械有限公司资产负债率变化情况</w:t>
      </w:r>
    </w:p>
    <w:p>
      <w:pPr>
        <w:spacing w:after="150"/>
      </w:pPr>
      <w:r>
        <w:rPr/>
        <w:t xml:space="preserve">图表：近3年福建省安溪佳友机械有限公司资产负债率变化情况</w:t>
      </w:r>
    </w:p>
    <w:p>
      <w:pPr>
        <w:spacing w:after="150"/>
      </w:pPr>
      <w:r>
        <w:rPr/>
        <w:t xml:space="preserve">表格：近4年福建省安溪佳友机械有限公司产权比率变化情况</w:t>
      </w:r>
    </w:p>
    <w:p>
      <w:pPr>
        <w:spacing w:after="150"/>
      </w:pPr>
      <w:r>
        <w:rPr/>
        <w:t xml:space="preserve">图表：近3年福建省安溪佳友机械有限公司产权比率变化情况</w:t>
      </w:r>
    </w:p>
    <w:p>
      <w:pPr>
        <w:spacing w:after="150"/>
      </w:pPr>
      <w:r>
        <w:rPr/>
        <w:t xml:space="preserve">表格：近4年福建省安溪佳友机械有限公司固定资产周转次数情况</w:t>
      </w:r>
    </w:p>
    <w:p>
      <w:pPr>
        <w:spacing w:after="150"/>
      </w:pPr>
      <w:r>
        <w:rPr/>
        <w:t xml:space="preserve">图表：近3年福建省安溪佳友机械有限公司固定资产周转次数情况</w:t>
      </w:r>
    </w:p>
    <w:p>
      <w:pPr>
        <w:spacing w:after="150"/>
      </w:pPr>
      <w:r>
        <w:rPr/>
        <w:t xml:space="preserve">表格：近4年福建省安溪佳友机械有限公司流动资产周转次数变化情况</w:t>
      </w:r>
    </w:p>
    <w:p>
      <w:pPr>
        <w:spacing w:after="150"/>
      </w:pPr>
      <w:r>
        <w:rPr/>
        <w:t xml:space="preserve">图表：近3年福建省安溪佳友机械有限公司流动资产周转次数变化情况</w:t>
      </w:r>
    </w:p>
    <w:p>
      <w:pPr>
        <w:spacing w:after="150"/>
      </w:pPr>
      <w:r>
        <w:rPr/>
        <w:t xml:space="preserve">表格：近4年福建省安溪佳友机械有限公司总资产周转次数变化情况</w:t>
      </w:r>
    </w:p>
    <w:p>
      <w:pPr>
        <w:spacing w:after="150"/>
      </w:pPr>
      <w:r>
        <w:rPr/>
        <w:t xml:space="preserve">图表：近3年福建省安溪佳友机械有限公司总资产周转次数变化情况</w:t>
      </w:r>
    </w:p>
    <w:p>
      <w:pPr>
        <w:spacing w:after="150"/>
      </w:pPr>
      <w:r>
        <w:rPr/>
        <w:t xml:space="preserve">表格：近4年福建省安溪佳友机械有限公司销售毛利率变化情况</w:t>
      </w:r>
    </w:p>
    <w:p>
      <w:pPr>
        <w:spacing w:after="150"/>
      </w:pPr>
      <w:r>
        <w:rPr/>
        <w:t xml:space="preserve">图表：近3年福建省安溪佳友机械有限公司销售毛利率变化情况</w:t>
      </w:r>
    </w:p>
    <w:p>
      <w:pPr>
        <w:spacing w:after="150"/>
      </w:pPr>
      <w:r>
        <w:rPr/>
        <w:t xml:space="preserve">表格：近4年安溪县永锋机械有限公司资产负债率变化情况</w:t>
      </w:r>
    </w:p>
    <w:p>
      <w:pPr>
        <w:spacing w:after="150"/>
      </w:pPr>
      <w:r>
        <w:rPr/>
        <w:t xml:space="preserve">图表：近3年安溪县永锋机械有限公司资产负债率变化情况</w:t>
      </w:r>
    </w:p>
    <w:p>
      <w:pPr>
        <w:spacing w:after="150"/>
      </w:pPr>
      <w:r>
        <w:rPr/>
        <w:t xml:space="preserve">表格：近4年安溪县永锋机械有限公司产权比率变化情况</w:t>
      </w:r>
    </w:p>
    <w:p>
      <w:pPr>
        <w:spacing w:after="150"/>
      </w:pPr>
      <w:r>
        <w:rPr/>
        <w:t xml:space="preserve">图表：近3年安溪县永锋机械有限公司产权比率变化情况</w:t>
      </w:r>
    </w:p>
    <w:p>
      <w:pPr>
        <w:spacing w:after="150"/>
      </w:pPr>
      <w:r>
        <w:rPr/>
        <w:t xml:space="preserve">表格：近4年安溪县永锋机械有限公司固定资产周转次数情况</w:t>
      </w:r>
    </w:p>
    <w:p>
      <w:pPr>
        <w:spacing w:after="150"/>
      </w:pPr>
      <w:r>
        <w:rPr/>
        <w:t xml:space="preserve">图表：近3年安溪县永锋机械有限公司固定资产周转次数情况</w:t>
      </w:r>
    </w:p>
    <w:p>
      <w:pPr>
        <w:spacing w:after="150"/>
      </w:pPr>
      <w:r>
        <w:rPr/>
        <w:t xml:space="preserve">表格：近4年安溪县永锋机械有限公司流动资产周转次数变化情况</w:t>
      </w:r>
    </w:p>
    <w:p>
      <w:pPr>
        <w:spacing w:after="150"/>
      </w:pPr>
      <w:r>
        <w:rPr/>
        <w:t xml:space="preserve">图表：近3年安溪县永锋机械有限公司流动资产周转次数变化情况</w:t>
      </w:r>
    </w:p>
    <w:p>
      <w:pPr>
        <w:spacing w:after="150"/>
      </w:pPr>
      <w:r>
        <w:rPr/>
        <w:t xml:space="preserve">表格：近4年安溪县永锋机械有限公司总资产周转次数变化情况</w:t>
      </w:r>
    </w:p>
    <w:p>
      <w:pPr>
        <w:spacing w:after="150"/>
      </w:pPr>
      <w:r>
        <w:rPr/>
        <w:t xml:space="preserve">图表：近3年安溪县永锋机械有限公司总资产周转次数变化情况</w:t>
      </w:r>
    </w:p>
    <w:p>
      <w:pPr>
        <w:spacing w:after="150"/>
      </w:pPr>
      <w:r>
        <w:rPr/>
        <w:t xml:space="preserve">表格：近4年安溪县永锋机械有限公司销售毛利率变化情况</w:t>
      </w:r>
    </w:p>
    <w:p>
      <w:pPr>
        <w:spacing w:after="150"/>
      </w:pPr>
      <w:r>
        <w:rPr/>
        <w:t xml:space="preserve">图表：近3年安溪县永锋机械有限公司销售毛利率变化情况</w:t>
      </w:r>
    </w:p>
    <w:p>
      <w:pPr>
        <w:spacing w:after="150"/>
      </w:pPr>
      <w:r>
        <w:rPr/>
        <w:t xml:space="preserve">表格：近4年衢州市恒通茶机有限公司资产负债率变化情况</w:t>
      </w:r>
    </w:p>
    <w:p>
      <w:pPr>
        <w:spacing w:after="150"/>
      </w:pPr>
      <w:r>
        <w:rPr/>
        <w:t xml:space="preserve">图表：近3年衢州市恒通茶机有限公司资产负债率变化情况</w:t>
      </w:r>
    </w:p>
    <w:p>
      <w:pPr>
        <w:spacing w:after="150"/>
      </w:pPr>
      <w:r>
        <w:rPr/>
        <w:t xml:space="preserve">表格：近4年衢州市恒通茶机有限公司产权比率变化情况</w:t>
      </w:r>
    </w:p>
    <w:p>
      <w:pPr>
        <w:spacing w:after="150"/>
      </w:pPr>
      <w:r>
        <w:rPr/>
        <w:t xml:space="preserve">图表：近3年衢州市恒通茶机有限公司产权比率变化情况</w:t>
      </w:r>
    </w:p>
    <w:p>
      <w:pPr>
        <w:spacing w:after="150"/>
      </w:pPr>
      <w:r>
        <w:rPr/>
        <w:t xml:space="preserve">表格：近4年衢州市恒通茶机有限公司固定资产周转次数情况</w:t>
      </w:r>
    </w:p>
    <w:p>
      <w:pPr>
        <w:spacing w:after="150"/>
      </w:pPr>
      <w:r>
        <w:rPr/>
        <w:t xml:space="preserve">图表：近3年衢州市恒通茶机有限公司固定资产周转次数情况</w:t>
      </w:r>
    </w:p>
    <w:p>
      <w:pPr>
        <w:spacing w:after="150"/>
      </w:pPr>
      <w:r>
        <w:rPr/>
        <w:t xml:space="preserve">表格：近4年衢州市恒通茶机有限公司流动资产周转次数变化情况</w:t>
      </w:r>
    </w:p>
    <w:p>
      <w:pPr>
        <w:spacing w:after="150"/>
      </w:pPr>
      <w:r>
        <w:rPr/>
        <w:t xml:space="preserve">图表：近3年衢州市恒通茶机有限公司流动资产周转次数变化情况</w:t>
      </w:r>
    </w:p>
    <w:p>
      <w:pPr>
        <w:spacing w:after="150"/>
      </w:pPr>
      <w:r>
        <w:rPr/>
        <w:t xml:space="preserve">表格：近4年衢州市恒通茶机有限公司总资产周转次数变化情况</w:t>
      </w:r>
    </w:p>
    <w:p>
      <w:pPr>
        <w:spacing w:after="150"/>
      </w:pPr>
      <w:r>
        <w:rPr/>
        <w:t xml:space="preserve">图表：近3年衢州市恒通茶机有限公司总资产周转次数变化情况</w:t>
      </w:r>
    </w:p>
    <w:p>
      <w:pPr>
        <w:spacing w:after="150"/>
      </w:pPr>
      <w:r>
        <w:rPr/>
        <w:t xml:space="preserve">表格：近4年衢州市恒通茶机有限公司销售毛利率变化情况</w:t>
      </w:r>
    </w:p>
    <w:p>
      <w:pPr>
        <w:spacing w:after="150"/>
      </w:pPr>
      <w:r>
        <w:rPr/>
        <w:t xml:space="preserve">图表：近3年衢州市恒通茶机有限公司销售毛利率变化情况</w:t>
      </w:r>
    </w:p>
    <w:p>
      <w:pPr>
        <w:spacing w:after="150"/>
      </w:pPr>
      <w:r>
        <w:rPr/>
        <w:t xml:space="preserve">表格：近4年泉州得力农林机械有限公司资产负债率变化情况</w:t>
      </w:r>
    </w:p>
    <w:p>
      <w:pPr>
        <w:spacing w:after="150"/>
      </w:pPr>
      <w:r>
        <w:rPr/>
        <w:t xml:space="preserve">图表：近3年泉州得力农林机械有限公司资产负债率变化情况</w:t>
      </w:r>
    </w:p>
    <w:p>
      <w:pPr>
        <w:spacing w:after="150"/>
      </w:pPr>
      <w:r>
        <w:rPr/>
        <w:t xml:space="preserve">表格：近4年泉州得力农林机械有限公司产权比率变化情况</w:t>
      </w:r>
    </w:p>
    <w:p>
      <w:pPr>
        <w:spacing w:after="150"/>
      </w:pPr>
      <w:r>
        <w:rPr/>
        <w:t xml:space="preserve">图表：近3年泉州得力农林机械有限公司产权比率变化情况</w:t>
      </w:r>
    </w:p>
    <w:p>
      <w:pPr>
        <w:spacing w:after="150"/>
      </w:pPr>
      <w:r>
        <w:rPr/>
        <w:t xml:space="preserve">表格：近4年泉州得力农林机械有限公司固定资产周转次数情况</w:t>
      </w:r>
    </w:p>
    <w:p>
      <w:pPr>
        <w:spacing w:after="150"/>
      </w:pPr>
      <w:r>
        <w:rPr/>
        <w:t xml:space="preserve">图表：近3年泉州得力农林机械有限公司固定资产周转次数情况</w:t>
      </w:r>
    </w:p>
    <w:p>
      <w:pPr>
        <w:spacing w:after="150"/>
      </w:pPr>
      <w:r>
        <w:rPr/>
        <w:t xml:space="preserve">表格：近4年泉州得力农林机械有限公司流动资产周转次数变化情况</w:t>
      </w:r>
    </w:p>
    <w:p>
      <w:pPr>
        <w:spacing w:after="150"/>
      </w:pPr>
      <w:r>
        <w:rPr/>
        <w:t xml:space="preserve">图表：近3年泉州得力农林机械有限公司流动资产周转次数变化情况</w:t>
      </w:r>
    </w:p>
    <w:p>
      <w:pPr>
        <w:spacing w:after="150"/>
      </w:pPr>
      <w:r>
        <w:rPr/>
        <w:t xml:space="preserve">表格：近4年泉州得力农林机械有限公司总资产周转次数变化情况</w:t>
      </w:r>
    </w:p>
    <w:p>
      <w:pPr>
        <w:spacing w:after="150"/>
      </w:pPr>
      <w:r>
        <w:rPr/>
        <w:t xml:space="preserve">图表：近3年泉州得力农林机械有限公司总资产周转次数变化情况</w:t>
      </w:r>
    </w:p>
    <w:p>
      <w:pPr>
        <w:spacing w:after="150"/>
      </w:pPr>
      <w:r>
        <w:rPr/>
        <w:t xml:space="preserve">表格：近4年泉州得力农林机械有限公司销售毛利率变化情况</w:t>
      </w:r>
    </w:p>
    <w:p>
      <w:pPr>
        <w:spacing w:after="150"/>
      </w:pPr>
      <w:r>
        <w:rPr/>
        <w:t xml:space="preserve">图表：近3年泉州得力农林机械有限公司销售毛利率变化情况</w:t>
      </w:r>
    </w:p>
    <w:p>
      <w:pPr>
        <w:spacing w:after="150"/>
      </w:pPr>
      <w:r>
        <w:rPr/>
        <w:t xml:space="preserve">图表：我国茶叶加工机械区域销售市场结构变化</w:t>
      </w:r>
    </w:p>
    <w:p>
      <w:pPr>
        <w:spacing w:after="150"/>
      </w:pPr>
      <w:r>
        <w:rPr/>
        <w:t xml:space="preserve">图表：2019-2023年我国东北地区茶叶加工机械销售规模分析</w:t>
      </w:r>
    </w:p>
    <w:p>
      <w:pPr>
        <w:spacing w:after="150"/>
      </w:pPr>
      <w:r>
        <w:rPr/>
        <w:t xml:space="preserve">图表：东北地区茶叶加工机械cr5与cr10厂家市场销售份额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图表：2019-2023年我国华北地区茶叶加工机械销售规模分析</w:t>
      </w:r>
    </w:p>
    <w:p>
      <w:pPr>
        <w:spacing w:after="150"/>
      </w:pPr>
      <w:r>
        <w:rPr/>
        <w:t xml:space="preserve">图表：华北地区茶叶加工机械cr5与cr10厂家市场销售份额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图表：2019-2023年我国中南地区茶叶加工机械销售规模分析</w:t>
      </w:r>
    </w:p>
    <w:p>
      <w:pPr>
        <w:spacing w:after="150"/>
      </w:pPr>
      <w:r>
        <w:rPr/>
        <w:t xml:space="preserve">图表：中南地区茶叶加工机械cr5与cr10厂家市场销售份额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图表：2019-2023年我国华东地区茶叶加工机械销售规模分析</w:t>
      </w:r>
    </w:p>
    <w:p>
      <w:pPr>
        <w:spacing w:after="150"/>
      </w:pPr>
      <w:r>
        <w:rPr/>
        <w:t xml:space="preserve">图表：华东地区茶叶加工机械cr5与cr10厂家市场销售份额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图表：2019-2023年我国西北地区茶叶加工机械销售规模分析</w:t>
      </w:r>
    </w:p>
    <w:p>
      <w:pPr>
        <w:spacing w:after="150"/>
      </w:pPr>
      <w:r>
        <w:rPr/>
        <w:t xml:space="preserve">图表：西北地区茶叶加工机械cr5与cr10厂家市场销售份额</w:t>
      </w:r>
    </w:p>
    <w:p>
      <w:pPr>
        <w:spacing w:after="150"/>
      </w:pPr>
      <w:r>
        <w:rPr/>
        <w:t xml:space="preserve">图表：2024-2029年中国茶叶加工机械供给预测</w:t>
      </w:r>
    </w:p>
    <w:p>
      <w:pPr>
        <w:spacing w:after="150"/>
      </w:pPr>
      <w:r>
        <w:rPr/>
        <w:t xml:space="preserve">图表：2024-2029年中国茶叶加工机械需求预测</w:t>
      </w:r>
    </w:p>
    <w:p>
      <w:pPr>
        <w:spacing w:after="150"/>
      </w:pPr>
      <w:r>
        <w:rPr/>
        <w:t xml:space="preserve">图表：2024-2029年中国茶叶加工机械盈利预测</w:t>
      </w:r>
    </w:p>
    <w:p>
      <w:pPr>
        <w:spacing w:after="150"/>
      </w:pPr>
      <w:r>
        <w:rPr/>
        <w:t xml:space="preserve">图表：茶叶加工机械技术应用注意事项分析</w:t>
      </w:r>
    </w:p>
    <w:p>
      <w:pPr>
        <w:spacing w:after="150"/>
      </w:pPr>
      <w:r>
        <w:rPr/>
        <w:t xml:space="preserve">图表：茶叶加工机械项目投资注意事项图</w:t>
      </w:r>
    </w:p>
    <w:p>
      <w:pPr>
        <w:spacing w:after="150"/>
      </w:pPr>
      <w:r>
        <w:rPr/>
        <w:t xml:space="preserve">图表：茶叶加工机械行业生产开发注意事项</w:t>
      </w:r>
    </w:p>
    <w:p>
      <w:pPr>
        <w:spacing w:after="150"/>
      </w:pPr>
      <w:r>
        <w:rPr/>
        <w:t xml:space="preserve">图表：茶叶加工机械销售策略</w:t>
      </w:r>
    </w:p>
    <w:p>
      <w:pPr>
        <w:spacing w:after="150"/>
      </w:pPr>
      <w:r>
        <w:rPr/>
        <w:t xml:space="preserve">图表：2024-2029年中国茶叶加工机械行业发展规模预测</w:t>
      </w:r>
    </w:p>
    <w:p>
      <w:pPr>
        <w:spacing w:after="150"/>
      </w:pPr>
      <w:r>
        <w:rPr/>
        <w:t xml:space="preserve">图表：2024-2029年中国茶叶加工机械行业发展趋势预测</w:t>
      </w:r>
    </w:p>
    <w:p>
      <w:pPr>
        <w:spacing w:after="150"/>
      </w:pPr>
      <w:r>
        <w:rPr/>
        <w:t xml:space="preserve">图表：2024-2029年茶叶加工机械组行业同业竞争风险及控制策略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2024-2029年中国茶叶加工机械行业市场深度分析及投资战略咨询研究报告</dc:title>
  <dc:description>2024-2029年中国茶叶加工机械行业市场深度分析及投资战略咨询研究报告</dc:description>
  <dc:subject>2024-2029年中国茶叶加工机械行业市场深度分析及投资战略咨询研究报告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2024-01-25T12:38:13+08:00</dcterms:created>
  <dcterms:modified xsi:type="dcterms:W3CDTF">2024-01-25T12:38:13+08:00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