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2024-2029年中国氯碱行业全景调研与发展战略研究咨询报告</w:t>
      </w:r>
    </w:p>
    <w:p>
      <w:pPr>
        <w:spacing w:after="150"/>
      </w:pPr>
      <w:r>
        <w:rPr>
          <w:b w:val="1"/>
          <w:bCs w:val="1"/>
        </w:rPr>
        <w:t xml:space="preserve">报告简介</w:t>
      </w:r>
    </w:p>
    <w:p>
      <w:pPr>
        <w:spacing w:after="150"/>
      </w:pPr>
      <w:r>
        <w:rPr/>
        <w:t xml:space="preserve">近年来由于以氧化铝为代表的下游行业快速增长，中国烧碱消费增长较快，但耗氯产品普遍增长相对较为平缓，这就造成了“碱长氯短”、“以碱补氯”的碱氯失衡现象，这种失衡依然严重。对行业来讲，如何缓解“碱氯失衡”困境，不断拓展PVC下游应用，加大对高端耗氯产品引进和研发的支持力度，不断开拓高附加值、差异化的精细耗氯产品等各项工作显得尤为重要。</w:t>
      </w:r>
    </w:p>
    <w:p>
      <w:pPr>
        <w:spacing w:after="150"/>
      </w:pPr>
      <w:r>
        <w:rPr/>
        <w:t xml:space="preserve">烧碱市场仍将面临多空因素影响的复杂情况。随着新一轮安全及环保检查趋严，部分耗氯企业开工将处于低位，受碱氯平衡制约，部分烧碱企业开工负荷将下调，区域性烧碱产量将有所下降，对烧碱市场形成一定利好支撑。但下游氧化铝企业受去产能和大气治理等环保因素影响，后续不确定因素仍然较多。国内烧碱市场或将延续中高位盘整走势，但由于下游行业不稳定性增强，烧碱企业仍有部分扩能，烧碱市场预期也更为复杂多变。随着新增产能释放，国内PVC市场供应面继续放大预期较为明显，而下游需求又存在季节性变化，市场波动性仍较为明显。</w:t>
      </w:r>
    </w:p>
    <w:p>
      <w:pPr>
        <w:spacing w:after="150"/>
      </w:pPr>
      <w:r>
        <w:rPr/>
        <w:t xml:space="preserve">本研究咨询报告由北京中道泰和信息咨询有限公司领衔撰写，在大量周密的市场调研基础上，主要依据了国家统计局、国家工信部、国家环保部、国家发改委、国务院发展研究中心、中国氯碱工业协会、中国电石工业协会、中国化学工业协会、中国化工信息中心、51行业报告网、全国及海外多种相关报刊杂志以及专业研究机构公布和提供的大量资料，对我国氯碱及各子行业的发展状况、上下游行业发展状况、市场供需形势、新产品与技术等进行了分析，并重点分析了我国氯碱行业发展状况和特点，以及中国氯碱行业将面临的挑战、企业的发展策略等。报告还对全球的氯碱行业发展态势作了详细分析，并对氯碱行业进行了趋向研判，是氯碱生产、经营企业，科研、投资机构等单位准确了解目前氯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【全球氯碱市场供需失衡，氯碱市场形势如何?中国氯碱行业经济表现怎样?pest模型分析结果如何?】</w:t>
      </w:r>
    </w:p>
    <w:p>
      <w:pPr>
        <w:spacing w:after="150"/>
      </w:pPr>
      <w:r>
        <w:rPr>
          <w:b w:val="1"/>
          <w:bCs w:val="1"/>
        </w:rPr>
        <w:t xml:space="preserve">第一章 氯碱行业发展综述</w:t>
      </w:r>
    </w:p>
    <w:p>
      <w:pPr>
        <w:spacing w:after="150"/>
      </w:pPr>
      <w:r>
        <w:rPr/>
        <w:t xml:space="preserve">第一节 氯碱行业定义及分类</w:t>
      </w:r>
    </w:p>
    <w:p>
      <w:pPr>
        <w:spacing w:after="150"/>
      </w:pPr>
      <w:r>
        <w:rPr/>
        <w:t xml:space="preserve">一、氯碱工业定义</w:t>
      </w:r>
    </w:p>
    <w:p>
      <w:pPr>
        <w:spacing w:after="150"/>
      </w:pPr>
      <w:r>
        <w:rPr/>
        <w:t xml:space="preserve">二、氯碱行业产品</w:t>
      </w:r>
    </w:p>
    <w:p>
      <w:pPr>
        <w:spacing w:after="150"/>
      </w:pPr>
      <w:r>
        <w:rPr/>
        <w:t xml:space="preserve">三、氯碱行业产品用途</w:t>
      </w:r>
    </w:p>
    <w:p>
      <w:pPr>
        <w:spacing w:after="150"/>
      </w:pPr>
      <w:r>
        <w:rPr/>
        <w:t xml:space="preserve">四、氯碱行业准入条件</w:t>
      </w:r>
    </w:p>
    <w:p>
      <w:pPr>
        <w:spacing w:after="150"/>
      </w:pPr>
      <w:r>
        <w:rPr/>
        <w:t xml:space="preserve">第二节 氯碱行业主要产品概述</w:t>
      </w:r>
    </w:p>
    <w:p>
      <w:pPr>
        <w:spacing w:after="150"/>
      </w:pPr>
      <w:r>
        <w:rPr/>
        <w:t xml:space="preserve">一、烧碱行业相关概述</w:t>
      </w:r>
    </w:p>
    <w:p>
      <w:pPr>
        <w:spacing w:after="150"/>
      </w:pPr>
      <w:r>
        <w:rPr/>
        <w:t xml:space="preserve">1、烧碱概念及质量标准</w:t>
      </w:r>
    </w:p>
    <w:p>
      <w:pPr>
        <w:spacing w:after="150"/>
      </w:pPr>
      <w:r>
        <w:rPr/>
        <w:t xml:space="preserve">2、纯碱苛化法制作烧碱分析</w:t>
      </w:r>
    </w:p>
    <w:p>
      <w:pPr>
        <w:spacing w:after="150"/>
      </w:pPr>
      <w:r>
        <w:rPr/>
        <w:t xml:space="preserve">3、天然碱苛化法制作烧碱分析</w:t>
      </w:r>
    </w:p>
    <w:p>
      <w:pPr>
        <w:spacing w:after="150"/>
      </w:pPr>
      <w:r>
        <w:rPr/>
        <w:t xml:space="preserve">4、隔膜电解法制作烧碱分析</w:t>
      </w:r>
    </w:p>
    <w:p>
      <w:pPr>
        <w:spacing w:after="150"/>
      </w:pPr>
      <w:r>
        <w:rPr/>
        <w:t xml:space="preserve">5、离子交换膜法制作烧碱分析</w:t>
      </w:r>
    </w:p>
    <w:p>
      <w:pPr>
        <w:spacing w:after="150"/>
      </w:pPr>
      <w:r>
        <w:rPr/>
        <w:t xml:space="preserve">6、烧碱主要用途分析</w:t>
      </w:r>
    </w:p>
    <w:p>
      <w:pPr>
        <w:spacing w:after="150"/>
      </w:pPr>
      <w:r>
        <w:rPr/>
        <w:t xml:space="preserve">二、PVC行业相关概述</w:t>
      </w:r>
    </w:p>
    <w:p>
      <w:pPr>
        <w:spacing w:after="150"/>
      </w:pPr>
      <w:r>
        <w:rPr/>
        <w:t xml:space="preserve">1、pvc产品定义</w:t>
      </w:r>
    </w:p>
    <w:p>
      <w:pPr>
        <w:spacing w:after="150"/>
      </w:pPr>
      <w:r>
        <w:rPr/>
        <w:t xml:space="preserve">2、pvc制备方法</w:t>
      </w:r>
    </w:p>
    <w:p>
      <w:pPr>
        <w:spacing w:after="150"/>
      </w:pPr>
      <w:r>
        <w:rPr/>
        <w:t xml:space="preserve">3、pvc主要分类</w:t>
      </w:r>
    </w:p>
    <w:p>
      <w:pPr>
        <w:spacing w:after="150"/>
      </w:pPr>
      <w:r>
        <w:rPr/>
        <w:t xml:space="preserve">4、pvc主要产品</w:t>
      </w:r>
    </w:p>
    <w:p>
      <w:pPr>
        <w:spacing w:after="150"/>
      </w:pPr>
      <w:r>
        <w:rPr/>
        <w:t xml:space="preserve">5、pvc主要特点</w:t>
      </w:r>
    </w:p>
    <w:p>
      <w:pPr>
        <w:spacing w:after="150"/>
      </w:pPr>
      <w:r>
        <w:rPr/>
        <w:t xml:space="preserve">6、pvc主要用途</w:t>
      </w:r>
    </w:p>
    <w:p>
      <w:pPr>
        <w:spacing w:after="150"/>
      </w:pPr>
      <w:r>
        <w:rPr/>
        <w:t xml:space="preserve">第三节 氯碱行业的周期性、区域性和季节性特征</w:t>
      </w:r>
    </w:p>
    <w:p>
      <w:pPr>
        <w:spacing w:after="150"/>
      </w:pPr>
      <w:r>
        <w:rPr/>
        <w:t xml:space="preserve">一、氯碱行业的周期性特征</w:t>
      </w:r>
    </w:p>
    <w:p>
      <w:pPr>
        <w:spacing w:after="150"/>
      </w:pPr>
      <w:r>
        <w:rPr/>
        <w:t xml:space="preserve">二、氯碱行业的区域性特征</w:t>
      </w:r>
    </w:p>
    <w:p>
      <w:pPr>
        <w:spacing w:after="150"/>
      </w:pPr>
      <w:r>
        <w:rPr/>
        <w:t xml:space="preserve">三、氯碱行业的季节性特征</w:t>
      </w:r>
    </w:p>
    <w:p>
      <w:pPr>
        <w:spacing w:after="150"/>
      </w:pPr>
      <w:r>
        <w:rPr/>
        <w:t xml:space="preserve">第四节 最近3-5年中国氯碱行业经济指标分析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氯碱行业市场环境及影响分析（pest）</w:t>
      </w:r>
    </w:p>
    <w:p>
      <w:pPr>
        <w:spacing w:after="150"/>
      </w:pPr>
      <w:r>
        <w:rPr/>
        <w:t xml:space="preserve">第一节 氯碱行业政策环境(p)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一、国内外宏观经济形势分析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一、氯碱产业社会环境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一、氯碱生产工艺方法研究</w:t>
      </w:r>
    </w:p>
    <w:p>
      <w:pPr>
        <w:spacing w:after="150"/>
      </w:pPr>
      <w:r>
        <w:rPr/>
        <w:t xml:space="preserve">1、隔膜法和离子膜法的简介</w:t>
      </w:r>
    </w:p>
    <w:p>
      <w:pPr>
        <w:spacing w:after="150"/>
      </w:pPr>
      <w:r>
        <w:rPr/>
        <w:t xml:space="preserve">2、隔膜法和离子膜法的比较</w:t>
      </w:r>
    </w:p>
    <w:p>
      <w:pPr>
        <w:spacing w:after="150"/>
      </w:pPr>
      <w:r>
        <w:rPr/>
        <w:t xml:space="preserve">3、电解工段</w:t>
      </w:r>
    </w:p>
    <w:p>
      <w:pPr>
        <w:spacing w:after="150"/>
      </w:pPr>
      <w:r>
        <w:rPr/>
        <w:t xml:space="preserve">(1)隔膜法</w:t>
      </w:r>
    </w:p>
    <w:p>
      <w:pPr>
        <w:spacing w:after="150"/>
      </w:pPr>
      <w:r>
        <w:rPr/>
        <w:t xml:space="preserve">(2)离子膜</w:t>
      </w:r>
    </w:p>
    <w:p>
      <w:pPr>
        <w:spacing w:after="150"/>
      </w:pPr>
      <w:r>
        <w:rPr/>
        <w:t xml:space="preserve">(3)蒸发工段</w:t>
      </w:r>
    </w:p>
    <w:p>
      <w:pPr>
        <w:spacing w:after="150"/>
      </w:pPr>
      <w:r>
        <w:rPr/>
        <w:t xml:space="preserve">二、氯碱电解装置废水工艺研究</w:t>
      </w:r>
    </w:p>
    <w:p>
      <w:pPr>
        <w:spacing w:after="150"/>
      </w:pPr>
      <w:r>
        <w:rPr/>
        <w:t xml:space="preserve">1、现阶段氯碱工业电解废水的优点</w:t>
      </w:r>
    </w:p>
    <w:p>
      <w:pPr>
        <w:spacing w:after="150"/>
      </w:pPr>
      <w:r>
        <w:rPr/>
        <w:t xml:space="preserve">2、现阶段电解废水的缺点</w:t>
      </w:r>
    </w:p>
    <w:p>
      <w:pPr>
        <w:spacing w:after="150"/>
      </w:pPr>
      <w:r>
        <w:rPr/>
        <w:t xml:space="preserve">3、未来氯碱工艺废水处理的相关假设</w:t>
      </w:r>
    </w:p>
    <w:p>
      <w:pPr>
        <w:spacing w:after="150"/>
      </w:pPr>
      <w:r>
        <w:rPr/>
        <w:t xml:space="preserve">三、技术环境对行业的影响</w:t>
      </w:r>
    </w:p>
    <w:p>
      <w:pPr>
        <w:spacing w:after="150"/>
      </w:pPr>
      <w:r>
        <w:rPr>
          <w:b w:val="1"/>
          <w:bCs w:val="1"/>
        </w:rPr>
        <w:t xml:space="preserve">第三章 全球氯碱行业发展分析</w:t>
      </w:r>
    </w:p>
    <w:p>
      <w:pPr>
        <w:spacing w:after="150"/>
      </w:pPr>
      <w:r>
        <w:rPr/>
        <w:t xml:space="preserve">第一节 全球氯碱市场总体情况分析</w:t>
      </w:r>
    </w:p>
    <w:p>
      <w:pPr>
        <w:spacing w:after="150"/>
      </w:pPr>
      <w:r>
        <w:rPr/>
        <w:t xml:space="preserve">一、全球氯碱行业生产现状</w:t>
      </w:r>
    </w:p>
    <w:p>
      <w:pPr>
        <w:spacing w:after="150"/>
      </w:pPr>
      <w:r>
        <w:rPr/>
        <w:t xml:space="preserve">二、全球氯碱行业消费现状</w:t>
      </w:r>
    </w:p>
    <w:p>
      <w:pPr>
        <w:spacing w:after="150"/>
      </w:pPr>
      <w:r>
        <w:rPr/>
        <w:t xml:space="preserve">三、全球氯碱行业市场格局</w:t>
      </w:r>
    </w:p>
    <w:p>
      <w:pPr>
        <w:spacing w:after="150"/>
      </w:pPr>
      <w:r>
        <w:rPr/>
        <w:t xml:space="preserve">四、全球氯碱行业产能调整</w:t>
      </w:r>
    </w:p>
    <w:p>
      <w:pPr>
        <w:spacing w:after="150"/>
      </w:pPr>
      <w:r>
        <w:rPr/>
        <w:t xml:space="preserve">五、全球氯碱行业缓慢复苏</w:t>
      </w:r>
    </w:p>
    <w:p>
      <w:pPr>
        <w:spacing w:after="150"/>
      </w:pPr>
      <w:r>
        <w:rPr/>
        <w:t xml:space="preserve">第二节 全球主要国家氯碱市场分析</w:t>
      </w:r>
    </w:p>
    <w:p>
      <w:pPr>
        <w:spacing w:after="150"/>
      </w:pPr>
      <w:r>
        <w:rPr/>
        <w:t xml:space="preserve">一、欧洲氯碱行业发展现状</w:t>
      </w:r>
    </w:p>
    <w:p>
      <w:pPr>
        <w:spacing w:after="150"/>
      </w:pPr>
      <w:r>
        <w:rPr/>
        <w:t xml:space="preserve">二、美国氯碱行业发展现状</w:t>
      </w:r>
    </w:p>
    <w:p>
      <w:pPr>
        <w:spacing w:after="150"/>
      </w:pPr>
      <w:r>
        <w:rPr/>
        <w:t xml:space="preserve">三、日本氯碱企业发展形势</w:t>
      </w:r>
    </w:p>
    <w:p>
      <w:pPr>
        <w:spacing w:after="150"/>
      </w:pPr>
      <w:r>
        <w:rPr/>
        <w:t xml:space="preserve">四、巴西氯碱行业消费现状</w:t>
      </w:r>
    </w:p>
    <w:p>
      <w:pPr>
        <w:spacing w:after="150"/>
      </w:pPr>
      <w:r>
        <w:rPr/>
        <w:t xml:space="preserve">第三节 全球pvc(聚氯乙烯)行业发展分析</w:t>
      </w:r>
    </w:p>
    <w:p>
      <w:pPr>
        <w:spacing w:after="150"/>
      </w:pPr>
      <w:r>
        <w:rPr/>
        <w:t xml:space="preserve">一、全球PVC行业产能分析</w:t>
      </w:r>
    </w:p>
    <w:p>
      <w:pPr>
        <w:spacing w:after="150"/>
      </w:pPr>
      <w:r>
        <w:rPr/>
        <w:t xml:space="preserve">二、全球pvc行业生产分析</w:t>
      </w:r>
    </w:p>
    <w:p>
      <w:pPr>
        <w:spacing w:after="150"/>
      </w:pPr>
      <w:r>
        <w:rPr/>
        <w:t xml:space="preserve">三、全球pvc行业消费分析</w:t>
      </w:r>
    </w:p>
    <w:p>
      <w:pPr>
        <w:spacing w:after="150"/>
      </w:pPr>
      <w:r>
        <w:rPr/>
        <w:t xml:space="preserve">四、全球pvc市场格局分析</w:t>
      </w:r>
    </w:p>
    <w:p>
      <w:pPr>
        <w:spacing w:after="150"/>
      </w:pPr>
      <w:r>
        <w:rPr/>
        <w:t xml:space="preserve">五、全球主要国家pvc市场分析</w:t>
      </w:r>
    </w:p>
    <w:p>
      <w:pPr>
        <w:spacing w:after="150"/>
      </w:pPr>
      <w:r>
        <w:rPr/>
        <w:t xml:space="preserve">六、全球pvc市场发展前景预测</w:t>
      </w:r>
    </w:p>
    <w:p>
      <w:pPr>
        <w:spacing w:after="150"/>
      </w:pPr>
      <w:r>
        <w:rPr/>
        <w:t xml:space="preserve">第四节 全球烧碱行业发展分析</w:t>
      </w:r>
    </w:p>
    <w:p>
      <w:pPr>
        <w:spacing w:after="150"/>
      </w:pPr>
      <w:r>
        <w:rPr/>
        <w:t xml:space="preserve">一、全球烧碱行业产能分析</w:t>
      </w:r>
    </w:p>
    <w:p>
      <w:pPr>
        <w:spacing w:after="150"/>
      </w:pPr>
      <w:r>
        <w:rPr/>
        <w:t xml:space="preserve">二、全球烧碱行业生产分析</w:t>
      </w:r>
    </w:p>
    <w:p>
      <w:pPr>
        <w:spacing w:after="150"/>
      </w:pPr>
      <w:r>
        <w:rPr/>
        <w:t xml:space="preserve">三、全球烧碱行业消费分析</w:t>
      </w:r>
    </w:p>
    <w:p>
      <w:pPr>
        <w:spacing w:after="150"/>
      </w:pPr>
      <w:r>
        <w:rPr/>
        <w:t xml:space="preserve">四、全球烧碱市场格局分析</w:t>
      </w:r>
    </w:p>
    <w:p>
      <w:pPr>
        <w:spacing w:after="150"/>
      </w:pPr>
      <w:r>
        <w:rPr/>
        <w:t xml:space="preserve">五、全球主要国家烧碱市场分析</w:t>
      </w:r>
    </w:p>
    <w:p>
      <w:pPr>
        <w:spacing w:after="150"/>
      </w:pPr>
      <w:r>
        <w:rPr/>
        <w:t xml:space="preserve">六、全球烧碱市场发展前景预测</w:t>
      </w:r>
    </w:p>
    <w:p>
      <w:pPr>
        <w:spacing w:after="150"/>
      </w:pPr>
      <w:r>
        <w:rPr/>
        <w:t xml:space="preserve">第五节 2024-2029年全球氯碱市场发展预测</w:t>
      </w:r>
    </w:p>
    <w:p>
      <w:pPr>
        <w:spacing w:after="150"/>
      </w:pPr>
      <w:r>
        <w:rPr/>
        <w:t xml:space="preserve">一、全球氯碱市场发展形势分析</w:t>
      </w:r>
    </w:p>
    <w:p>
      <w:pPr>
        <w:spacing w:after="150"/>
      </w:pPr>
      <w:r>
        <w:rPr/>
        <w:t xml:space="preserve">二、全球氯碱市场发展前景预测</w:t>
      </w:r>
    </w:p>
    <w:p>
      <w:pPr>
        <w:spacing w:after="150"/>
      </w:pPr>
      <w:r>
        <w:rPr>
          <w:b w:val="1"/>
          <w:bCs w:val="1"/>
        </w:rPr>
        <w:t xml:space="preserve">第二部分 行业深度分析</w:t>
      </w:r>
    </w:p>
    <w:p>
      <w:pPr>
        <w:spacing w:after="150"/>
      </w:pPr>
      <w:r>
        <w:rPr/>
        <w:t xml:space="preserve">【氯碱行业运行现状怎样?氯碱市场产能过剩前提下，原因如何?怎样化解产能过剩?解决节能环保问题?】</w:t>
      </w:r>
    </w:p>
    <w:p>
      <w:pPr>
        <w:spacing w:after="150"/>
      </w:pPr>
      <w:r>
        <w:rPr>
          <w:b w:val="1"/>
          <w:bCs w:val="1"/>
        </w:rPr>
        <w:t xml:space="preserve">第四章 中国氯碱行业运行现状分析</w:t>
      </w:r>
    </w:p>
    <w:p>
      <w:pPr>
        <w:spacing w:after="150"/>
      </w:pPr>
      <w:r>
        <w:rPr/>
        <w:t xml:space="preserve">第一节 中国氯碱行业发展状况分析</w:t>
      </w:r>
    </w:p>
    <w:p>
      <w:pPr>
        <w:spacing w:after="150"/>
      </w:pPr>
      <w:r>
        <w:rPr/>
        <w:t xml:space="preserve">一、中国氯碱行业发展概况</w:t>
      </w:r>
    </w:p>
    <w:p>
      <w:pPr>
        <w:spacing w:after="150"/>
      </w:pPr>
      <w:r>
        <w:rPr/>
        <w:t xml:space="preserve">二、中国氯碱行业发展现状</w:t>
      </w:r>
    </w:p>
    <w:p>
      <w:pPr>
        <w:spacing w:after="150"/>
      </w:pPr>
      <w:r>
        <w:rPr/>
        <w:t xml:space="preserve">三、中国氯碱行业发展特点</w:t>
      </w:r>
    </w:p>
    <w:p>
      <w:pPr>
        <w:spacing w:after="150"/>
      </w:pPr>
      <w:r>
        <w:rPr/>
        <w:t xml:space="preserve">四、中国氯碱行业市场规模</w:t>
      </w:r>
    </w:p>
    <w:p>
      <w:pPr>
        <w:spacing w:after="150"/>
      </w:pPr>
      <w:r>
        <w:rPr/>
        <w:t xml:space="preserve">五、中国氯碱行业商业模式</w:t>
      </w:r>
    </w:p>
    <w:p>
      <w:pPr>
        <w:spacing w:after="150"/>
      </w:pPr>
      <w:r>
        <w:rPr/>
        <w:t xml:space="preserve">第二节 当前中国氯碱行业需求分析</w:t>
      </w:r>
    </w:p>
    <w:p>
      <w:pPr>
        <w:spacing w:after="150"/>
      </w:pPr>
      <w:r>
        <w:rPr/>
        <w:t xml:space="preserve">一、产能产量</w:t>
      </w:r>
    </w:p>
    <w:p>
      <w:pPr>
        <w:spacing w:after="150"/>
      </w:pPr>
      <w:r>
        <w:rPr/>
        <w:t xml:space="preserve">二、进出口情况</w:t>
      </w:r>
    </w:p>
    <w:p>
      <w:pPr>
        <w:spacing w:after="150"/>
      </w:pPr>
      <w:r>
        <w:rPr/>
        <w:t xml:space="preserve">三、需求情况</w:t>
      </w:r>
    </w:p>
    <w:p>
      <w:pPr>
        <w:spacing w:after="150"/>
      </w:pPr>
      <w:r>
        <w:rPr/>
        <w:t xml:space="preserve">第三节 氯碱市场定价机制分析</w:t>
      </w:r>
    </w:p>
    <w:p>
      <w:pPr>
        <w:spacing w:after="150"/>
      </w:pPr>
      <w:r>
        <w:rPr/>
        <w:t xml:space="preserve">一、中国氯碱行业定价办法分析</w:t>
      </w:r>
    </w:p>
    <w:p>
      <w:pPr>
        <w:spacing w:after="150"/>
      </w:pPr>
      <w:r>
        <w:rPr/>
        <w:t xml:space="preserve">二、国际氯碱行业定价办法分析</w:t>
      </w:r>
    </w:p>
    <w:p>
      <w:pPr>
        <w:spacing w:after="150"/>
      </w:pPr>
      <w:r>
        <w:rPr/>
        <w:t xml:space="preserve">三、氯碱行业价格及影响因素分析</w:t>
      </w:r>
    </w:p>
    <w:p>
      <w:pPr>
        <w:spacing w:after="150"/>
      </w:pPr>
      <w:r>
        <w:rPr/>
        <w:t xml:space="preserve">第四节 氯碱市场发展形势分析</w:t>
      </w:r>
    </w:p>
    <w:p>
      <w:pPr>
        <w:spacing w:after="150"/>
      </w:pPr>
      <w:r>
        <w:rPr/>
        <w:t xml:space="preserve">一、氯碱市场供需矛盾现状</w:t>
      </w:r>
    </w:p>
    <w:p>
      <w:pPr>
        <w:spacing w:after="150"/>
      </w:pPr>
      <w:r>
        <w:rPr/>
        <w:t xml:space="preserve">二、氯碱行业加速洗牌分析</w:t>
      </w:r>
    </w:p>
    <w:p>
      <w:pPr>
        <w:spacing w:after="150"/>
      </w:pPr>
      <w:r>
        <w:rPr/>
        <w:t xml:space="preserve">三、氯碱市场长期走势分析</w:t>
      </w:r>
    </w:p>
    <w:p>
      <w:pPr>
        <w:spacing w:after="150"/>
      </w:pPr>
      <w:r>
        <w:rPr/>
        <w:t xml:space="preserve">四、氯碱产能多维度管控分析</w:t>
      </w:r>
    </w:p>
    <w:p>
      <w:pPr>
        <w:spacing w:after="150"/>
      </w:pPr>
      <w:r>
        <w:rPr>
          <w:b w:val="1"/>
          <w:bCs w:val="1"/>
        </w:rPr>
        <w:t xml:space="preserve">第五章 中国氯碱产能过剩情况分析及对策建议</w:t>
      </w:r>
    </w:p>
    <w:p>
      <w:pPr>
        <w:spacing w:after="150"/>
      </w:pPr>
      <w:r>
        <w:rPr/>
        <w:t xml:space="preserve">第一节 氯碱市场产能过剩分析</w:t>
      </w:r>
    </w:p>
    <w:p>
      <w:pPr>
        <w:spacing w:after="150"/>
      </w:pPr>
      <w:r>
        <w:rPr/>
        <w:t xml:space="preserve">一、氯碱产能过剩现状分析</w:t>
      </w:r>
    </w:p>
    <w:p>
      <w:pPr>
        <w:spacing w:after="150"/>
      </w:pPr>
      <w:r>
        <w:rPr/>
        <w:t xml:space="preserve">二、氯碱产能过剩程度及趋势</w:t>
      </w:r>
    </w:p>
    <w:p>
      <w:pPr>
        <w:spacing w:after="150"/>
      </w:pPr>
      <w:r>
        <w:rPr/>
        <w:t xml:space="preserve">第二节 氯碱行业产能过剩成因分析</w:t>
      </w:r>
    </w:p>
    <w:p>
      <w:pPr>
        <w:spacing w:after="150"/>
      </w:pPr>
      <w:r>
        <w:rPr/>
        <w:t xml:space="preserve">一、政府部门对准入条件执行监管不到位</w:t>
      </w:r>
    </w:p>
    <w:p>
      <w:pPr>
        <w:spacing w:after="150"/>
      </w:pPr>
      <w:r>
        <w:rPr/>
        <w:t xml:space="preserve">二、氯碱行业技术壁垒越来越低</w:t>
      </w:r>
    </w:p>
    <w:p>
      <w:pPr>
        <w:spacing w:after="150"/>
      </w:pPr>
      <w:r>
        <w:rPr/>
        <w:t xml:space="preserve">三、氯碱项目以扩大规模和控制资源为诱因</w:t>
      </w:r>
    </w:p>
    <w:p>
      <w:pPr>
        <w:spacing w:after="150"/>
      </w:pPr>
      <w:r>
        <w:rPr/>
        <w:t xml:space="preserve">四、氯碱项目扩张的盲目性</w:t>
      </w:r>
    </w:p>
    <w:p>
      <w:pPr>
        <w:spacing w:after="150"/>
      </w:pPr>
      <w:r>
        <w:rPr/>
        <w:t xml:space="preserve">五、氯碱上游企业产能扩张战略选择</w:t>
      </w:r>
    </w:p>
    <w:p>
      <w:pPr>
        <w:spacing w:after="150"/>
      </w:pPr>
      <w:r>
        <w:rPr/>
        <w:t xml:space="preserve">六、氯碱行业产能扩张具有市场性</w:t>
      </w:r>
    </w:p>
    <w:p>
      <w:pPr>
        <w:spacing w:after="150"/>
      </w:pPr>
      <w:r>
        <w:rPr/>
        <w:t xml:space="preserve">七、氯碱行业产能扩张具有自发性</w:t>
      </w:r>
    </w:p>
    <w:p>
      <w:pPr>
        <w:spacing w:after="150"/>
      </w:pPr>
      <w:r>
        <w:rPr/>
        <w:t xml:space="preserve">八、氯碱行业产能扩张具有盲目性</w:t>
      </w:r>
    </w:p>
    <w:p>
      <w:pPr>
        <w:spacing w:after="150"/>
      </w:pPr>
      <w:r>
        <w:rPr/>
        <w:t xml:space="preserve">九、氯碱行业产能扩张具有随机性</w:t>
      </w:r>
    </w:p>
    <w:p>
      <w:pPr>
        <w:spacing w:after="150"/>
      </w:pPr>
      <w:r>
        <w:rPr/>
        <w:t xml:space="preserve">十、氯碱行业产能扩张具有重复性</w:t>
      </w:r>
    </w:p>
    <w:p>
      <w:pPr>
        <w:spacing w:after="150"/>
      </w:pPr>
      <w:r>
        <w:rPr/>
        <w:t xml:space="preserve">十一、氯碱行业产能扩张具有外来性</w:t>
      </w:r>
    </w:p>
    <w:p>
      <w:pPr>
        <w:spacing w:after="150"/>
      </w:pPr>
      <w:r>
        <w:rPr/>
        <w:t xml:space="preserve">十二、氯碱行业产能扩张具有无奈性</w:t>
      </w:r>
    </w:p>
    <w:p>
      <w:pPr>
        <w:spacing w:after="150"/>
      </w:pPr>
      <w:r>
        <w:rPr/>
        <w:t xml:space="preserve">十三、氯碱行业产能扩张具有政策诱因</w:t>
      </w:r>
    </w:p>
    <w:p>
      <w:pPr>
        <w:spacing w:after="150"/>
      </w:pPr>
      <w:r>
        <w:rPr/>
        <w:t xml:space="preserve">第三节 氯碱行业化解过剩产能的建议</w:t>
      </w:r>
    </w:p>
    <w:p>
      <w:pPr>
        <w:spacing w:after="150"/>
      </w:pPr>
      <w:r>
        <w:rPr/>
        <w:t xml:space="preserve">一、创造和扩大国内需求，增加下游产业的消化能力</w:t>
      </w:r>
    </w:p>
    <w:p>
      <w:pPr>
        <w:spacing w:after="150"/>
      </w:pPr>
      <w:r>
        <w:rPr/>
        <w:t xml:space="preserve">二、采取措施鼓励氯碱产品和产能的出口转移</w:t>
      </w:r>
    </w:p>
    <w:p>
      <w:pPr>
        <w:spacing w:after="150"/>
      </w:pPr>
      <w:r>
        <w:rPr/>
        <w:t xml:space="preserve">三、鼓励市场化运作，加快推进企业兼并重组</w:t>
      </w:r>
    </w:p>
    <w:p>
      <w:pPr>
        <w:spacing w:after="150"/>
      </w:pPr>
      <w:r>
        <w:rPr/>
        <w:t xml:space="preserve">四、建立健全退出机制，淘汰落后产能及工艺</w:t>
      </w:r>
    </w:p>
    <w:p>
      <w:pPr>
        <w:spacing w:after="150"/>
      </w:pPr>
      <w:r>
        <w:rPr/>
        <w:t xml:space="preserve">五、采取有效措施严控新增产能</w:t>
      </w:r>
    </w:p>
    <w:p>
      <w:pPr>
        <w:spacing w:after="150"/>
      </w:pPr>
      <w:r>
        <w:rPr/>
        <w:t xml:space="preserve">六、对氯碱产能进行动态调控</w:t>
      </w:r>
    </w:p>
    <w:p>
      <w:pPr>
        <w:spacing w:after="150"/>
      </w:pPr>
      <w:r>
        <w:rPr>
          <w:b w:val="1"/>
          <w:bCs w:val="1"/>
        </w:rPr>
        <w:t xml:space="preserve">第六章 中国氯碱行业节能环保分析</w:t>
      </w:r>
    </w:p>
    <w:p>
      <w:pPr>
        <w:spacing w:after="150"/>
      </w:pPr>
      <w:r>
        <w:rPr/>
        <w:t xml:space="preserve">第一节 氯碱行业节能环保技术分析</w:t>
      </w:r>
    </w:p>
    <w:p>
      <w:pPr>
        <w:spacing w:after="150"/>
      </w:pPr>
      <w:r>
        <w:rPr/>
        <w:t xml:space="preserve">一、氯碱行业环保技术发展分析</w:t>
      </w:r>
    </w:p>
    <w:p>
      <w:pPr>
        <w:spacing w:after="150"/>
      </w:pPr>
      <w:r>
        <w:rPr/>
        <w:t xml:space="preserve">1、膜法脱除硫酸根技术</w:t>
      </w:r>
    </w:p>
    <w:p>
      <w:pPr>
        <w:spacing w:after="150"/>
      </w:pPr>
      <w:r>
        <w:rPr/>
        <w:t xml:space="preserve">2、副产盐酸深度解析技术</w:t>
      </w:r>
    </w:p>
    <w:p>
      <w:pPr>
        <w:spacing w:after="150"/>
      </w:pPr>
      <w:r>
        <w:rPr/>
        <w:t xml:space="preserve">3、生物氧化技术回收母液水</w:t>
      </w:r>
    </w:p>
    <w:p>
      <w:pPr>
        <w:spacing w:after="150"/>
      </w:pPr>
      <w:r>
        <w:rPr/>
        <w:t xml:space="preserve">4、电石渣综合利用</w:t>
      </w:r>
    </w:p>
    <w:p>
      <w:pPr>
        <w:spacing w:after="150"/>
      </w:pPr>
      <w:r>
        <w:rPr/>
        <w:t xml:space="preserve">5、变压吸附回收精馏尾气</w:t>
      </w:r>
    </w:p>
    <w:p>
      <w:pPr>
        <w:spacing w:after="150"/>
      </w:pPr>
      <w:r>
        <w:rPr/>
        <w:t xml:space="preserve">二、氯碱行业节能减排技术分析</w:t>
      </w:r>
    </w:p>
    <w:p>
      <w:pPr>
        <w:spacing w:after="150"/>
      </w:pPr>
      <w:r>
        <w:rPr/>
        <w:t xml:space="preserve">1、零极距复极式离子膜电解槽</w:t>
      </w:r>
    </w:p>
    <w:p>
      <w:pPr>
        <w:spacing w:after="150"/>
      </w:pPr>
      <w:r>
        <w:rPr/>
        <w:t xml:space="preserve">2、氧阴极电解槽</w:t>
      </w:r>
    </w:p>
    <w:p>
      <w:pPr>
        <w:spacing w:after="150"/>
      </w:pPr>
      <w:r>
        <w:rPr/>
        <w:t xml:space="preserve">3、膜法脱硝技术</w:t>
      </w:r>
    </w:p>
    <w:p>
      <w:pPr>
        <w:spacing w:after="150"/>
      </w:pPr>
      <w:r>
        <w:rPr/>
        <w:t xml:space="preserve">4、汞污染防治技术</w:t>
      </w:r>
    </w:p>
    <w:p>
      <w:pPr>
        <w:spacing w:after="150"/>
      </w:pPr>
      <w:r>
        <w:rPr/>
        <w:t xml:space="preserve">5、电石渣综合利用技术</w:t>
      </w:r>
    </w:p>
    <w:p>
      <w:pPr>
        <w:spacing w:after="150"/>
      </w:pPr>
      <w:r>
        <w:rPr/>
        <w:t xml:space="preserve">6、氯化氢合成余热利用技术</w:t>
      </w:r>
    </w:p>
    <w:p>
      <w:pPr>
        <w:spacing w:after="150"/>
      </w:pPr>
      <w:r>
        <w:rPr/>
        <w:t xml:space="preserve">7、pvc聚合母液水处理回收技术</w:t>
      </w:r>
    </w:p>
    <w:p>
      <w:pPr>
        <w:spacing w:after="150"/>
      </w:pPr>
      <w:r>
        <w:rPr/>
        <w:t xml:space="preserve">第二节 氯碱行业节能降耗技术分析</w:t>
      </w:r>
    </w:p>
    <w:p>
      <w:pPr>
        <w:spacing w:after="150"/>
      </w:pPr>
      <w:r>
        <w:rPr/>
        <w:t xml:space="preserve">一、氯碱生产现状分析</w:t>
      </w:r>
    </w:p>
    <w:p>
      <w:pPr>
        <w:spacing w:after="150"/>
      </w:pPr>
      <w:r>
        <w:rPr/>
        <w:t xml:space="preserve">二、节能降耗技术分析</w:t>
      </w:r>
    </w:p>
    <w:p>
      <w:pPr>
        <w:spacing w:after="150"/>
      </w:pPr>
      <w:r>
        <w:rPr/>
        <w:t xml:space="preserve">1、氧化极化阴极 (odc) 技术</w:t>
      </w:r>
    </w:p>
    <w:p>
      <w:pPr>
        <w:spacing w:after="150"/>
      </w:pPr>
      <w:r>
        <w:rPr/>
        <w:t xml:space="preserve">2、陶瓷膜技术</w:t>
      </w:r>
    </w:p>
    <w:p>
      <w:pPr>
        <w:spacing w:after="150"/>
      </w:pPr>
      <w:r>
        <w:rPr/>
        <w:t xml:space="preserve">3、二次盐水精制树脂技术</w:t>
      </w:r>
    </w:p>
    <w:p>
      <w:pPr>
        <w:spacing w:after="150"/>
      </w:pPr>
      <w:r>
        <w:rPr/>
        <w:t xml:space="preserve">4、三效逆流离子膜烧碱蒸发浓缩技术</w:t>
      </w:r>
    </w:p>
    <w:p>
      <w:pPr>
        <w:spacing w:after="150"/>
      </w:pPr>
      <w:r>
        <w:rPr/>
        <w:t xml:space="preserve">第三节 氯碱生产中的烧碱装置废水处理方案</w:t>
      </w:r>
    </w:p>
    <w:p>
      <w:pPr>
        <w:spacing w:after="150"/>
      </w:pPr>
      <w:r>
        <w:rPr/>
        <w:t xml:space="preserve">一、电解树脂塔反洗及再生废水</w:t>
      </w:r>
    </w:p>
    <w:p>
      <w:pPr>
        <w:spacing w:after="150"/>
      </w:pPr>
      <w:r>
        <w:rPr/>
        <w:t xml:space="preserve">二、电解出槽淡盐水</w:t>
      </w:r>
    </w:p>
    <w:p>
      <w:pPr>
        <w:spacing w:after="150"/>
      </w:pPr>
      <w:r>
        <w:rPr/>
        <w:t xml:space="preserve">三、一次盐水精制废水</w:t>
      </w:r>
    </w:p>
    <w:p>
      <w:pPr>
        <w:spacing w:after="150"/>
      </w:pPr>
      <w:r>
        <w:rPr/>
        <w:t xml:space="preserve">四、氯氢处理洗涤液</w:t>
      </w:r>
    </w:p>
    <w:p>
      <w:pPr>
        <w:spacing w:after="150"/>
      </w:pPr>
      <w:r>
        <w:rPr/>
        <w:t xml:space="preserve">五、蒸发、冷冻冷凝液</w:t>
      </w:r>
    </w:p>
    <w:p>
      <w:pPr>
        <w:spacing w:after="150"/>
      </w:pPr>
      <w:r>
        <w:rPr/>
        <w:t xml:space="preserve">六、其他排放水</w:t>
      </w:r>
    </w:p>
    <w:p>
      <w:pPr>
        <w:spacing w:after="150"/>
      </w:pPr>
      <w:r>
        <w:rPr/>
        <w:t xml:space="preserve">七、循环水装置排污水</w:t>
      </w:r>
    </w:p>
    <w:p>
      <w:pPr>
        <w:spacing w:after="150"/>
      </w:pPr>
      <w:r>
        <w:rPr/>
        <w:t xml:space="preserve">第四节 氯碱化工氯气废气处理系统安全环保浅谈</w:t>
      </w:r>
    </w:p>
    <w:p>
      <w:pPr>
        <w:spacing w:after="150"/>
      </w:pPr>
      <w:r>
        <w:rPr/>
        <w:t xml:space="preserve">一、严格控制废弃排放浓度</w:t>
      </w:r>
    </w:p>
    <w:p>
      <w:pPr>
        <w:spacing w:after="150"/>
      </w:pPr>
      <w:r>
        <w:rPr/>
        <w:t xml:space="preserve">二、优化氯气废气处理系统</w:t>
      </w:r>
    </w:p>
    <w:p>
      <w:pPr>
        <w:spacing w:after="150"/>
      </w:pPr>
      <w:r>
        <w:rPr/>
        <w:t xml:space="preserve">三、对氯气废气处置系统进行技术改进和项目优化</w:t>
      </w:r>
    </w:p>
    <w:p>
      <w:pPr>
        <w:spacing w:after="150"/>
      </w:pPr>
      <w:r>
        <w:rPr/>
        <w:t xml:space="preserve">四、合理的废气处理系统布局</w:t>
      </w:r>
    </w:p>
    <w:p>
      <w:pPr>
        <w:spacing w:after="150"/>
      </w:pPr>
      <w:r>
        <w:rPr/>
        <w:t xml:space="preserve">五、完善废弃处理系统管理体制</w:t>
      </w:r>
    </w:p>
    <w:p>
      <w:pPr>
        <w:spacing w:after="150"/>
      </w:pPr>
      <w:r>
        <w:rPr/>
        <w:t xml:space="preserve">六、强化废气处理系统的设备管理， 重视质量与安全</w:t>
      </w:r>
    </w:p>
    <w:p>
      <w:pPr>
        <w:spacing w:after="150"/>
      </w:pPr>
      <w:r>
        <w:rPr/>
        <w:t xml:space="preserve">第五节 氯碱生产中节能减排策略探析</w:t>
      </w:r>
    </w:p>
    <w:p>
      <w:pPr>
        <w:spacing w:after="150"/>
      </w:pPr>
      <w:r>
        <w:rPr/>
        <w:t xml:space="preserve">一、管理节能</w:t>
      </w:r>
    </w:p>
    <w:p>
      <w:pPr>
        <w:spacing w:after="150"/>
      </w:pPr>
      <w:r>
        <w:rPr/>
        <w:t xml:space="preserve">1、生产管理系统信息化</w:t>
      </w:r>
    </w:p>
    <w:p>
      <w:pPr>
        <w:spacing w:after="150"/>
      </w:pPr>
      <w:r>
        <w:rPr/>
        <w:t xml:space="preserve">2、用电监测和管理云时代</w:t>
      </w:r>
    </w:p>
    <w:p>
      <w:pPr>
        <w:spacing w:after="150"/>
      </w:pPr>
      <w:r>
        <w:rPr/>
        <w:t xml:space="preserve">3、保证生产装置正常运行</w:t>
      </w:r>
    </w:p>
    <w:p>
      <w:pPr>
        <w:spacing w:after="150"/>
      </w:pPr>
      <w:r>
        <w:rPr/>
        <w:t xml:space="preserve">二、技术节能</w:t>
      </w:r>
    </w:p>
    <w:p>
      <w:pPr>
        <w:spacing w:after="150"/>
      </w:pPr>
      <w:r>
        <w:rPr/>
        <w:t xml:space="preserve">1、离子膜电解槽膜极距改造</w:t>
      </w:r>
    </w:p>
    <w:p>
      <w:pPr>
        <w:spacing w:after="150"/>
      </w:pPr>
      <w:r>
        <w:rPr/>
        <w:t xml:space="preserve">2、膜法脱硝技术</w:t>
      </w:r>
    </w:p>
    <w:p>
      <w:pPr>
        <w:spacing w:after="150"/>
      </w:pPr>
      <w:r>
        <w:rPr/>
        <w:t xml:space="preserve">3、改造燃氢锅炉节能</w:t>
      </w:r>
    </w:p>
    <w:p>
      <w:pPr>
        <w:spacing w:after="150"/>
      </w:pPr>
      <w:r>
        <w:rPr/>
        <w:t xml:space="preserve">4、回收盐酸夹套合成炉余热</w:t>
      </w:r>
    </w:p>
    <w:p>
      <w:pPr>
        <w:spacing w:after="150"/>
      </w:pPr>
      <w:r>
        <w:rPr/>
        <w:t xml:space="preserve">5、改造氯气液化系统</w:t>
      </w:r>
    </w:p>
    <w:p>
      <w:pPr>
        <w:spacing w:after="150"/>
      </w:pPr>
      <w:r>
        <w:rPr/>
        <w:t xml:space="preserve">6、改造循环水系统节能</w:t>
      </w:r>
    </w:p>
    <w:p>
      <w:pPr>
        <w:spacing w:after="150"/>
      </w:pPr>
      <w:r>
        <w:rPr>
          <w:b w:val="1"/>
          <w:bCs w:val="1"/>
        </w:rPr>
        <w:t xml:space="preserve">第三部分 市场全景调研</w:t>
      </w:r>
    </w:p>
    <w:p>
      <w:pPr>
        <w:spacing w:after="150"/>
      </w:pPr>
      <w:r>
        <w:rPr/>
        <w:t xml:space="preserve">【电石、原盐等上游行业，烧碱、pvc等细分市场，氧化铝、造纸等下游行业现状如何?】</w:t>
      </w:r>
    </w:p>
    <w:p>
      <w:pPr>
        <w:spacing w:after="150"/>
      </w:pPr>
      <w:r>
        <w:rPr>
          <w:b w:val="1"/>
          <w:bCs w:val="1"/>
        </w:rPr>
        <w:t xml:space="preserve">第七章 中国氯碱上游行业发展分析及预测</w:t>
      </w:r>
    </w:p>
    <w:p>
      <w:pPr>
        <w:spacing w:after="150"/>
      </w:pPr>
      <w:r>
        <w:rPr/>
        <w:t xml:space="preserve">第一节 电石行业发展分析及预测</w:t>
      </w:r>
    </w:p>
    <w:p>
      <w:pPr>
        <w:spacing w:after="150"/>
      </w:pPr>
      <w:r>
        <w:rPr/>
        <w:t xml:space="preserve">一、电石行业发展概况</w:t>
      </w:r>
    </w:p>
    <w:p>
      <w:pPr>
        <w:spacing w:after="150"/>
      </w:pPr>
      <w:r>
        <w:rPr/>
        <w:t xml:space="preserve">1、电石行业政策法规</w:t>
      </w:r>
    </w:p>
    <w:p>
      <w:pPr>
        <w:spacing w:after="150"/>
      </w:pPr>
      <w:r>
        <w:rPr/>
        <w:t xml:space="preserve">2、电石行业技术水平</w:t>
      </w:r>
    </w:p>
    <w:p>
      <w:pPr>
        <w:spacing w:after="150"/>
      </w:pPr>
      <w:r>
        <w:rPr/>
        <w:t xml:space="preserve">3、电石产品基本情况</w:t>
      </w:r>
    </w:p>
    <w:p>
      <w:pPr>
        <w:spacing w:after="150"/>
      </w:pPr>
      <w:r>
        <w:rPr/>
        <w:t xml:space="preserve">4、电石行业周期性、区域性和季节性特征</w:t>
      </w:r>
    </w:p>
    <w:p>
      <w:pPr>
        <w:spacing w:after="150"/>
      </w:pPr>
      <w:r>
        <w:rPr/>
        <w:t xml:space="preserve">二、电石行业发展现状</w:t>
      </w:r>
    </w:p>
    <w:p>
      <w:pPr>
        <w:spacing w:after="150"/>
      </w:pPr>
      <w:r>
        <w:rPr/>
        <w:t xml:space="preserve">1、电石行业运行分析</w:t>
      </w:r>
    </w:p>
    <w:p>
      <w:pPr>
        <w:spacing w:after="150"/>
      </w:pPr>
      <w:r>
        <w:rPr/>
        <w:t xml:space="preserve">2、电石市场发展特点</w:t>
      </w:r>
    </w:p>
    <w:p>
      <w:pPr>
        <w:spacing w:after="150"/>
      </w:pPr>
      <w:r>
        <w:rPr/>
        <w:t xml:space="preserve">3、电石市场竞争格局</w:t>
      </w:r>
    </w:p>
    <w:p>
      <w:pPr>
        <w:spacing w:after="150"/>
      </w:pPr>
      <w:r>
        <w:rPr/>
        <w:t xml:space="preserve">4、电石行业消费结构</w:t>
      </w:r>
    </w:p>
    <w:p>
      <w:pPr>
        <w:spacing w:after="150"/>
      </w:pPr>
      <w:r>
        <w:rPr/>
        <w:t xml:space="preserve">5、电石行业利润水平</w:t>
      </w:r>
    </w:p>
    <w:p>
      <w:pPr>
        <w:spacing w:after="150"/>
      </w:pPr>
      <w:r>
        <w:rPr/>
        <w:t xml:space="preserve">三、电石市场供需分析</w:t>
      </w:r>
    </w:p>
    <w:p>
      <w:pPr>
        <w:spacing w:after="150"/>
      </w:pPr>
      <w:r>
        <w:rPr/>
        <w:t xml:space="preserve">1、电石行业产能分析</w:t>
      </w:r>
    </w:p>
    <w:p>
      <w:pPr>
        <w:spacing w:after="150"/>
      </w:pPr>
      <w:r>
        <w:rPr/>
        <w:t xml:space="preserve">2、电石行业产量分析</w:t>
      </w:r>
    </w:p>
    <w:p>
      <w:pPr>
        <w:spacing w:after="150"/>
      </w:pPr>
      <w:r>
        <w:rPr/>
        <w:t xml:space="preserve">3、电石行业进出口分析</w:t>
      </w:r>
    </w:p>
    <w:p>
      <w:pPr>
        <w:spacing w:after="150"/>
      </w:pPr>
      <w:r>
        <w:rPr/>
        <w:t xml:space="preserve">4、电石行业表观消费量</w:t>
      </w:r>
    </w:p>
    <w:p>
      <w:pPr>
        <w:spacing w:after="150"/>
      </w:pPr>
      <w:r>
        <w:rPr/>
        <w:t xml:space="preserve">四、电石行业进入壁垒分析</w:t>
      </w:r>
    </w:p>
    <w:p>
      <w:pPr>
        <w:spacing w:after="150"/>
      </w:pPr>
      <w:r>
        <w:rPr/>
        <w:t xml:space="preserve">1、产业政策壁垒</w:t>
      </w:r>
    </w:p>
    <w:p>
      <w:pPr>
        <w:spacing w:after="150"/>
      </w:pPr>
      <w:r>
        <w:rPr/>
        <w:t xml:space="preserve">2、成本壁垒</w:t>
      </w:r>
    </w:p>
    <w:p>
      <w:pPr>
        <w:spacing w:after="150"/>
      </w:pPr>
      <w:r>
        <w:rPr/>
        <w:t xml:space="preserve">3、规模壁垒</w:t>
      </w:r>
    </w:p>
    <w:p>
      <w:pPr>
        <w:spacing w:after="150"/>
      </w:pPr>
      <w:r>
        <w:rPr/>
        <w:t xml:space="preserve">五、电石行业未来发展方向</w:t>
      </w:r>
    </w:p>
    <w:p>
      <w:pPr>
        <w:spacing w:after="150"/>
      </w:pPr>
      <w:r>
        <w:rPr/>
        <w:t xml:space="preserve">第二节 原盐行业发展分析及预测</w:t>
      </w:r>
    </w:p>
    <w:p>
      <w:pPr>
        <w:spacing w:after="150"/>
      </w:pPr>
      <w:r>
        <w:rPr/>
        <w:t xml:space="preserve">一、原盐行业发展概况</w:t>
      </w:r>
    </w:p>
    <w:p>
      <w:pPr>
        <w:spacing w:after="150"/>
      </w:pPr>
      <w:r>
        <w:rPr/>
        <w:t xml:space="preserve">1、原盐行业发展简介</w:t>
      </w:r>
    </w:p>
    <w:p>
      <w:pPr>
        <w:spacing w:after="150"/>
      </w:pPr>
      <w:r>
        <w:rPr/>
        <w:t xml:space="preserve">2、原盐行业生产方法</w:t>
      </w:r>
    </w:p>
    <w:p>
      <w:pPr>
        <w:spacing w:after="150"/>
      </w:pPr>
      <w:r>
        <w:rPr/>
        <w:t xml:space="preserve">3、原盐在氯碱工业中应用</w:t>
      </w:r>
    </w:p>
    <w:p>
      <w:pPr>
        <w:spacing w:after="150"/>
      </w:pPr>
      <w:r>
        <w:rPr/>
        <w:t xml:space="preserve">二、原盐行业发展现状</w:t>
      </w:r>
    </w:p>
    <w:p>
      <w:pPr>
        <w:spacing w:after="150"/>
      </w:pPr>
      <w:r>
        <w:rPr/>
        <w:t xml:space="preserve">1、世界原盐发展现状</w:t>
      </w:r>
    </w:p>
    <w:p>
      <w:pPr>
        <w:spacing w:after="150"/>
      </w:pPr>
      <w:r>
        <w:rPr/>
        <w:t xml:space="preserve">2、中国原盐市场特点</w:t>
      </w:r>
    </w:p>
    <w:p>
      <w:pPr>
        <w:spacing w:after="150"/>
      </w:pPr>
      <w:r>
        <w:rPr/>
        <w:t xml:space="preserve">3、中国原盐区域特征</w:t>
      </w:r>
    </w:p>
    <w:p>
      <w:pPr>
        <w:spacing w:after="150"/>
      </w:pPr>
      <w:r>
        <w:rPr/>
        <w:t xml:space="preserve">4、中国原盐市场价格</w:t>
      </w:r>
    </w:p>
    <w:p>
      <w:pPr>
        <w:spacing w:after="150"/>
      </w:pPr>
      <w:r>
        <w:rPr/>
        <w:t xml:space="preserve">三、原盐市场供需分析</w:t>
      </w:r>
    </w:p>
    <w:p>
      <w:pPr>
        <w:spacing w:after="150"/>
      </w:pPr>
      <w:r>
        <w:rPr/>
        <w:t xml:space="preserve">1、原盐行业产能分析</w:t>
      </w:r>
    </w:p>
    <w:p>
      <w:pPr>
        <w:spacing w:after="150"/>
      </w:pPr>
      <w:r>
        <w:rPr/>
        <w:t xml:space="preserve">2、原盐行业产量分析</w:t>
      </w:r>
    </w:p>
    <w:p>
      <w:pPr>
        <w:spacing w:after="150"/>
      </w:pPr>
      <w:r>
        <w:rPr/>
        <w:t xml:space="preserve">3、原盐行业进出口分析</w:t>
      </w:r>
    </w:p>
    <w:p>
      <w:pPr>
        <w:spacing w:after="150"/>
      </w:pPr>
      <w:r>
        <w:rPr/>
        <w:t xml:space="preserve">4、原盐行业表观消费量</w:t>
      </w:r>
    </w:p>
    <w:p>
      <w:pPr>
        <w:spacing w:after="150"/>
      </w:pPr>
      <w:r>
        <w:rPr/>
        <w:t xml:space="preserve">四、原盐行业未来发展方向</w:t>
      </w:r>
    </w:p>
    <w:p>
      <w:pPr>
        <w:spacing w:after="150"/>
      </w:pPr>
      <w:r>
        <w:rPr/>
        <w:t xml:space="preserve">1、原盐行业发展方向</w:t>
      </w:r>
    </w:p>
    <w:p>
      <w:pPr>
        <w:spacing w:after="150"/>
      </w:pPr>
      <w:r>
        <w:rPr/>
        <w:t xml:space="preserve">2、原盐市场走势预测</w:t>
      </w:r>
    </w:p>
    <w:p>
      <w:pPr>
        <w:spacing w:after="150"/>
      </w:pPr>
      <w:r>
        <w:rPr/>
        <w:t xml:space="preserve">第三节 乙烯行业发展分析及预测</w:t>
      </w:r>
    </w:p>
    <w:p>
      <w:pPr>
        <w:spacing w:after="150"/>
      </w:pPr>
      <w:r>
        <w:rPr/>
        <w:t xml:space="preserve">一、乙烯行业发展概况</w:t>
      </w:r>
    </w:p>
    <w:p>
      <w:pPr>
        <w:spacing w:after="150"/>
      </w:pPr>
      <w:r>
        <w:rPr/>
        <w:t xml:space="preserve">1、乙烯行业政策环境</w:t>
      </w:r>
    </w:p>
    <w:p>
      <w:pPr>
        <w:spacing w:after="150"/>
      </w:pPr>
      <w:r>
        <w:rPr/>
        <w:t xml:space="preserve">2、乙烯行业技术工艺</w:t>
      </w:r>
    </w:p>
    <w:p>
      <w:pPr>
        <w:spacing w:after="150"/>
      </w:pPr>
      <w:r>
        <w:rPr/>
        <w:t xml:space="preserve">3、乙烯应用领域分析</w:t>
      </w:r>
    </w:p>
    <w:p>
      <w:pPr>
        <w:spacing w:after="150"/>
      </w:pPr>
      <w:r>
        <w:rPr/>
        <w:t xml:space="preserve">二、乙烯行业发展现状</w:t>
      </w:r>
    </w:p>
    <w:p>
      <w:pPr>
        <w:spacing w:after="150"/>
      </w:pPr>
      <w:r>
        <w:rPr/>
        <w:t xml:space="preserve">1、乙烯市场发展现状</w:t>
      </w:r>
    </w:p>
    <w:p>
      <w:pPr>
        <w:spacing w:after="150"/>
      </w:pPr>
      <w:r>
        <w:rPr/>
        <w:t xml:space="preserve">2、乙烯市场发展特点</w:t>
      </w:r>
    </w:p>
    <w:p>
      <w:pPr>
        <w:spacing w:after="150"/>
      </w:pPr>
      <w:r>
        <w:rPr/>
        <w:t xml:space="preserve">3、乙烯市场行情分析</w:t>
      </w:r>
    </w:p>
    <w:p>
      <w:pPr>
        <w:spacing w:after="150"/>
      </w:pPr>
      <w:r>
        <w:rPr/>
        <w:t xml:space="preserve">三、乙烯市场供需分析</w:t>
      </w:r>
    </w:p>
    <w:p>
      <w:pPr>
        <w:spacing w:after="150"/>
      </w:pPr>
      <w:r>
        <w:rPr/>
        <w:t xml:space="preserve">1、乙烯行业产能分析</w:t>
      </w:r>
    </w:p>
    <w:p>
      <w:pPr>
        <w:spacing w:after="150"/>
      </w:pPr>
      <w:r>
        <w:rPr/>
        <w:t xml:space="preserve">2、乙烯行业产量分析</w:t>
      </w:r>
    </w:p>
    <w:p>
      <w:pPr>
        <w:spacing w:after="150"/>
      </w:pPr>
      <w:r>
        <w:rPr/>
        <w:t xml:space="preserve">3、乙烯行业进出口分析</w:t>
      </w:r>
    </w:p>
    <w:p>
      <w:pPr>
        <w:spacing w:after="150"/>
      </w:pPr>
      <w:r>
        <w:rPr/>
        <w:t xml:space="preserve">4、乙烯行业表观消费量</w:t>
      </w:r>
    </w:p>
    <w:p>
      <w:pPr>
        <w:spacing w:after="150"/>
      </w:pPr>
      <w:r>
        <w:rPr/>
        <w:t xml:space="preserve">四、乙烯行业未来发展方向</w:t>
      </w:r>
    </w:p>
    <w:p>
      <w:pPr>
        <w:spacing w:after="150"/>
      </w:pPr>
      <w:r>
        <w:rPr/>
        <w:t xml:space="preserve">1、乙烯行业发展前景预测</w:t>
      </w:r>
    </w:p>
    <w:p>
      <w:pPr>
        <w:spacing w:after="150"/>
      </w:pPr>
      <w:r>
        <w:rPr/>
        <w:t xml:space="preserve">2、乙烯行业发展趋势预测</w:t>
      </w:r>
    </w:p>
    <w:p>
      <w:pPr>
        <w:spacing w:after="150"/>
      </w:pPr>
      <w:r>
        <w:rPr>
          <w:b w:val="1"/>
          <w:bCs w:val="1"/>
        </w:rPr>
        <w:t xml:space="preserve">第八章 中国pvc（聚氯乙烯）市场分析及预测</w:t>
      </w:r>
    </w:p>
    <w:p>
      <w:pPr>
        <w:spacing w:after="150"/>
      </w:pPr>
      <w:r>
        <w:rPr/>
        <w:t xml:space="preserve">第一节 pvc产品概况</w:t>
      </w:r>
    </w:p>
    <w:p>
      <w:pPr>
        <w:spacing w:after="150"/>
      </w:pPr>
      <w:r>
        <w:rPr/>
        <w:t xml:space="preserve">一、pvc产品分类及主要应用领域</w:t>
      </w:r>
    </w:p>
    <w:p>
      <w:pPr>
        <w:spacing w:after="150"/>
      </w:pPr>
      <w:r>
        <w:rPr/>
        <w:t xml:space="preserve">二、pvc产品生产工艺路线分析</w:t>
      </w:r>
    </w:p>
    <w:p>
      <w:pPr>
        <w:spacing w:after="150"/>
      </w:pPr>
      <w:r>
        <w:rPr/>
        <w:t xml:space="preserve">第二节 pvc市场发展现状</w:t>
      </w:r>
    </w:p>
    <w:p>
      <w:pPr>
        <w:spacing w:after="150"/>
      </w:pPr>
      <w:r>
        <w:rPr/>
        <w:t xml:space="preserve">一、pvc市场发展特点</w:t>
      </w:r>
    </w:p>
    <w:p>
      <w:pPr>
        <w:spacing w:after="150"/>
      </w:pPr>
      <w:r>
        <w:rPr/>
        <w:t xml:space="preserve">二、pvc市场变化分析</w:t>
      </w:r>
    </w:p>
    <w:p>
      <w:pPr>
        <w:spacing w:after="150"/>
      </w:pPr>
      <w:r>
        <w:rPr/>
        <w:t xml:space="preserve">三、pvc市场竞争格局</w:t>
      </w:r>
    </w:p>
    <w:p>
      <w:pPr>
        <w:spacing w:after="150"/>
      </w:pPr>
      <w:r>
        <w:rPr/>
        <w:t xml:space="preserve">四、pvc行业主要企业</w:t>
      </w:r>
    </w:p>
    <w:p>
      <w:pPr>
        <w:spacing w:after="150"/>
      </w:pPr>
      <w:r>
        <w:rPr/>
        <w:t xml:space="preserve">五、pvc市场行情走势</w:t>
      </w:r>
    </w:p>
    <w:p>
      <w:pPr>
        <w:spacing w:after="150"/>
      </w:pPr>
      <w:r>
        <w:rPr/>
        <w:t xml:space="preserve">六、pvc行业营销模式</w:t>
      </w:r>
    </w:p>
    <w:p>
      <w:pPr>
        <w:spacing w:after="150"/>
      </w:pPr>
      <w:r>
        <w:rPr/>
        <w:t xml:space="preserve">第三节 pvc市场供需分析</w:t>
      </w:r>
    </w:p>
    <w:p>
      <w:pPr>
        <w:spacing w:after="150"/>
      </w:pPr>
      <w:r>
        <w:rPr/>
        <w:t xml:space="preserve">一、pvc行业产能分析</w:t>
      </w:r>
    </w:p>
    <w:p>
      <w:pPr>
        <w:spacing w:after="150"/>
      </w:pPr>
      <w:r>
        <w:rPr/>
        <w:t xml:space="preserve">二、pvc行业产量分析</w:t>
      </w:r>
    </w:p>
    <w:p>
      <w:pPr>
        <w:spacing w:after="150"/>
      </w:pPr>
      <w:r>
        <w:rPr/>
        <w:t xml:space="preserve">三、pvc行业进出口分析</w:t>
      </w:r>
    </w:p>
    <w:p>
      <w:pPr>
        <w:spacing w:after="150"/>
      </w:pPr>
      <w:r>
        <w:rPr/>
        <w:t xml:space="preserve">四、pvc行业表观消费量</w:t>
      </w:r>
    </w:p>
    <w:p>
      <w:pPr>
        <w:spacing w:after="150"/>
      </w:pPr>
      <w:r>
        <w:rPr/>
        <w:t xml:space="preserve">第四节 pvc相关产品分析</w:t>
      </w:r>
    </w:p>
    <w:p>
      <w:pPr>
        <w:spacing w:after="150"/>
      </w:pPr>
      <w:r>
        <w:rPr/>
        <w:t xml:space="preserve">一、pvc管材行业发展分析</w:t>
      </w:r>
    </w:p>
    <w:p>
      <w:pPr>
        <w:spacing w:after="150"/>
      </w:pPr>
      <w:r>
        <w:rPr/>
        <w:t xml:space="preserve">二、pvc型材行业发展分析</w:t>
      </w:r>
    </w:p>
    <w:p>
      <w:pPr>
        <w:spacing w:after="150"/>
      </w:pPr>
      <w:r>
        <w:rPr/>
        <w:t xml:space="preserve">三、pvc包装行业发展分析</w:t>
      </w:r>
    </w:p>
    <w:p>
      <w:pPr>
        <w:spacing w:after="150"/>
      </w:pPr>
      <w:r>
        <w:rPr/>
        <w:t xml:space="preserve">第五节 未来pvc行业发展思考</w:t>
      </w:r>
    </w:p>
    <w:p>
      <w:pPr>
        <w:spacing w:after="150"/>
      </w:pPr>
      <w:r>
        <w:rPr/>
        <w:t xml:space="preserve">一、聚氯乙烯区域竞争力分析</w:t>
      </w:r>
    </w:p>
    <w:p>
      <w:pPr>
        <w:spacing w:after="150"/>
      </w:pPr>
      <w:r>
        <w:rPr/>
        <w:t xml:space="preserve">二、“碱氯共生”对pvc行业的影响</w:t>
      </w:r>
    </w:p>
    <w:p>
      <w:pPr>
        <w:spacing w:after="150"/>
      </w:pPr>
      <w:r>
        <w:rPr/>
        <w:t xml:space="preserve">三、化解行业过剩产能政策对pvc行业的影响</w:t>
      </w:r>
    </w:p>
    <w:p>
      <w:pPr>
        <w:spacing w:after="150"/>
      </w:pPr>
      <w:r>
        <w:rPr/>
        <w:t xml:space="preserve">四、汞污染削减、行业准入修订等对pvc行业的影响</w:t>
      </w:r>
    </w:p>
    <w:p>
      <w:pPr>
        <w:spacing w:after="150"/>
      </w:pPr>
      <w:r>
        <w:rPr/>
        <w:t xml:space="preserve">五、产能持续增长与行业结构调整分析</w:t>
      </w:r>
    </w:p>
    <w:p>
      <w:pPr>
        <w:spacing w:after="150"/>
      </w:pPr>
      <w:r>
        <w:rPr>
          <w:b w:val="1"/>
          <w:bCs w:val="1"/>
        </w:rPr>
        <w:t xml:space="preserve">第九章 中国烧碱（naoh）市场分析及预测</w:t>
      </w:r>
    </w:p>
    <w:p>
      <w:pPr>
        <w:spacing w:after="150"/>
      </w:pPr>
      <w:r>
        <w:rPr/>
        <w:t xml:space="preserve">第一节 烧碱产品概况</w:t>
      </w:r>
    </w:p>
    <w:p>
      <w:pPr>
        <w:spacing w:after="150"/>
      </w:pPr>
      <w:r>
        <w:rPr/>
        <w:t xml:space="preserve">一、烧碱产品分类及主要应用</w:t>
      </w:r>
    </w:p>
    <w:p>
      <w:pPr>
        <w:spacing w:after="150"/>
      </w:pPr>
      <w:r>
        <w:rPr/>
        <w:t xml:space="preserve">二、烧碱生产工艺路线</w:t>
      </w:r>
    </w:p>
    <w:p>
      <w:pPr>
        <w:spacing w:after="150"/>
      </w:pPr>
      <w:r>
        <w:rPr/>
        <w:t xml:space="preserve">第二节 烧碱市场发展现状</w:t>
      </w:r>
    </w:p>
    <w:p>
      <w:pPr>
        <w:spacing w:after="150"/>
      </w:pPr>
      <w:r>
        <w:rPr/>
        <w:t xml:space="preserve">一、烧碱市场发展特点</w:t>
      </w:r>
    </w:p>
    <w:p>
      <w:pPr>
        <w:spacing w:after="150"/>
      </w:pPr>
      <w:r>
        <w:rPr/>
        <w:t xml:space="preserve">二、烧碱市场变化分析</w:t>
      </w:r>
    </w:p>
    <w:p>
      <w:pPr>
        <w:spacing w:after="150"/>
      </w:pPr>
      <w:r>
        <w:rPr/>
        <w:t xml:space="preserve">三、烧碱市场竞争格局</w:t>
      </w:r>
    </w:p>
    <w:p>
      <w:pPr>
        <w:spacing w:after="150"/>
      </w:pPr>
      <w:r>
        <w:rPr/>
        <w:t xml:space="preserve">四、烧碱行业主要企业</w:t>
      </w:r>
    </w:p>
    <w:p>
      <w:pPr>
        <w:spacing w:after="150"/>
      </w:pPr>
      <w:r>
        <w:rPr/>
        <w:t xml:space="preserve">五、烧碱市场行情走势</w:t>
      </w:r>
    </w:p>
    <w:p>
      <w:pPr>
        <w:spacing w:after="150"/>
      </w:pPr>
      <w:r>
        <w:rPr/>
        <w:t xml:space="preserve">六、烧碱行业营销模式</w:t>
      </w:r>
    </w:p>
    <w:p>
      <w:pPr>
        <w:spacing w:after="150"/>
      </w:pPr>
      <w:r>
        <w:rPr/>
        <w:t xml:space="preserve">第三节 烧碱市场供需分析</w:t>
      </w:r>
    </w:p>
    <w:p>
      <w:pPr>
        <w:spacing w:after="150"/>
      </w:pPr>
      <w:r>
        <w:rPr/>
        <w:t xml:space="preserve">一、烧碱行业产能分析</w:t>
      </w:r>
    </w:p>
    <w:p>
      <w:pPr>
        <w:spacing w:after="150"/>
      </w:pPr>
      <w:r>
        <w:rPr/>
        <w:t xml:space="preserve">二、烧碱行业产量分析</w:t>
      </w:r>
    </w:p>
    <w:p>
      <w:pPr>
        <w:spacing w:after="150"/>
      </w:pPr>
      <w:r>
        <w:rPr/>
        <w:t xml:space="preserve">三、烧碱行业进出口分析</w:t>
      </w:r>
    </w:p>
    <w:p>
      <w:pPr>
        <w:spacing w:after="150"/>
      </w:pPr>
      <w:r>
        <w:rPr/>
        <w:t xml:space="preserve">四、烧碱行业表观消费量</w:t>
      </w:r>
    </w:p>
    <w:p>
      <w:pPr>
        <w:spacing w:after="150"/>
      </w:pPr>
      <w:r>
        <w:rPr/>
        <w:t xml:space="preserve">第四节 烧碱相关产品分析</w:t>
      </w:r>
    </w:p>
    <w:p>
      <w:pPr>
        <w:spacing w:after="150"/>
      </w:pPr>
      <w:r>
        <w:rPr/>
        <w:t xml:space="preserve">一、固态碱行业发展现状及趋势</w:t>
      </w:r>
    </w:p>
    <w:p>
      <w:pPr>
        <w:spacing w:after="150"/>
      </w:pPr>
      <w:r>
        <w:rPr/>
        <w:t xml:space="preserve">1、固态碱加工装置能力统计</w:t>
      </w:r>
    </w:p>
    <w:p>
      <w:pPr>
        <w:spacing w:after="150"/>
      </w:pPr>
      <w:r>
        <w:rPr/>
        <w:t xml:space="preserve">2、固态碱产能分布特点</w:t>
      </w:r>
    </w:p>
    <w:p>
      <w:pPr>
        <w:spacing w:after="150"/>
      </w:pPr>
      <w:r>
        <w:rPr/>
        <w:t xml:space="preserve">3、固态碱产量估算</w:t>
      </w:r>
    </w:p>
    <w:p>
      <w:pPr>
        <w:spacing w:after="150"/>
      </w:pPr>
      <w:r>
        <w:rPr/>
        <w:t xml:space="preserve">4、固态碱行业发展特点</w:t>
      </w:r>
    </w:p>
    <w:p>
      <w:pPr>
        <w:spacing w:after="150"/>
      </w:pPr>
      <w:r>
        <w:rPr/>
        <w:t xml:space="preserve">5、各区域固态碱需求统计及预测</w:t>
      </w:r>
    </w:p>
    <w:p>
      <w:pPr>
        <w:spacing w:after="150"/>
      </w:pPr>
      <w:r>
        <w:rPr/>
        <w:t xml:space="preserve">6、固态碱行业发展前景分析</w:t>
      </w:r>
    </w:p>
    <w:p>
      <w:pPr>
        <w:spacing w:after="150"/>
      </w:pPr>
      <w:r>
        <w:rPr/>
        <w:t xml:space="preserve">二、纯碱行业发展现状及趋势</w:t>
      </w:r>
    </w:p>
    <w:p>
      <w:pPr>
        <w:spacing w:after="150"/>
      </w:pPr>
      <w:r>
        <w:rPr/>
        <w:t xml:space="preserve">1、纯碱与烧碱的相似性</w:t>
      </w:r>
    </w:p>
    <w:p>
      <w:pPr>
        <w:spacing w:after="150"/>
      </w:pPr>
      <w:r>
        <w:rPr/>
        <w:t xml:space="preserve">2、纯碱市场发展现状</w:t>
      </w:r>
    </w:p>
    <w:p>
      <w:pPr>
        <w:spacing w:after="150"/>
      </w:pPr>
      <w:r>
        <w:rPr/>
        <w:t xml:space="preserve">3、纯碱市场走势分析</w:t>
      </w:r>
    </w:p>
    <w:p>
      <w:pPr>
        <w:spacing w:after="150"/>
      </w:pPr>
      <w:r>
        <w:rPr/>
        <w:t xml:space="preserve">4、纯碱产业竞争力分析</w:t>
      </w:r>
    </w:p>
    <w:p>
      <w:pPr>
        <w:spacing w:after="150"/>
      </w:pPr>
      <w:r>
        <w:rPr/>
        <w:t xml:space="preserve">5、纯碱行业存在的问题和制约因素</w:t>
      </w:r>
    </w:p>
    <w:p>
      <w:pPr>
        <w:spacing w:after="150"/>
      </w:pPr>
      <w:r>
        <w:rPr/>
        <w:t xml:space="preserve">第五节 烧碱行业主要技术分析</w:t>
      </w:r>
    </w:p>
    <w:p>
      <w:pPr>
        <w:spacing w:after="150"/>
      </w:pPr>
      <w:r>
        <w:rPr/>
        <w:t xml:space="preserve">一、烧碱技术发展概况</w:t>
      </w:r>
    </w:p>
    <w:p>
      <w:pPr>
        <w:spacing w:after="150"/>
      </w:pPr>
      <w:r>
        <w:rPr/>
        <w:t xml:space="preserve">二、金属阳极隔膜法烧碱发展分析</w:t>
      </w:r>
    </w:p>
    <w:p>
      <w:pPr>
        <w:spacing w:after="150"/>
      </w:pPr>
      <w:r>
        <w:rPr/>
        <w:t xml:space="preserve">三、粒状烧碱生产工艺及要点分析</w:t>
      </w:r>
    </w:p>
    <w:p>
      <w:pPr>
        <w:spacing w:after="150"/>
      </w:pPr>
      <w:r>
        <w:rPr/>
        <w:t xml:space="preserve">四、增强隔膜法烧碱盐碱分离的技术简介</w:t>
      </w:r>
    </w:p>
    <w:p>
      <w:pPr>
        <w:spacing w:after="150"/>
      </w:pPr>
      <w:r>
        <w:rPr/>
        <w:t xml:space="preserve">五、离子膜法制烧碱的生产工艺介绍</w:t>
      </w:r>
    </w:p>
    <w:p>
      <w:pPr>
        <w:spacing w:after="150"/>
      </w:pPr>
      <w:r>
        <w:rPr/>
        <w:t xml:space="preserve">六、离子膜法制烧碱技术方案的比较分析</w:t>
      </w:r>
    </w:p>
    <w:p>
      <w:pPr>
        <w:spacing w:after="150"/>
      </w:pPr>
      <w:r>
        <w:rPr/>
        <w:t xml:space="preserve">七、烧碱节能减排重点技术</w:t>
      </w:r>
    </w:p>
    <w:p>
      <w:pPr>
        <w:spacing w:after="150"/>
      </w:pPr>
      <w:r>
        <w:rPr/>
        <w:t xml:space="preserve">八、烧碱生产技术的发展方向</w:t>
      </w:r>
    </w:p>
    <w:p>
      <w:pPr>
        <w:spacing w:after="150"/>
      </w:pPr>
      <w:r>
        <w:rPr/>
        <w:t xml:space="preserve">第六节 烧碱行业发展的问题及策略</w:t>
      </w:r>
    </w:p>
    <w:p>
      <w:pPr>
        <w:spacing w:after="150"/>
      </w:pPr>
      <w:r>
        <w:rPr/>
        <w:t xml:space="preserve">一、烧碱产业的发展风险分析</w:t>
      </w:r>
    </w:p>
    <w:p>
      <w:pPr>
        <w:spacing w:after="150"/>
      </w:pPr>
      <w:r>
        <w:rPr/>
        <w:t xml:space="preserve">二、固态烧碱产业发展面临的困境</w:t>
      </w:r>
    </w:p>
    <w:p>
      <w:pPr>
        <w:spacing w:after="150"/>
      </w:pPr>
      <w:r>
        <w:rPr/>
        <w:t xml:space="preserve">三、离子膜烧碱发展存在的问题</w:t>
      </w:r>
    </w:p>
    <w:p>
      <w:pPr>
        <w:spacing w:after="150"/>
      </w:pPr>
      <w:r>
        <w:rPr/>
        <w:t xml:space="preserve">四、离子膜烧碱企业应控制规模适度发展</w:t>
      </w:r>
    </w:p>
    <w:p>
      <w:pPr>
        <w:spacing w:after="150"/>
      </w:pPr>
      <w:r>
        <w:rPr>
          <w:b w:val="1"/>
          <w:bCs w:val="1"/>
        </w:rPr>
        <w:t xml:space="preserve">第十章 中国氯碱工业其他产品市场分析</w:t>
      </w:r>
    </w:p>
    <w:p>
      <w:pPr>
        <w:spacing w:after="150"/>
      </w:pPr>
      <w:r>
        <w:rPr/>
        <w:t xml:space="preserve">第一节 液氯</w:t>
      </w:r>
    </w:p>
    <w:p>
      <w:pPr>
        <w:spacing w:after="150"/>
      </w:pPr>
      <w:r>
        <w:rPr/>
        <w:t xml:space="preserve">一、液氯价格走势分析</w:t>
      </w:r>
    </w:p>
    <w:p>
      <w:pPr>
        <w:spacing w:after="150"/>
      </w:pPr>
      <w:r>
        <w:rPr/>
        <w:t xml:space="preserve">二、液氯市场行情分析</w:t>
      </w:r>
    </w:p>
    <w:p>
      <w:pPr>
        <w:spacing w:after="150"/>
      </w:pPr>
      <w:r>
        <w:rPr/>
        <w:t xml:space="preserve">三、液氯市场后市预测</w:t>
      </w:r>
    </w:p>
    <w:p>
      <w:pPr>
        <w:spacing w:after="150"/>
      </w:pPr>
      <w:r>
        <w:rPr/>
        <w:t xml:space="preserve">第二节 盐酸(浓度31%)</w:t>
      </w:r>
    </w:p>
    <w:p>
      <w:pPr>
        <w:spacing w:after="150"/>
      </w:pPr>
      <w:r>
        <w:rPr/>
        <w:t xml:space="preserve">一、盐酸价格走势分析</w:t>
      </w:r>
    </w:p>
    <w:p>
      <w:pPr>
        <w:spacing w:after="150"/>
      </w:pPr>
      <w:r>
        <w:rPr/>
        <w:t xml:space="preserve">二、盐酸市场行情分析</w:t>
      </w:r>
    </w:p>
    <w:p>
      <w:pPr>
        <w:spacing w:after="150"/>
      </w:pPr>
      <w:r>
        <w:rPr/>
        <w:t xml:space="preserve">三、盐酸市场后市预测</w:t>
      </w:r>
    </w:p>
    <w:p>
      <w:pPr>
        <w:spacing w:after="150"/>
      </w:pPr>
      <w:r>
        <w:rPr/>
        <w:t xml:space="preserve">第三节 氢气</w:t>
      </w:r>
    </w:p>
    <w:p>
      <w:pPr>
        <w:spacing w:after="150"/>
      </w:pPr>
      <w:r>
        <w:rPr/>
        <w:t xml:space="preserve">一、氢气的生产和利用</w:t>
      </w:r>
    </w:p>
    <w:p>
      <w:pPr>
        <w:spacing w:after="150"/>
      </w:pPr>
      <w:r>
        <w:rPr/>
        <w:t xml:space="preserve">1、氢气的主要生产方法</w:t>
      </w:r>
    </w:p>
    <w:p>
      <w:pPr>
        <w:spacing w:after="150"/>
      </w:pPr>
      <w:r>
        <w:rPr/>
        <w:t xml:space="preserve">2、氢气的利用领域分析</w:t>
      </w:r>
    </w:p>
    <w:p>
      <w:pPr>
        <w:spacing w:after="150"/>
      </w:pPr>
      <w:r>
        <w:rPr/>
        <w:t xml:space="preserve">二、国外氢气生产和消费分析</w:t>
      </w:r>
    </w:p>
    <w:p>
      <w:pPr>
        <w:spacing w:after="150"/>
      </w:pPr>
      <w:r>
        <w:rPr/>
        <w:t xml:space="preserve">三、国内氢气生产和消费分析</w:t>
      </w:r>
    </w:p>
    <w:p>
      <w:pPr>
        <w:spacing w:after="150"/>
      </w:pPr>
      <w:r>
        <w:rPr/>
        <w:t xml:space="preserve">1、中国氢气产量分析</w:t>
      </w:r>
    </w:p>
    <w:p>
      <w:pPr>
        <w:spacing w:after="150"/>
      </w:pPr>
      <w:r>
        <w:rPr/>
        <w:t xml:space="preserve">2、合成氨对氢气的需求分析</w:t>
      </w:r>
    </w:p>
    <w:p>
      <w:pPr>
        <w:spacing w:after="150"/>
      </w:pPr>
      <w:r>
        <w:rPr/>
        <w:t xml:space="preserve">3、甲醇对氢气的需求分析</w:t>
      </w:r>
    </w:p>
    <w:p>
      <w:pPr>
        <w:spacing w:after="150"/>
      </w:pPr>
      <w:r>
        <w:rPr/>
        <w:t xml:space="preserve">4、石油炼制对氢气的需求分析</w:t>
      </w:r>
    </w:p>
    <w:p>
      <w:pPr>
        <w:spacing w:after="150"/>
      </w:pPr>
      <w:r>
        <w:rPr/>
        <w:t xml:space="preserve">5、烧碱行业对氢气的需求分析</w:t>
      </w:r>
    </w:p>
    <w:p>
      <w:pPr>
        <w:spacing w:after="150"/>
      </w:pPr>
      <w:r>
        <w:rPr/>
        <w:t xml:space="preserve">6、焦炭对氢气的需求分析</w:t>
      </w:r>
    </w:p>
    <w:p>
      <w:pPr>
        <w:spacing w:after="150"/>
      </w:pPr>
      <w:r>
        <w:rPr/>
        <w:t xml:space="preserve">7、浮法玻璃对氢气的需求分析</w:t>
      </w:r>
    </w:p>
    <w:p>
      <w:pPr>
        <w:spacing w:after="150"/>
      </w:pPr>
      <w:r>
        <w:rPr/>
        <w:t xml:space="preserve">8、电子工业对氢气的需求分析</w:t>
      </w:r>
    </w:p>
    <w:p>
      <w:pPr>
        <w:spacing w:after="150"/>
      </w:pPr>
      <w:r>
        <w:rPr/>
        <w:t xml:space="preserve">第四节 其他耗氯产品</w:t>
      </w:r>
    </w:p>
    <w:p>
      <w:pPr>
        <w:spacing w:after="150"/>
      </w:pPr>
      <w:r>
        <w:rPr/>
        <w:t xml:space="preserve">一、甲烷氯化物</w:t>
      </w:r>
    </w:p>
    <w:p>
      <w:pPr>
        <w:spacing w:after="150"/>
      </w:pPr>
      <w:r>
        <w:rPr/>
        <w:t xml:space="preserve">二、环氧丙烷</w:t>
      </w:r>
    </w:p>
    <w:p>
      <w:pPr>
        <w:spacing w:after="150"/>
      </w:pPr>
      <w:r>
        <w:rPr/>
        <w:t xml:space="preserve">三、环氧氯丙烷</w:t>
      </w:r>
    </w:p>
    <w:p>
      <w:pPr>
        <w:spacing w:after="150"/>
      </w:pPr>
      <w:r>
        <w:rPr/>
        <w:t xml:space="preserve">四、异氰酸酯tdi和mdi</w:t>
      </w:r>
    </w:p>
    <w:p>
      <w:pPr>
        <w:spacing w:after="150"/>
      </w:pPr>
      <w:r>
        <w:rPr/>
        <w:t xml:space="preserve">五、氯乙酸</w:t>
      </w:r>
    </w:p>
    <w:p>
      <w:pPr>
        <w:spacing w:after="150"/>
      </w:pPr>
      <w:r>
        <w:rPr>
          <w:b w:val="1"/>
          <w:bCs w:val="1"/>
        </w:rPr>
        <w:t xml:space="preserve">第十一章 中国氯碱下游应用领域分析及预测</w:t>
      </w:r>
    </w:p>
    <w:p>
      <w:pPr>
        <w:spacing w:after="150"/>
      </w:pPr>
      <w:r>
        <w:rPr/>
        <w:t xml:space="preserve">第一节 氧化铝行业发展分析及预测</w:t>
      </w:r>
    </w:p>
    <w:p>
      <w:pPr>
        <w:spacing w:after="150"/>
      </w:pPr>
      <w:r>
        <w:rPr/>
        <w:t xml:space="preserve">一、氧化铝行业发展现状</w:t>
      </w:r>
    </w:p>
    <w:p>
      <w:pPr>
        <w:spacing w:after="150"/>
      </w:pPr>
      <w:r>
        <w:rPr/>
        <w:t xml:space="preserve">二、氧化铝行业发展规模</w:t>
      </w:r>
    </w:p>
    <w:p>
      <w:pPr>
        <w:spacing w:after="150"/>
      </w:pPr>
      <w:r>
        <w:rPr/>
        <w:t xml:space="preserve">三、氧化铝行业对氯碱行业需求分析</w:t>
      </w:r>
    </w:p>
    <w:p>
      <w:pPr>
        <w:spacing w:after="150"/>
      </w:pPr>
      <w:r>
        <w:rPr/>
        <w:t xml:space="preserve">第二节 造纸行业发展分析及预测</w:t>
      </w:r>
    </w:p>
    <w:p>
      <w:pPr>
        <w:spacing w:after="150"/>
      </w:pPr>
      <w:r>
        <w:rPr/>
        <w:t xml:space="preserve">一、造纸行业发展现状</w:t>
      </w:r>
    </w:p>
    <w:p>
      <w:pPr>
        <w:spacing w:after="150"/>
      </w:pPr>
      <w:r>
        <w:rPr/>
        <w:t xml:space="preserve">二、造纸行业发展规模</w:t>
      </w:r>
    </w:p>
    <w:p>
      <w:pPr>
        <w:spacing w:after="150"/>
      </w:pPr>
      <w:r>
        <w:rPr/>
        <w:t xml:space="preserve">三、造纸行业对氯碱行业需求分析</w:t>
      </w:r>
    </w:p>
    <w:p>
      <w:pPr>
        <w:spacing w:after="150"/>
      </w:pPr>
      <w:r>
        <w:rPr/>
        <w:t xml:space="preserve">第三节 化纤行业发展分析及预测</w:t>
      </w:r>
    </w:p>
    <w:p>
      <w:pPr>
        <w:spacing w:after="150"/>
      </w:pPr>
      <w:r>
        <w:rPr/>
        <w:t xml:space="preserve">一、化纤行业发展现状</w:t>
      </w:r>
    </w:p>
    <w:p>
      <w:pPr>
        <w:spacing w:after="150"/>
      </w:pPr>
      <w:r>
        <w:rPr/>
        <w:t xml:space="preserve">二、化纤行业发展规模</w:t>
      </w:r>
    </w:p>
    <w:p>
      <w:pPr>
        <w:spacing w:after="150"/>
      </w:pPr>
      <w:r>
        <w:rPr/>
        <w:t xml:space="preserve">三、化纤行业对氯碱行业需求分析</w:t>
      </w:r>
    </w:p>
    <w:p>
      <w:pPr>
        <w:spacing w:after="150"/>
      </w:pPr>
      <w:r>
        <w:rPr/>
        <w:t xml:space="preserve">第四节 塑料行业发展分析及预测</w:t>
      </w:r>
    </w:p>
    <w:p>
      <w:pPr>
        <w:spacing w:after="150"/>
      </w:pPr>
      <w:r>
        <w:rPr/>
        <w:t xml:space="preserve">一、塑料行业发展现状</w:t>
      </w:r>
    </w:p>
    <w:p>
      <w:pPr>
        <w:spacing w:after="150"/>
      </w:pPr>
      <w:r>
        <w:rPr/>
        <w:t xml:space="preserve">二、塑料行业发展规模</w:t>
      </w:r>
    </w:p>
    <w:p>
      <w:pPr>
        <w:spacing w:after="150"/>
      </w:pPr>
      <w:r>
        <w:rPr/>
        <w:t xml:space="preserve">三、塑料行业对氯碱行业需求分析</w:t>
      </w:r>
    </w:p>
    <w:p>
      <w:pPr>
        <w:spacing w:after="150"/>
      </w:pPr>
      <w:r>
        <w:rPr/>
        <w:t xml:space="preserve">第五节 肥皂、香皂及合成洗涤剂行业发展分析及预测</w:t>
      </w:r>
    </w:p>
    <w:p>
      <w:pPr>
        <w:spacing w:after="150"/>
      </w:pPr>
      <w:r>
        <w:rPr/>
        <w:t xml:space="preserve">一、肥皂、香皂及合成洗涤剂行业发展现状</w:t>
      </w:r>
    </w:p>
    <w:p>
      <w:pPr>
        <w:spacing w:after="150"/>
      </w:pPr>
      <w:r>
        <w:rPr/>
        <w:t xml:space="preserve">二、肥皂、香皂及合成洗涤剂行业发展规模</w:t>
      </w:r>
    </w:p>
    <w:p>
      <w:pPr>
        <w:spacing w:after="150"/>
      </w:pPr>
      <w:r>
        <w:rPr/>
        <w:t xml:space="preserve">三、肥皂、香皂及合成洗涤剂行业对氯碱行业需求分析</w:t>
      </w:r>
    </w:p>
    <w:p>
      <w:pPr>
        <w:spacing w:after="150"/>
      </w:pPr>
      <w:r>
        <w:rPr>
          <w:b w:val="1"/>
          <w:bCs w:val="1"/>
        </w:rPr>
        <w:t xml:space="preserve">第四部分 竞争格局分析</w:t>
      </w:r>
    </w:p>
    <w:p>
      <w:pPr>
        <w:spacing w:after="150"/>
      </w:pPr>
      <w:r>
        <w:rPr/>
        <w:t xml:space="preserve">【氯碱行业竞争结构如何?未来竞争特点如何变化?重点企业经营情况如何?企业怎样进行正确定位?】</w:t>
      </w:r>
    </w:p>
    <w:p>
      <w:pPr>
        <w:spacing w:after="150"/>
      </w:pPr>
      <w:r>
        <w:rPr>
          <w:b w:val="1"/>
          <w:bCs w:val="1"/>
        </w:rPr>
        <w:t xml:space="preserve">第十二章 中国氯碱行业竞争格局分析</w:t>
      </w:r>
    </w:p>
    <w:p>
      <w:pPr>
        <w:spacing w:after="150"/>
      </w:pPr>
      <w:r>
        <w:rPr/>
        <w:t xml:space="preserve">第一节 氯碱行业竞争结构分析</w:t>
      </w:r>
    </w:p>
    <w:p>
      <w:pPr>
        <w:spacing w:after="150"/>
      </w:pPr>
      <w:r>
        <w:rPr/>
        <w:t xml:space="preserve">一、原料供应商讨价还价能力</w:t>
      </w:r>
    </w:p>
    <w:p>
      <w:pPr>
        <w:spacing w:after="150"/>
      </w:pPr>
      <w:r>
        <w:rPr/>
        <w:t xml:space="preserve">二、下游客户议价能力</w:t>
      </w:r>
    </w:p>
    <w:p>
      <w:pPr>
        <w:spacing w:after="150"/>
      </w:pPr>
      <w:r>
        <w:rPr/>
        <w:t xml:space="preserve">三、现有竞争者之间的竞争</w:t>
      </w:r>
    </w:p>
    <w:p>
      <w:pPr>
        <w:spacing w:after="150"/>
      </w:pPr>
      <w:r>
        <w:rPr/>
        <w:t xml:space="preserve">四、新进入者威胁</w:t>
      </w:r>
    </w:p>
    <w:p>
      <w:pPr>
        <w:spacing w:after="150"/>
      </w:pPr>
      <w:r>
        <w:rPr/>
        <w:t xml:space="preserve">五、替代品的威胁</w:t>
      </w:r>
    </w:p>
    <w:p>
      <w:pPr>
        <w:spacing w:after="150"/>
      </w:pPr>
      <w:r>
        <w:rPr/>
        <w:t xml:space="preserve">第二节 氯碱行业竞争特点分析</w:t>
      </w:r>
    </w:p>
    <w:p>
      <w:pPr>
        <w:spacing w:after="150"/>
      </w:pPr>
      <w:r>
        <w:rPr/>
        <w:t xml:space="preserve">一、全球竞争</w:t>
      </w:r>
    </w:p>
    <w:p>
      <w:pPr>
        <w:spacing w:after="150"/>
      </w:pPr>
      <w:r>
        <w:rPr/>
        <w:t xml:space="preserve">二、绿色竞争</w:t>
      </w:r>
    </w:p>
    <w:p>
      <w:pPr>
        <w:spacing w:after="150"/>
      </w:pPr>
      <w:r>
        <w:rPr/>
        <w:t xml:space="preserve">三、成本竞争</w:t>
      </w:r>
    </w:p>
    <w:p>
      <w:pPr>
        <w:spacing w:after="150"/>
      </w:pPr>
      <w:r>
        <w:rPr/>
        <w:t xml:space="preserve">四、差异化竞争</w:t>
      </w:r>
    </w:p>
    <w:p>
      <w:pPr>
        <w:spacing w:after="150"/>
      </w:pPr>
      <w:r>
        <w:rPr/>
        <w:t xml:space="preserve">五、速度竞争</w:t>
      </w:r>
    </w:p>
    <w:p>
      <w:pPr>
        <w:spacing w:after="150"/>
      </w:pPr>
      <w:r>
        <w:rPr/>
        <w:t xml:space="preserve">六、规模竞争</w:t>
      </w:r>
    </w:p>
    <w:p>
      <w:pPr>
        <w:spacing w:after="150"/>
      </w:pPr>
      <w:r>
        <w:rPr/>
        <w:t xml:space="preserve">七、产业模式竞争</w:t>
      </w:r>
    </w:p>
    <w:p>
      <w:pPr>
        <w:spacing w:after="150"/>
      </w:pPr>
      <w:r>
        <w:rPr/>
        <w:t xml:space="preserve">第三节 氯碱行业竞争格局分析</w:t>
      </w:r>
    </w:p>
    <w:p>
      <w:pPr>
        <w:spacing w:after="150"/>
      </w:pPr>
      <w:r>
        <w:rPr/>
        <w:t xml:space="preserve">一、中国氯碱行业竞争概况</w:t>
      </w:r>
    </w:p>
    <w:p>
      <w:pPr>
        <w:spacing w:after="150"/>
      </w:pPr>
      <w:r>
        <w:rPr/>
        <w:t xml:space="preserve">二、国内外氯碱竞争分析</w:t>
      </w:r>
    </w:p>
    <w:p>
      <w:pPr>
        <w:spacing w:after="150"/>
      </w:pPr>
      <w:r>
        <w:rPr/>
        <w:t xml:space="preserve">三、氯碱行业未来的竞争特点</w:t>
      </w:r>
    </w:p>
    <w:p>
      <w:pPr>
        <w:spacing w:after="150"/>
      </w:pPr>
      <w:r>
        <w:rPr/>
        <w:t xml:space="preserve">四、国内主要氯碱企业动向</w:t>
      </w:r>
    </w:p>
    <w:p>
      <w:pPr>
        <w:spacing w:after="150"/>
      </w:pPr>
      <w:r>
        <w:rPr/>
        <w:t xml:space="preserve">五、国内氯碱企业拟在建项目分析</w:t>
      </w:r>
    </w:p>
    <w:p>
      <w:pPr>
        <w:spacing w:after="150"/>
      </w:pPr>
      <w:r>
        <w:rPr/>
        <w:t xml:space="preserve">第四节 氯碱行业竞争力分析</w:t>
      </w:r>
    </w:p>
    <w:p>
      <w:pPr>
        <w:spacing w:after="150"/>
      </w:pPr>
      <w:r>
        <w:rPr/>
        <w:t xml:space="preserve">一、中国氯碱行业竞争力分析</w:t>
      </w:r>
    </w:p>
    <w:p>
      <w:pPr>
        <w:spacing w:after="150"/>
      </w:pPr>
      <w:r>
        <w:rPr/>
        <w:t xml:space="preserve">二、中国氯碱产品竞争力优势分析</w:t>
      </w:r>
    </w:p>
    <w:p>
      <w:pPr>
        <w:spacing w:after="150"/>
      </w:pPr>
      <w:r>
        <w:rPr/>
        <w:t xml:space="preserve">三、氯碱行业主要企业竞争力分析</w:t>
      </w:r>
    </w:p>
    <w:p>
      <w:pPr>
        <w:spacing w:after="150"/>
      </w:pPr>
      <w:r>
        <w:rPr/>
        <w:t xml:space="preserve">第五节 氯碱行业竞争策略分析</w:t>
      </w:r>
    </w:p>
    <w:p>
      <w:pPr>
        <w:spacing w:after="150"/>
      </w:pPr>
      <w:r>
        <w:rPr>
          <w:b w:val="1"/>
          <w:bCs w:val="1"/>
        </w:rPr>
        <w:t xml:space="preserve">第十三章 2024-2029年氯碱行业领先企业经营分析</w:t>
      </w:r>
    </w:p>
    <w:p>
      <w:pPr>
        <w:spacing w:after="150"/>
      </w:pPr>
      <w:r>
        <w:rPr/>
        <w:t xml:space="preserve">第一节 新疆中泰化学股份有限公司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第二节 上海氯碱化工股份有限公司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第三节 宜宾天原集团股份有限公司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第四节 内蒙古君正能源化工集团股份有限公司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第五节 新疆天业(集团)有限公司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第六节 宁夏英力特化工股份有限公司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第七节 四川新金路集团股份有限公司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第八节 云南能源投资股份有限公司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第九节 昊华宇航化工有限责任公司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第十节 航锦科技股份有限公司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第十一节 鲁西化工集团股份有限公司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第十二节 亿利洁能股份有限公司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第十三节 陕西金泰氯碱化工有限公司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第十四节 河北金牛化工股份有限公司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第十五节 江苏扬农化工集团有限公司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第十六节 唐山三友化工股份有限公司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第十七节 滨化集团股份有限公司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第十八节 福建湄洲湾氯碱工业有限公司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第十九节 浙江巨化股份有限公司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第二十节 鸿达兴业股份有限公司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第二十一节 江苏索普(集团)有限公司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第二十二节 河南神马氯碱发展有限责任公司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第二十三节 沈阳化工股份有限公司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第二十四节 西安西化氯碱化工有限责任公司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第二十五节 山东阳煤恒通化工股份有限公司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第二十六节 福建省东南电化股份有限公司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第二十七节 青岛海湾化学有限公司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第二十八节 天津大沽化工股份有限公司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第二十九节 中盐常州化工股份有限公司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t xml:space="preserve">第三十节 杭州电化集团有限公司</w:t>
      </w:r>
    </w:p>
    <w:p>
      <w:pPr>
        <w:spacing w:after="150"/>
      </w:pPr>
      <w:r>
        <w:rPr/>
        <w:t xml:space="preserve">一、企业发展简况</w:t>
      </w:r>
    </w:p>
    <w:p>
      <w:pPr>
        <w:spacing w:after="150"/>
      </w:pPr>
      <w:r>
        <w:rPr/>
        <w:t xml:space="preserve">二、企业经营情况</w:t>
      </w:r>
    </w:p>
    <w:p>
      <w:pPr>
        <w:spacing w:after="150"/>
      </w:pPr>
      <w:r>
        <w:rPr/>
        <w:t xml:space="preserve">三、氯碱产品结构</w:t>
      </w:r>
    </w:p>
    <w:p>
      <w:pPr>
        <w:spacing w:after="150"/>
      </w:pPr>
      <w:r>
        <w:rPr/>
        <w:t xml:space="preserve">四、氯碱产销规模</w:t>
      </w:r>
    </w:p>
    <w:p>
      <w:pPr>
        <w:spacing w:after="150"/>
      </w:pPr>
      <w:r>
        <w:rPr/>
        <w:t xml:space="preserve">五、企业营销网络</w:t>
      </w:r>
    </w:p>
    <w:p>
      <w:pPr>
        <w:spacing w:after="150"/>
      </w:pPr>
      <w:r>
        <w:rPr/>
        <w:t xml:space="preserve">七、企业竞争优势</w:t>
      </w:r>
    </w:p>
    <w:p>
      <w:pPr>
        <w:spacing w:after="150"/>
      </w:pPr>
      <w:r>
        <w:rPr/>
        <w:t xml:space="preserve">八、企业发展战略</w:t>
      </w:r>
    </w:p>
    <w:p>
      <w:pPr>
        <w:spacing w:after="150"/>
      </w:pPr>
      <w:r>
        <w:rPr>
          <w:b w:val="1"/>
          <w:bCs w:val="1"/>
        </w:rPr>
        <w:t xml:space="preserve">第五部分 发展前景展望</w:t>
      </w:r>
    </w:p>
    <w:p>
      <w:pPr>
        <w:spacing w:after="150"/>
      </w:pPr>
      <w:r>
        <w:rPr/>
        <w:t xml:space="preserve">【氯碱行业发展前景如何?有些什么样的变化趋势?投资价值怎样?投资机会在哪里?】</w:t>
      </w:r>
    </w:p>
    <w:p>
      <w:pPr>
        <w:spacing w:after="150"/>
      </w:pPr>
      <w:r>
        <w:rPr>
          <w:b w:val="1"/>
          <w:bCs w:val="1"/>
        </w:rPr>
        <w:t xml:space="preserve">第十四章 2024-2029年氯碱行业前景及趋势预测</w:t>
      </w:r>
    </w:p>
    <w:p>
      <w:pPr>
        <w:spacing w:after="150"/>
      </w:pPr>
      <w:r>
        <w:rPr/>
        <w:t xml:space="preserve">第一节 2024-2029年氯碱行业发展的影响因素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2024-2029年氯碱行业供需预测</w:t>
      </w:r>
    </w:p>
    <w:p>
      <w:pPr>
        <w:spacing w:after="150"/>
      </w:pPr>
      <w:r>
        <w:rPr/>
        <w:t xml:space="preserve">一、氯碱行业产能预测</w:t>
      </w:r>
    </w:p>
    <w:p>
      <w:pPr>
        <w:spacing w:after="150"/>
      </w:pPr>
      <w:r>
        <w:rPr/>
        <w:t xml:space="preserve">二、氯碱行业产量预测</w:t>
      </w:r>
    </w:p>
    <w:p>
      <w:pPr>
        <w:spacing w:after="150"/>
      </w:pPr>
      <w:r>
        <w:rPr/>
        <w:t xml:space="preserve">三、氯碱行业需求预测</w:t>
      </w:r>
    </w:p>
    <w:p>
      <w:pPr>
        <w:spacing w:after="150"/>
      </w:pPr>
      <w:r>
        <w:rPr/>
        <w:t xml:space="preserve">第三节 2024-2029年氯碱市场发展前景及趋势</w:t>
      </w:r>
    </w:p>
    <w:p>
      <w:pPr>
        <w:spacing w:after="150"/>
      </w:pPr>
      <w:r>
        <w:rPr/>
        <w:t xml:space="preserve">一、2024-2029年氯碱市场发展前景</w:t>
      </w:r>
    </w:p>
    <w:p>
      <w:pPr>
        <w:spacing w:after="150"/>
      </w:pPr>
      <w:r>
        <w:rPr/>
        <w:t xml:space="preserve">二、2024-2029年氯碱行业发展趋势</w:t>
      </w:r>
    </w:p>
    <w:p>
      <w:pPr>
        <w:spacing w:after="150"/>
      </w:pPr>
      <w:r>
        <w:rPr/>
        <w:t xml:space="preserve">第四节 2024-2029年氯碱行业发展方向</w:t>
      </w:r>
    </w:p>
    <w:p>
      <w:pPr>
        <w:spacing w:after="150"/>
      </w:pPr>
      <w:r>
        <w:rPr/>
        <w:t xml:space="preserve">一、氯碱行业生态化发展方向</w:t>
      </w:r>
    </w:p>
    <w:p>
      <w:pPr>
        <w:spacing w:after="150"/>
      </w:pPr>
      <w:r>
        <w:rPr/>
        <w:t xml:space="preserve">二、氯碱行业能源管理发展方向</w:t>
      </w:r>
    </w:p>
    <w:p>
      <w:pPr>
        <w:spacing w:after="150"/>
      </w:pPr>
      <w:r>
        <w:rPr/>
        <w:t xml:space="preserve">三、氯碱行业清洁生产发展方向</w:t>
      </w:r>
    </w:p>
    <w:p>
      <w:pPr>
        <w:spacing w:after="150"/>
      </w:pPr>
      <w:r>
        <w:rPr/>
        <w:t xml:space="preserve">四、氯碱行业产品结构调整方向</w:t>
      </w:r>
    </w:p>
    <w:p>
      <w:pPr>
        <w:spacing w:after="150"/>
      </w:pPr>
      <w:r>
        <w:rPr/>
        <w:t xml:space="preserve">五、氯碱行业规模化、国际化发展方向</w:t>
      </w:r>
    </w:p>
    <w:p>
      <w:pPr>
        <w:spacing w:after="150"/>
      </w:pPr>
      <w:r>
        <w:rPr/>
        <w:t xml:space="preserve">第五节 中国氯碱产业精细化发展方向探析</w:t>
      </w:r>
    </w:p>
    <w:p>
      <w:pPr>
        <w:spacing w:after="150"/>
      </w:pPr>
      <w:r>
        <w:rPr/>
        <w:t xml:space="preserve">一、精细化工产业态势</w:t>
      </w:r>
    </w:p>
    <w:p>
      <w:pPr>
        <w:spacing w:after="150"/>
      </w:pPr>
      <w:r>
        <w:rPr/>
        <w:t xml:space="preserve">1、精细化工概况</w:t>
      </w:r>
    </w:p>
    <w:p>
      <w:pPr>
        <w:spacing w:after="150"/>
      </w:pPr>
      <w:r>
        <w:rPr/>
        <w:t xml:space="preserve">2、精细化学品发展前景</w:t>
      </w:r>
    </w:p>
    <w:p>
      <w:pPr>
        <w:spacing w:after="150"/>
      </w:pPr>
      <w:r>
        <w:rPr/>
        <w:t xml:space="preserve">二、氯碱产业发展精细化学品机遇</w:t>
      </w:r>
    </w:p>
    <w:p>
      <w:pPr>
        <w:spacing w:after="150"/>
      </w:pPr>
      <w:r>
        <w:rPr/>
        <w:t xml:space="preserve">三、氯碱产业精细化发展方向</w:t>
      </w:r>
    </w:p>
    <w:p>
      <w:pPr>
        <w:spacing w:after="150"/>
      </w:pPr>
      <w:r>
        <w:rPr/>
        <w:t xml:space="preserve">1、染颜料</w:t>
      </w:r>
    </w:p>
    <w:p>
      <w:pPr>
        <w:spacing w:after="150"/>
      </w:pPr>
      <w:r>
        <w:rPr/>
        <w:t xml:space="preserve">2、农药</w:t>
      </w:r>
    </w:p>
    <w:p>
      <w:pPr>
        <w:spacing w:after="150"/>
      </w:pPr>
      <w:r>
        <w:rPr/>
        <w:t xml:space="preserve">3、橡胶助剂</w:t>
      </w:r>
    </w:p>
    <w:p>
      <w:pPr>
        <w:spacing w:after="150"/>
      </w:pPr>
      <w:r>
        <w:rPr/>
        <w:t xml:space="preserve">4、塑料助剂</w:t>
      </w:r>
    </w:p>
    <w:p>
      <w:pPr>
        <w:spacing w:after="150"/>
      </w:pPr>
      <w:r>
        <w:rPr/>
        <w:t xml:space="preserve">5、医药及中间体</w:t>
      </w:r>
    </w:p>
    <w:p>
      <w:pPr>
        <w:spacing w:after="150"/>
      </w:pPr>
      <w:r>
        <w:rPr/>
        <w:t xml:space="preserve">6、表面活性剂</w:t>
      </w:r>
    </w:p>
    <w:p>
      <w:pPr>
        <w:spacing w:after="150"/>
      </w:pPr>
      <w:r>
        <w:rPr/>
        <w:t xml:space="preserve">7、防霉杀菌剂</w:t>
      </w:r>
    </w:p>
    <w:p>
      <w:pPr>
        <w:spacing w:after="150"/>
      </w:pPr>
      <w:r>
        <w:rPr/>
        <w:t xml:space="preserve">8、其他精细化工领域</w:t>
      </w:r>
    </w:p>
    <w:p>
      <w:pPr>
        <w:spacing w:after="150"/>
      </w:pPr>
      <w:r>
        <w:rPr>
          <w:b w:val="1"/>
          <w:bCs w:val="1"/>
        </w:rPr>
        <w:t xml:space="preserve">第十五章 2024-2029年氯碱行业投资价值评估分析</w:t>
      </w:r>
    </w:p>
    <w:p>
      <w:pPr>
        <w:spacing w:after="150"/>
      </w:pPr>
      <w:r>
        <w:rPr/>
        <w:t xml:space="preserve">第一节 pvc行业投资特性分析</w:t>
      </w:r>
    </w:p>
    <w:p>
      <w:pPr>
        <w:spacing w:after="150"/>
      </w:pPr>
      <w:r>
        <w:rPr/>
        <w:t xml:space="preserve">一、pvc行业投资壁垒分析</w:t>
      </w:r>
    </w:p>
    <w:p>
      <w:pPr>
        <w:spacing w:after="150"/>
      </w:pPr>
      <w:r>
        <w:rPr/>
        <w:t xml:space="preserve">1、成本壁垒</w:t>
      </w:r>
    </w:p>
    <w:p>
      <w:pPr>
        <w:spacing w:after="150"/>
      </w:pPr>
      <w:r>
        <w:rPr/>
        <w:t xml:space="preserve">2、政策壁垒</w:t>
      </w:r>
    </w:p>
    <w:p>
      <w:pPr>
        <w:spacing w:after="150"/>
      </w:pPr>
      <w:r>
        <w:rPr/>
        <w:t xml:space="preserve">3、规模壁垒</w:t>
      </w:r>
    </w:p>
    <w:p>
      <w:pPr>
        <w:spacing w:after="150"/>
      </w:pPr>
      <w:r>
        <w:rPr/>
        <w:t xml:space="preserve">4、资金壁垒</w:t>
      </w:r>
    </w:p>
    <w:p>
      <w:pPr>
        <w:spacing w:after="150"/>
      </w:pPr>
      <w:r>
        <w:rPr/>
        <w:t xml:space="preserve">5、技术壁垒</w:t>
      </w:r>
    </w:p>
    <w:p>
      <w:pPr>
        <w:spacing w:after="150"/>
      </w:pPr>
      <w:r>
        <w:rPr/>
        <w:t xml:space="preserve">二、pvc产品利润水平分析</w:t>
      </w:r>
    </w:p>
    <w:p>
      <w:pPr>
        <w:spacing w:after="150"/>
      </w:pPr>
      <w:r>
        <w:rPr/>
        <w:t xml:space="preserve">1、pvc产品成本分析</w:t>
      </w:r>
    </w:p>
    <w:p>
      <w:pPr>
        <w:spacing w:after="150"/>
      </w:pPr>
      <w:r>
        <w:rPr/>
        <w:t xml:space="preserve">2、pvc市场价格分析</w:t>
      </w:r>
    </w:p>
    <w:p>
      <w:pPr>
        <w:spacing w:after="150"/>
      </w:pPr>
      <w:r>
        <w:rPr/>
        <w:t xml:space="preserve">3、pvc毛利水平分析</w:t>
      </w:r>
    </w:p>
    <w:p>
      <w:pPr>
        <w:spacing w:after="150"/>
      </w:pPr>
      <w:r>
        <w:rPr/>
        <w:t xml:space="preserve">第二节 烧碱行业投资特性分析</w:t>
      </w:r>
    </w:p>
    <w:p>
      <w:pPr>
        <w:spacing w:after="150"/>
      </w:pPr>
      <w:r>
        <w:rPr/>
        <w:t xml:space="preserve">一、烧碱行业投资壁垒分析</w:t>
      </w:r>
    </w:p>
    <w:p>
      <w:pPr>
        <w:spacing w:after="150"/>
      </w:pPr>
      <w:r>
        <w:rPr/>
        <w:t xml:space="preserve">1、资源障碍</w:t>
      </w:r>
    </w:p>
    <w:p>
      <w:pPr>
        <w:spacing w:after="150"/>
      </w:pPr>
      <w:r>
        <w:rPr/>
        <w:t xml:space="preserve">2、资金障碍</w:t>
      </w:r>
    </w:p>
    <w:p>
      <w:pPr>
        <w:spacing w:after="150"/>
      </w:pPr>
      <w:r>
        <w:rPr/>
        <w:t xml:space="preserve">3、物流障碍</w:t>
      </w:r>
    </w:p>
    <w:p>
      <w:pPr>
        <w:spacing w:after="150"/>
      </w:pPr>
      <w:r>
        <w:rPr/>
        <w:t xml:space="preserve">二、烧碱产品利润水平分析</w:t>
      </w:r>
    </w:p>
    <w:p>
      <w:pPr>
        <w:spacing w:after="150"/>
      </w:pPr>
      <w:r>
        <w:rPr/>
        <w:t xml:space="preserve">1、烧碱产品成本分析</w:t>
      </w:r>
    </w:p>
    <w:p>
      <w:pPr>
        <w:spacing w:after="150"/>
      </w:pPr>
      <w:r>
        <w:rPr/>
        <w:t xml:space="preserve">2、烧碱市场价格分析</w:t>
      </w:r>
    </w:p>
    <w:p>
      <w:pPr>
        <w:spacing w:after="150"/>
      </w:pPr>
      <w:r>
        <w:rPr/>
        <w:t xml:space="preserve">3、烧碱毛利水平分析</w:t>
      </w:r>
    </w:p>
    <w:p>
      <w:pPr>
        <w:spacing w:after="150"/>
      </w:pPr>
      <w:r>
        <w:rPr/>
        <w:t xml:space="preserve">第三节 氯碱行业投融资情况</w:t>
      </w:r>
    </w:p>
    <w:p>
      <w:pPr>
        <w:spacing w:after="150"/>
      </w:pPr>
      <w:r>
        <w:rPr/>
        <w:t xml:space="preserve">一、氯碱行业投资分析</w:t>
      </w:r>
    </w:p>
    <w:p>
      <w:pPr>
        <w:spacing w:after="150"/>
      </w:pPr>
      <w:r>
        <w:rPr/>
        <w:t xml:space="preserve">二、氯碱行业融资分析</w:t>
      </w:r>
    </w:p>
    <w:p>
      <w:pPr>
        <w:spacing w:after="150"/>
      </w:pPr>
      <w:r>
        <w:rPr/>
        <w:t xml:space="preserve">第四节 氯碱行业投资机会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四、氯碱行业投资机遇</w:t>
      </w:r>
    </w:p>
    <w:p>
      <w:pPr>
        <w:spacing w:after="150"/>
      </w:pPr>
      <w:r>
        <w:rPr/>
        <w:t xml:space="preserve">第五节 氯碱产业产品投资机会研究</w:t>
      </w:r>
    </w:p>
    <w:p>
      <w:pPr>
        <w:spacing w:after="150"/>
      </w:pPr>
      <w:r>
        <w:rPr/>
        <w:t xml:space="preserve">一、氯碱基础化工</w:t>
      </w:r>
    </w:p>
    <w:p>
      <w:pPr>
        <w:spacing w:after="150"/>
      </w:pPr>
      <w:r>
        <w:rPr/>
        <w:t xml:space="preserve">二、氯碱精细化工</w:t>
      </w:r>
    </w:p>
    <w:p>
      <w:pPr>
        <w:spacing w:after="150"/>
      </w:pPr>
      <w:r>
        <w:rPr/>
        <w:t xml:space="preserve">1、三/四氯乙烯</w:t>
      </w:r>
    </w:p>
    <w:p>
      <w:pPr>
        <w:spacing w:after="150"/>
      </w:pPr>
      <w:r>
        <w:rPr/>
        <w:t xml:space="preserve">2、环氧氯丙烷</w:t>
      </w:r>
    </w:p>
    <w:p>
      <w:pPr>
        <w:spacing w:after="150"/>
      </w:pPr>
      <w:r>
        <w:rPr/>
        <w:t xml:space="preserve">3、漂粉精</w:t>
      </w:r>
    </w:p>
    <w:p>
      <w:pPr>
        <w:spacing w:after="150"/>
      </w:pPr>
      <w:r>
        <w:rPr/>
        <w:t xml:space="preserve">4、水合肼</w:t>
      </w:r>
    </w:p>
    <w:p>
      <w:pPr>
        <w:spacing w:after="150"/>
      </w:pPr>
      <w:r>
        <w:rPr/>
        <w:t xml:space="preserve">三、与氯碱关联度高的新兴化工产业</w:t>
      </w:r>
    </w:p>
    <w:p>
      <w:pPr>
        <w:spacing w:after="150"/>
      </w:pPr>
      <w:r>
        <w:rPr/>
        <w:t xml:space="preserve">1、氯化法钛白粉</w:t>
      </w:r>
    </w:p>
    <w:p>
      <w:pPr>
        <w:spacing w:after="150"/>
      </w:pPr>
      <w:r>
        <w:rPr/>
        <w:t xml:space="preserve">2、多晶硅</w:t>
      </w:r>
    </w:p>
    <w:p>
      <w:pPr>
        <w:spacing w:after="150"/>
      </w:pPr>
      <w:r>
        <w:rPr/>
        <w:t xml:space="preserve">第六节 氯碱行业投资风险及防范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第七节 中国氯碱行业投资建议</w:t>
      </w:r>
    </w:p>
    <w:p>
      <w:pPr>
        <w:spacing w:after="150"/>
      </w:pPr>
      <w:r>
        <w:rPr>
          <w:b w:val="1"/>
          <w:bCs w:val="1"/>
        </w:rPr>
        <w:t xml:space="preserve">第六部分 发展战略研究</w:t>
      </w:r>
    </w:p>
    <w:p>
      <w:pPr>
        <w:spacing w:after="150"/>
      </w:pPr>
      <w:r>
        <w:rPr/>
        <w:t xml:space="preserve">【氯碱行业面临哪些问题及瓶颈?有哪些解决对策?未来的投资战略和发展战略如何制定?】</w:t>
      </w:r>
    </w:p>
    <w:p>
      <w:pPr>
        <w:spacing w:after="150"/>
      </w:pPr>
      <w:r>
        <w:rPr>
          <w:b w:val="1"/>
          <w:bCs w:val="1"/>
        </w:rPr>
        <w:t xml:space="preserve">第十六章 2024-2029年氯碱行业面临的困境及对策</w:t>
      </w:r>
    </w:p>
    <w:p>
      <w:pPr>
        <w:spacing w:after="150"/>
      </w:pPr>
      <w:r>
        <w:rPr/>
        <w:t xml:space="preserve">第一节 氯碱行业存在的问题及对策</w:t>
      </w:r>
    </w:p>
    <w:p>
      <w:pPr>
        <w:spacing w:after="150"/>
      </w:pPr>
      <w:r>
        <w:rPr/>
        <w:t xml:space="preserve">一、氯碱行业存在的问题</w:t>
      </w:r>
    </w:p>
    <w:p>
      <w:pPr>
        <w:spacing w:after="150"/>
      </w:pPr>
      <w:r>
        <w:rPr/>
        <w:t xml:space="preserve">二、氯碱行业发展的对策</w:t>
      </w:r>
    </w:p>
    <w:p>
      <w:pPr>
        <w:spacing w:after="150"/>
      </w:pPr>
      <w:r>
        <w:rPr/>
        <w:t xml:space="preserve">第二节 氯碱产品存在的问题及对策</w:t>
      </w:r>
    </w:p>
    <w:p>
      <w:pPr>
        <w:spacing w:after="150"/>
      </w:pPr>
      <w:r>
        <w:rPr/>
        <w:t xml:space="preserve">一、氯碱产品市场存在问题</w:t>
      </w:r>
    </w:p>
    <w:p>
      <w:pPr>
        <w:spacing w:after="150"/>
      </w:pPr>
      <w:r>
        <w:rPr/>
        <w:t xml:space="preserve">二、氯碱产品市场营销对策</w:t>
      </w:r>
    </w:p>
    <w:p>
      <w:pPr>
        <w:spacing w:after="150"/>
      </w:pPr>
      <w:r>
        <w:rPr/>
        <w:t xml:space="preserve">第三节 氯碱企业面临的困境及对策</w:t>
      </w:r>
    </w:p>
    <w:p>
      <w:pPr>
        <w:spacing w:after="150"/>
      </w:pPr>
      <w:r>
        <w:rPr/>
        <w:t xml:space="preserve">一、氯碱企业面临的困境</w:t>
      </w:r>
    </w:p>
    <w:p>
      <w:pPr>
        <w:spacing w:after="150"/>
      </w:pPr>
      <w:r>
        <w:rPr/>
        <w:t xml:space="preserve">二、氯碱企业的发展策略</w:t>
      </w:r>
    </w:p>
    <w:p>
      <w:pPr>
        <w:spacing w:after="150"/>
      </w:pPr>
      <w:r>
        <w:rPr/>
        <w:t xml:space="preserve">第四节 氯碱行业产业结构调整问题及对策</w:t>
      </w:r>
    </w:p>
    <w:p>
      <w:pPr>
        <w:spacing w:after="150"/>
      </w:pPr>
      <w:r>
        <w:rPr/>
        <w:t xml:space="preserve">一、氯碱行业产业结构调整问题分析</w:t>
      </w:r>
    </w:p>
    <w:p>
      <w:pPr>
        <w:spacing w:after="150"/>
      </w:pPr>
      <w:r>
        <w:rPr/>
        <w:t xml:space="preserve">二、氯碱行业产业结构调整意义</w:t>
      </w:r>
    </w:p>
    <w:p>
      <w:pPr>
        <w:spacing w:after="150"/>
      </w:pPr>
      <w:r>
        <w:rPr/>
        <w:t xml:space="preserve">三、氯碱行业产业结构调整总体目标</w:t>
      </w:r>
    </w:p>
    <w:p>
      <w:pPr>
        <w:spacing w:after="150"/>
      </w:pPr>
      <w:r>
        <w:rPr/>
        <w:t xml:space="preserve">四、氯碱行业结构调整措施分析</w:t>
      </w:r>
    </w:p>
    <w:p>
      <w:pPr>
        <w:spacing w:after="150"/>
      </w:pPr>
      <w:r>
        <w:rPr/>
        <w:t xml:space="preserve">1、严格行业准入条件</w:t>
      </w:r>
    </w:p>
    <w:p>
      <w:pPr>
        <w:spacing w:after="150"/>
      </w:pPr>
      <w:r>
        <w:rPr/>
        <w:t xml:space="preserve">2、逐步建立健全退出机制</w:t>
      </w:r>
    </w:p>
    <w:p>
      <w:pPr>
        <w:spacing w:after="150"/>
      </w:pPr>
      <w:r>
        <w:rPr/>
        <w:t xml:space="preserve">3、促进和推动行业整合</w:t>
      </w:r>
    </w:p>
    <w:p>
      <w:pPr>
        <w:spacing w:after="150"/>
      </w:pPr>
      <w:r>
        <w:rPr/>
        <w:t xml:space="preserve">4、制定合理有效的能源调控政策</w:t>
      </w:r>
    </w:p>
    <w:p>
      <w:pPr>
        <w:spacing w:after="150"/>
      </w:pPr>
      <w:r>
        <w:rPr/>
        <w:t xml:space="preserve">5、积极推动氯碱行业可持续发展</w:t>
      </w:r>
    </w:p>
    <w:p>
      <w:pPr>
        <w:spacing w:after="150"/>
      </w:pPr>
      <w:r>
        <w:rPr/>
        <w:t xml:space="preserve">6、遏制产能盲目扩张</w:t>
      </w:r>
    </w:p>
    <w:p>
      <w:pPr>
        <w:spacing w:after="150"/>
      </w:pPr>
      <w:r>
        <w:rPr/>
        <w:t xml:space="preserve">7、积极消化和退出闲置落后产能</w:t>
      </w:r>
    </w:p>
    <w:p>
      <w:pPr>
        <w:spacing w:after="150"/>
      </w:pPr>
      <w:r>
        <w:rPr/>
        <w:t xml:space="preserve">8、提高行业安全生产水平</w:t>
      </w:r>
    </w:p>
    <w:p>
      <w:pPr>
        <w:spacing w:after="150"/>
      </w:pPr>
      <w:r>
        <w:rPr/>
        <w:t xml:space="preserve">9、提高行业技术进步水平</w:t>
      </w:r>
    </w:p>
    <w:p>
      <w:pPr>
        <w:spacing w:after="150"/>
      </w:pPr>
      <w:r>
        <w:rPr/>
        <w:t xml:space="preserve">10、推进行业节能减排进程</w:t>
      </w:r>
    </w:p>
    <w:p>
      <w:pPr>
        <w:spacing w:after="150"/>
      </w:pPr>
      <w:r>
        <w:rPr>
          <w:b w:val="1"/>
          <w:bCs w:val="1"/>
        </w:rPr>
        <w:t xml:space="preserve">第十七章 氯碱行业发展战略研究</w:t>
      </w:r>
    </w:p>
    <w:p>
      <w:pPr>
        <w:spacing w:after="150"/>
      </w:pPr>
      <w:r>
        <w:rPr/>
        <w:t xml:space="preserve">第一节 氯碱行业发展战略研究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氯碱行业竞争战略研究</w:t>
      </w:r>
    </w:p>
    <w:p>
      <w:pPr>
        <w:spacing w:after="150"/>
      </w:pPr>
      <w:r>
        <w:rPr/>
        <w:t xml:space="preserve">一、氯碱行业形成战略群组前提分析</w:t>
      </w:r>
    </w:p>
    <w:p>
      <w:pPr>
        <w:spacing w:after="150"/>
      </w:pPr>
      <w:r>
        <w:rPr/>
        <w:t xml:space="preserve">1、产品市场的异质性</w:t>
      </w:r>
    </w:p>
    <w:p>
      <w:pPr>
        <w:spacing w:after="150"/>
      </w:pPr>
      <w:r>
        <w:rPr/>
        <w:t xml:space="preserve">2、资源的不可模仿性</w:t>
      </w:r>
    </w:p>
    <w:p>
      <w:pPr>
        <w:spacing w:after="150"/>
      </w:pPr>
      <w:r>
        <w:rPr/>
        <w:t xml:space="preserve">二、氯碱行业发展模式分析</w:t>
      </w:r>
    </w:p>
    <w:p>
      <w:pPr>
        <w:spacing w:after="150"/>
      </w:pPr>
      <w:r>
        <w:rPr/>
        <w:t xml:space="preserve">1、外资企业参与中国市场的模式</w:t>
      </w:r>
    </w:p>
    <w:p>
      <w:pPr>
        <w:spacing w:after="150"/>
      </w:pPr>
      <w:r>
        <w:rPr/>
        <w:t xml:space="preserve">2、成本(地理位置)资源优势型的发展模式</w:t>
      </w:r>
    </w:p>
    <w:p>
      <w:pPr>
        <w:spacing w:after="150"/>
      </w:pPr>
      <w:r>
        <w:rPr/>
        <w:t xml:space="preserve">3、循环经济型和上下游一体型的发展模式</w:t>
      </w:r>
    </w:p>
    <w:p>
      <w:pPr>
        <w:spacing w:after="150"/>
      </w:pPr>
      <w:r>
        <w:rPr/>
        <w:t xml:space="preserve">4、规模效益型的发展模式</w:t>
      </w:r>
    </w:p>
    <w:p>
      <w:pPr>
        <w:spacing w:after="150"/>
      </w:pPr>
      <w:r>
        <w:rPr/>
        <w:t xml:space="preserve">三、氯碱行业战略整合分析</w:t>
      </w:r>
    </w:p>
    <w:p>
      <w:pPr>
        <w:spacing w:after="150"/>
      </w:pPr>
      <w:r>
        <w:rPr/>
        <w:t xml:space="preserve">1、产业链垂直战略整合分析</w:t>
      </w:r>
    </w:p>
    <w:p>
      <w:pPr>
        <w:spacing w:after="150"/>
      </w:pPr>
      <w:r>
        <w:rPr/>
        <w:t xml:space="preserve">2、行业内企业横向战略整合</w:t>
      </w:r>
    </w:p>
    <w:p>
      <w:pPr>
        <w:spacing w:after="150"/>
      </w:pPr>
      <w:r>
        <w:rPr/>
        <w:t xml:space="preserve">四、氯碱行业可持续发展战略分析</w:t>
      </w:r>
    </w:p>
    <w:p>
      <w:pPr>
        <w:spacing w:after="150"/>
      </w:pPr>
      <w:r>
        <w:rPr/>
        <w:t xml:space="preserve">1、氯碱企业优化配置分析</w:t>
      </w:r>
    </w:p>
    <w:p>
      <w:pPr>
        <w:spacing w:after="150"/>
      </w:pPr>
      <w:r>
        <w:rPr/>
        <w:t xml:space="preserve">2、高新技术研发策略分析</w:t>
      </w:r>
    </w:p>
    <w:p>
      <w:pPr>
        <w:spacing w:after="150"/>
      </w:pPr>
      <w:r>
        <w:rPr/>
        <w:t xml:space="preserve">3、原料多元化的特色氯产品策略</w:t>
      </w:r>
    </w:p>
    <w:p>
      <w:pPr>
        <w:spacing w:after="150"/>
      </w:pPr>
      <w:r>
        <w:rPr/>
        <w:t xml:space="preserve">4、盐碱联合开发策略分析</w:t>
      </w:r>
    </w:p>
    <w:p>
      <w:pPr>
        <w:spacing w:after="150"/>
      </w:pPr>
      <w:r>
        <w:rPr/>
        <w:t xml:space="preserve">五、氯碱企业竞争战略研究</w:t>
      </w:r>
    </w:p>
    <w:p>
      <w:pPr>
        <w:spacing w:after="150"/>
      </w:pPr>
      <w:r>
        <w:rPr/>
        <w:t xml:space="preserve">1、明确发展模式</w:t>
      </w:r>
    </w:p>
    <w:p>
      <w:pPr>
        <w:spacing w:after="150"/>
      </w:pPr>
      <w:r>
        <w:rPr/>
        <w:t xml:space="preserve">2、实施企业整合</w:t>
      </w:r>
    </w:p>
    <w:p>
      <w:pPr>
        <w:spacing w:after="150"/>
      </w:pPr>
      <w:r>
        <w:rPr/>
        <w:t xml:space="preserve">3、客户为导向的营销策略</w:t>
      </w:r>
    </w:p>
    <w:p>
      <w:pPr>
        <w:spacing w:after="150"/>
      </w:pPr>
      <w:r>
        <w:rPr/>
        <w:t xml:space="preserve">4、人才发展策略分析</w:t>
      </w:r>
    </w:p>
    <w:p>
      <w:pPr>
        <w:spacing w:after="150"/>
      </w:pPr>
      <w:r>
        <w:rPr/>
        <w:t xml:space="preserve">5、技术先导策略分析</w:t>
      </w:r>
    </w:p>
    <w:p>
      <w:pPr>
        <w:spacing w:after="150"/>
      </w:pPr>
      <w:r>
        <w:rPr/>
        <w:t xml:space="preserve">6、品牌竞争策略分析</w:t>
      </w:r>
    </w:p>
    <w:p>
      <w:pPr>
        <w:spacing w:after="150"/>
      </w:pPr>
      <w:r>
        <w:rPr/>
        <w:t xml:space="preserve">第三节 氯碱行业投资战略研究</w:t>
      </w:r>
    </w:p>
    <w:p>
      <w:pPr>
        <w:spacing w:after="150"/>
      </w:pPr>
      <w:r>
        <w:rPr/>
        <w:t xml:space="preserve">一、2024-2029年氯碱行业投资战略</w:t>
      </w:r>
    </w:p>
    <w:p>
      <w:pPr>
        <w:spacing w:after="150"/>
      </w:pPr>
      <w:r>
        <w:rPr/>
        <w:t xml:space="preserve">二、2024-2029年氯碱细分行业投资战略</w:t>
      </w:r>
    </w:p>
    <w:p>
      <w:pPr>
        <w:spacing w:after="150"/>
      </w:pPr>
      <w:r>
        <w:rPr>
          <w:b w:val="1"/>
          <w:bCs w:val="1"/>
        </w:rPr>
        <w:t xml:space="preserve">图表目录</w:t>
      </w:r>
    </w:p>
    <w:p>
      <w:pPr>
        <w:spacing w:after="150"/>
      </w:pPr>
      <w:r>
        <w:rPr/>
        <w:t xml:space="preserve">图表：烧碱主要用途示意图</w:t>
      </w:r>
    </w:p>
    <w:p>
      <w:pPr>
        <w:spacing w:after="150"/>
      </w:pPr>
      <w:r>
        <w:rPr/>
        <w:t xml:space="preserve">图表：聚氯乙烯主要用途示意图</w:t>
      </w:r>
    </w:p>
    <w:p>
      <w:pPr>
        <w:spacing w:after="150"/>
      </w:pPr>
      <w:r>
        <w:rPr/>
        <w:t xml:space="preserve">图表：2019-2023年全球pvc产能情况</w:t>
      </w:r>
    </w:p>
    <w:p>
      <w:pPr>
        <w:spacing w:after="150"/>
      </w:pPr>
      <w:r>
        <w:rPr/>
        <w:t xml:space="preserve">图表：2019-2023年全球pvc产量情况</w:t>
      </w:r>
    </w:p>
    <w:p>
      <w:pPr>
        <w:spacing w:after="150"/>
      </w:pPr>
      <w:r>
        <w:rPr/>
        <w:t xml:space="preserve">图表：2019-2023年全球烧碱产能情况</w:t>
      </w:r>
    </w:p>
    <w:p>
      <w:pPr>
        <w:spacing w:after="150"/>
      </w:pPr>
      <w:r>
        <w:rPr/>
        <w:t xml:space="preserve">图表：2019-2023年全球烧碱产量情况</w:t>
      </w:r>
    </w:p>
    <w:p>
      <w:pPr>
        <w:spacing w:after="150"/>
      </w:pPr>
      <w:r>
        <w:rPr/>
        <w:t xml:space="preserve">图表：2019-2023年氯碱行业整体规模分析</w:t>
      </w:r>
    </w:p>
    <w:p>
      <w:pPr>
        <w:spacing w:after="150"/>
      </w:pPr>
      <w:r>
        <w:rPr/>
        <w:t xml:space="preserve">图表：2019-2023年氯碱行业出口总况分析</w:t>
      </w:r>
    </w:p>
    <w:p>
      <w:pPr>
        <w:spacing w:after="150"/>
      </w:pPr>
      <w:r>
        <w:rPr/>
        <w:t xml:space="preserve">图表：2019-2023年氯碱行业效益水平分析</w:t>
      </w:r>
    </w:p>
    <w:p>
      <w:pPr>
        <w:spacing w:after="150"/>
      </w:pPr>
      <w:r>
        <w:rPr/>
        <w:t xml:space="preserve">图表：2019-2023年国内烧碱下游消费结构情况</w:t>
      </w:r>
    </w:p>
    <w:p>
      <w:pPr>
        <w:spacing w:after="150"/>
      </w:pPr>
      <w:r>
        <w:rPr/>
        <w:t xml:space="preserve">图表：2019-2023年国内烧碱下游相关产品产量统计</w:t>
      </w:r>
    </w:p>
    <w:p>
      <w:pPr>
        <w:spacing w:after="150"/>
      </w:pPr>
      <w:r>
        <w:rPr/>
        <w:t xml:space="preserve">图表：2019-2023年国内烧碱月表观消费量统计</w:t>
      </w:r>
    </w:p>
    <w:p>
      <w:pPr>
        <w:spacing w:after="150"/>
      </w:pPr>
      <w:r>
        <w:rPr/>
        <w:t xml:space="preserve">图表：2019-2023年pvc行业表观消费量</w:t>
      </w:r>
    </w:p>
    <w:p>
      <w:pPr>
        <w:spacing w:after="150"/>
      </w:pPr>
      <w:r>
        <w:rPr/>
        <w:t xml:space="preserve">图表：2019-2023年烧碱行业产能统计分析</w:t>
      </w:r>
    </w:p>
    <w:p>
      <w:pPr>
        <w:spacing w:after="150"/>
      </w:pPr>
      <w:r>
        <w:rPr/>
        <w:t xml:space="preserve">图表：2019-2023年烧碱行业产量统计分析</w:t>
      </w:r>
    </w:p>
    <w:p>
      <w:pPr>
        <w:spacing w:after="150"/>
      </w:pPr>
      <w:r>
        <w:rPr/>
        <w:t xml:space="preserve">图表：2019-2023年烧碱行业进出口分析</w:t>
      </w:r>
    </w:p>
    <w:p>
      <w:pPr>
        <w:spacing w:after="150"/>
      </w:pPr>
      <w:r>
        <w:rPr/>
        <w:t xml:space="preserve">图表：2019-2023年烧碱行业表观消费量</w:t>
      </w:r>
    </w:p>
    <w:p>
      <w:pPr>
        <w:spacing w:after="150"/>
      </w:pPr>
      <w:r>
        <w:rPr/>
        <w:t xml:space="preserve">图表：新疆中泰化学股份有限公司经营收入</w:t>
      </w:r>
    </w:p>
    <w:p>
      <w:pPr>
        <w:spacing w:after="150"/>
      </w:pPr>
      <w:r>
        <w:rPr/>
        <w:t xml:space="preserve">图表：新疆中泰化学股份有限公司氯碱产品规模</w:t>
      </w:r>
    </w:p>
    <w:p>
      <w:pPr>
        <w:spacing w:after="150"/>
      </w:pPr>
      <w:r>
        <w:rPr/>
        <w:t xml:space="preserve">图表：2019-2023年计划投产的pvc产能统计</w:t>
      </w:r>
    </w:p>
    <w:p>
      <w:pPr>
        <w:spacing w:after="150"/>
      </w:pPr>
      <w:r>
        <w:rPr/>
        <w:t xml:space="preserve">图表：2024-2029年氯碱行业市场规模预测</w:t>
      </w:r>
    </w:p>
    <w:p>
      <w:pPr>
        <w:spacing w:after="150"/>
      </w:pPr>
      <w:r>
        <w:rPr/>
        <w:t xml:space="preserve">图表：2024-2029年烧碱行业产能预测</w:t>
      </w:r>
    </w:p>
    <w:p>
      <w:pPr>
        <w:spacing w:after="150"/>
      </w:pPr>
      <w:r>
        <w:rPr/>
        <w:t xml:space="preserve">图表：2024-2029年烧碱行业产量预测</w:t>
      </w:r>
    </w:p>
    <w:p>
      <w:pPr>
        <w:spacing w:after="150"/>
      </w:pPr>
      <w:r>
        <w:rPr/>
        <w:t xml:space="preserve">图表：2024-2029年烧碱行业出口预测</w:t>
      </w:r>
    </w:p>
    <w:p>
      <w:pPr>
        <w:spacing w:after="150"/>
      </w:pPr>
      <w:r>
        <w:rPr/>
        <w:t xml:space="preserve">图表：2024-2029年烧碱行业消费预测</w:t>
      </w:r>
    </w:p>
    <w:p>
      <w:pPr>
        <w:spacing w:after="150"/>
      </w:pPr>
      <w:r>
        <w:rPr/>
        <w:t xml:space="preserve">图表：2024-2029年烧碱行业需求预测</w:t>
      </w:r>
    </w:p>
    <w:p>
      <w:pPr>
        <w:spacing w:after="150"/>
      </w:pPr>
      <w:r>
        <w:rPr/>
        <w:t xml:space="preserve">图表：2024-2029年pvc行业产能预测</w:t>
      </w:r>
    </w:p>
    <w:p>
      <w:pPr>
        <w:spacing w:after="150"/>
      </w:pPr>
      <w:r>
        <w:rPr/>
        <w:t xml:space="preserve">图表：2024-2029年pvc行业产量预测</w:t>
      </w:r>
    </w:p>
    <w:p>
      <w:pPr>
        <w:spacing w:after="150"/>
      </w:pPr>
      <w:r>
        <w:rPr/>
        <w:t xml:space="preserve">图表：2024-2029年pvc行业出口预测</w:t>
      </w:r>
    </w:p>
    <w:p>
      <w:pPr>
        <w:spacing w:after="150"/>
      </w:pPr>
      <w:r>
        <w:rPr/>
        <w:t xml:space="preserve">图表：2024-2029年pvc行业消费预测</w:t>
      </w:r>
    </w:p>
    <w:p>
      <w:pPr>
        <w:spacing w:after="150"/>
      </w:pPr>
      <w:r>
        <w:rPr/>
        <w:t xml:space="preserve">图表：2024-2029年pvc行业需求预测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2024-2029年中国氯碱行业全景调研与发展战略研究咨询报告</dc:title>
  <dc:description>2024-2029年中国氯碱行业全景调研与发展战略研究咨询报告</dc:description>
  <dc:subject>2024-2029年中国氯碱行业全景调研与发展战略研究咨询报告</dc:subject>
  <cp:keywords>研究报告</cp:keywords>
  <cp:category>研究报告</cp:category>
  <cp:lastModifiedBy>北京中道泰和信息咨询有限公司</cp:lastModifiedBy>
  <dcterms:created xsi:type="dcterms:W3CDTF">2024-01-25T12:34:26+08:00</dcterms:created>
  <dcterms:modified xsi:type="dcterms:W3CDTF">2024-01-25T12:34:26+08:00</dcterms:modified>
</cp:coreProperties>
</file>

<file path=docProps/custom.xml><?xml version="1.0" encoding="utf-8"?>
<Properties xmlns="http://schemas.openxmlformats.org/officeDocument/2006/custom-properties" xmlns:vt="http://schemas.openxmlformats.org/officeDocument/2006/docPropsVTypes"/>
</file>