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2024-2029年中国数控系统行业发展全景调研与投资趋势预测研究报告</w:t>
      </w:r>
    </w:p>
    <w:p>
      <w:pPr>
        <w:spacing w:after="150"/>
      </w:pPr>
      <w:r>
        <w:rPr>
          <w:b w:val="1"/>
          <w:bCs w:val="1"/>
        </w:rPr>
        <w:t xml:space="preserve">报告简介</w:t>
      </w:r>
    </w:p>
    <w:p>
      <w:pPr>
        <w:spacing w:after="150"/>
      </w:pPr>
      <w:r>
        <w:rPr/>
        <w:t xml:space="preserve">数控系统是数控机床装备的核心部件，数控机床整机出厂时需要装备数控系统，同时设备改造、系统升级也需要用到数控系统，特别是近几年来中国在能源、电力、航空、航天、铁路、汽车和冶金等方向的快速发展，更是为数控系统的应用提供了广阔的市场空间。</w:t>
      </w:r>
    </w:p>
    <w:p>
      <w:pPr>
        <w:spacing w:after="150"/>
      </w:pPr>
      <w:r>
        <w:rPr/>
        <w:t xml:space="preserve">改革开放以来，中国国民经济持续稳步增长，极大的社会需求带动了数控技术产业链的快速发展，同时也应看到，中国与国外先进的数控技术尚有一定的差距，但这种差距在逐步缩小，在引进、消化、吸收、再创新国外先进数控技术的基础上，中国已生产出具有自主知识产权的数控系统和数控机床，特别是国产经济型数控系统，满足了机床制造业对数控技术的配套要求，符合大多数中国用户的实际使用水平，加之又有价格方面的优势，得到了广大用户的青睐，形成了规模化生产优势。国产数控系统企业已占领中国经济型数控系统95%以上的市场份额。在中型数控系统领域，国产数控系统的功能已达到或接近国外同类产品水平，市场价格和售后服务较国外产品仍有较大的优势，市场占有率也在不断攀升。高档数控系统方面，国产数控系统的市场占有份额较少，绝大部分市场被发那科、西门子、三菱和德马吉等国外品牌占领，但值得欣慰的是，国产化数控系统已开始进军这一高端领域，其中华中数控和广州数控的研发蓄势待发，随着未来通过密集性攻关对关键技术的重大突破，赶超国际先进水平指日可待。</w:t>
      </w:r>
    </w:p>
    <w:p>
      <w:pPr>
        <w:spacing w:after="150"/>
      </w:pPr>
      <w:r>
        <w:rPr/>
        <w:t xml:space="preserve">中国数控系统的研发虽然取得了很大的发展，但是在高档数控领域配套的数控系统90%以上都是国外产品。高档数控系统是满足国家战略发展装备的重要手段，是决定机床装备性能、功能、可靠性和成本的决定性因素，在这一核心领域，国外对中国至今仍进行严格的技术封锁，严重制约了中国高档数控机床的发展。为了加快中国数控技术行业的快速发展，国家出台了一系列政策，包括国务院批准实施《装备制造业调整和振兴计划》和国家科技重大专项“高档数控机床与基础制造装备”。《装备制造业调整和振兴计划》明确提出：“坚持装备自主化与重点建设工程相结合，坚持自主开发与引进消化吸收相结合，坚持发展整机与提高基础配套水平相结合的基本原则”，提升数控系统等基础配套件的市场占有率，是落实装备自主化的重要内容。国家科技重大专项“高档数控机床与基础制造装备”也提出，到2020年，国产高档数控机床的市场占有率要实现较大程度的提高。这些举措为中国数控技术行业创造了良好的外部氛围，对于满足中国国防工业急需的高档数控机床开发具有十分重要的现实意义。</w:t>
      </w:r>
    </w:p>
    <w:p>
      <w:pPr>
        <w:spacing w:after="150"/>
      </w:pPr>
      <w:r>
        <w:rPr/>
        <w:t xml:space="preserve">目前中国正处于工业化快速发展的成长时期，其中以能源、电力、航空、航天和铁路为龙头的基础工业发展势头强劲，构成了对机床尤其是数控机床的巨大需求，发展功能齐全、性能可靠及技术前瞻的数控系统是我们的历史性选择。</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床工具工业协会数控系统分会、51行业报告网、全国及海外多种相关报刊杂志以及专业研究机构公布和提供的大量资料，对中国数控系统及各子行业的发展状况、上下游行业发展状况、市场供需形势、新成果与技术等进行了分析，并重点分析了中国数控系统行业发展状况和特点，以及中国数控系统行业将面临的挑战、企业的发展策略等。报告还对全球的数控系统行业发展态势作了详细分析，并对数控系统行业进行了趋向研判，是数控系统开发、经营企业，科研、投资机构等单位准确了解目前数控系统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中国数控系统行业发展背景分析</w:t>
      </w:r>
    </w:p>
    <w:p>
      <w:pPr>
        <w:spacing w:after="150"/>
      </w:pPr>
      <w:r>
        <w:rPr/>
        <w:t xml:space="preserve">第一节 中国数控系统行业定义及分类</w:t>
      </w:r>
    </w:p>
    <w:p>
      <w:pPr>
        <w:spacing w:after="150"/>
      </w:pPr>
      <w:r>
        <w:rPr/>
        <w:t xml:space="preserve">一、数控系统的概念</w:t>
      </w:r>
    </w:p>
    <w:p>
      <w:pPr>
        <w:spacing w:after="150"/>
      </w:pPr>
      <w:r>
        <w:rPr/>
        <w:t xml:space="preserve">二、数控系统的构成</w:t>
      </w:r>
    </w:p>
    <w:p>
      <w:pPr>
        <w:spacing w:after="150"/>
      </w:pPr>
      <w:r>
        <w:rPr/>
        <w:t xml:space="preserve">1、硬件结构</w:t>
      </w:r>
    </w:p>
    <w:p>
      <w:pPr>
        <w:spacing w:after="150"/>
      </w:pPr>
      <w:r>
        <w:rPr/>
        <w:t xml:space="preserve">2、软件结构</w:t>
      </w:r>
    </w:p>
    <w:p>
      <w:pPr>
        <w:spacing w:after="150"/>
      </w:pPr>
      <w:r>
        <w:rPr/>
        <w:t xml:space="preserve">三、数控系统分类</w:t>
      </w:r>
    </w:p>
    <w:p>
      <w:pPr>
        <w:spacing w:after="150"/>
      </w:pPr>
      <w:r>
        <w:rPr/>
        <w:t xml:space="preserve">1、按运动轨迹分</w:t>
      </w:r>
    </w:p>
    <w:p>
      <w:pPr>
        <w:spacing w:after="150"/>
      </w:pPr>
      <w:r>
        <w:rPr/>
        <w:t xml:space="preserve">2、按伺服系统分</w:t>
      </w:r>
    </w:p>
    <w:p>
      <w:pPr>
        <w:spacing w:after="150"/>
      </w:pPr>
      <w:r>
        <w:rPr/>
        <w:t xml:space="preserve">3、按加工工艺分</w:t>
      </w:r>
    </w:p>
    <w:p>
      <w:pPr>
        <w:spacing w:after="150"/>
      </w:pPr>
      <w:r>
        <w:rPr/>
        <w:t xml:space="preserve">4、按功能水平分</w:t>
      </w:r>
    </w:p>
    <w:p>
      <w:pPr>
        <w:spacing w:after="150"/>
      </w:pPr>
      <w:r>
        <w:rPr/>
        <w:t xml:space="preserve">第二节 中国数控系统行业经营模式及特征</w:t>
      </w:r>
    </w:p>
    <w:p>
      <w:pPr>
        <w:spacing w:after="150"/>
      </w:pPr>
      <w:r>
        <w:rPr/>
        <w:t xml:space="preserve">一、行业经营模式</w:t>
      </w:r>
    </w:p>
    <w:p>
      <w:pPr>
        <w:spacing w:after="150"/>
      </w:pPr>
      <w:r>
        <w:rPr/>
        <w:t xml:space="preserve">二、行业特征分析</w:t>
      </w:r>
    </w:p>
    <w:p>
      <w:pPr>
        <w:spacing w:after="150"/>
      </w:pPr>
      <w:r>
        <w:rPr/>
        <w:t xml:space="preserve">1、行业市场类型</w:t>
      </w:r>
    </w:p>
    <w:p>
      <w:pPr>
        <w:spacing w:after="150"/>
      </w:pPr>
      <w:r>
        <w:rPr/>
        <w:t xml:space="preserve">2、行业周期性</w:t>
      </w:r>
    </w:p>
    <w:p>
      <w:pPr>
        <w:spacing w:after="150"/>
      </w:pPr>
      <w:r>
        <w:rPr/>
        <w:t xml:space="preserve">3、行业市场结构</w:t>
      </w:r>
    </w:p>
    <w:p>
      <w:pPr>
        <w:spacing w:after="150"/>
      </w:pPr>
      <w:r>
        <w:rPr/>
        <w:t xml:space="preserve">三、行业进入障碍</w:t>
      </w:r>
    </w:p>
    <w:p>
      <w:pPr>
        <w:spacing w:after="150"/>
      </w:pPr>
      <w:r>
        <w:rPr/>
        <w:t xml:space="preserve">1、技术障碍</w:t>
      </w:r>
    </w:p>
    <w:p>
      <w:pPr>
        <w:spacing w:after="150"/>
      </w:pPr>
      <w:r>
        <w:rPr/>
        <w:t xml:space="preserve">2、资金障碍</w:t>
      </w:r>
    </w:p>
    <w:p>
      <w:pPr>
        <w:spacing w:after="150"/>
      </w:pPr>
      <w:r>
        <w:rPr/>
        <w:t xml:space="preserve">3、品牌障碍</w:t>
      </w:r>
    </w:p>
    <w:p>
      <w:pPr>
        <w:spacing w:after="150"/>
      </w:pPr>
      <w:r>
        <w:rPr/>
        <w:t xml:space="preserve">4、人才障碍</w:t>
      </w:r>
    </w:p>
    <w:p>
      <w:pPr>
        <w:spacing w:after="150"/>
      </w:pPr>
      <w:r>
        <w:rPr/>
        <w:t xml:space="preserve">第三节 中国数控系统行业产业链分析</w:t>
      </w:r>
    </w:p>
    <w:p>
      <w:pPr>
        <w:spacing w:after="150"/>
      </w:pPr>
      <w:r>
        <w:rPr/>
        <w:t xml:space="preserve">一、行业供业链简介</w:t>
      </w:r>
    </w:p>
    <w:p>
      <w:pPr>
        <w:spacing w:after="150"/>
      </w:pPr>
      <w:r>
        <w:rPr/>
        <w:t xml:space="preserve">二、行业主要原材料运营情况分析</w:t>
      </w:r>
    </w:p>
    <w:p>
      <w:pPr>
        <w:spacing w:after="150"/>
      </w:pPr>
      <w:r>
        <w:rPr/>
        <w:t xml:space="preserve">1、工控机行业运营情况分析</w:t>
      </w:r>
    </w:p>
    <w:p>
      <w:pPr>
        <w:spacing w:after="150"/>
      </w:pPr>
      <w:r>
        <w:rPr/>
        <w:t xml:space="preserve">2、显示屏行业运营情况分析</w:t>
      </w:r>
    </w:p>
    <w:p>
      <w:pPr>
        <w:spacing w:after="150"/>
      </w:pPr>
      <w:r>
        <w:rPr/>
        <w:t xml:space="preserve">3、功率模块行业运营情况分析</w:t>
      </w:r>
    </w:p>
    <w:p>
      <w:pPr>
        <w:spacing w:after="150"/>
      </w:pPr>
      <w:r>
        <w:rPr/>
        <w:t xml:space="preserve">4、伺服电机行业运营情况分析</w:t>
      </w:r>
    </w:p>
    <w:p>
      <w:pPr>
        <w:spacing w:after="150"/>
      </w:pPr>
      <w:r>
        <w:rPr/>
        <w:t xml:space="preserve">三、行业主要功能部件运营情况分析</w:t>
      </w:r>
    </w:p>
    <w:p>
      <w:pPr>
        <w:spacing w:after="150"/>
      </w:pPr>
      <w:r>
        <w:rPr/>
        <w:t xml:space="preserve">1、数控装置行业运营情况分析</w:t>
      </w:r>
    </w:p>
    <w:p>
      <w:pPr>
        <w:spacing w:after="150"/>
      </w:pPr>
      <w:r>
        <w:rPr/>
        <w:t xml:space="preserve">2、伺服驱动行业运营情况分析</w:t>
      </w:r>
    </w:p>
    <w:p>
      <w:pPr>
        <w:spacing w:after="150"/>
      </w:pPr>
      <w:r>
        <w:rPr/>
        <w:t xml:space="preserve">3、电动机行业运营情况分析</w:t>
      </w:r>
    </w:p>
    <w:p>
      <w:pPr>
        <w:spacing w:after="150"/>
      </w:pPr>
      <w:r>
        <w:rPr>
          <w:b w:val="1"/>
          <w:bCs w:val="1"/>
        </w:rPr>
        <w:t xml:space="preserve">第二章 数控系统行业发展背景分析</w:t>
      </w:r>
    </w:p>
    <w:p>
      <w:pPr>
        <w:spacing w:after="150"/>
      </w:pPr>
      <w:r>
        <w:rPr/>
        <w:t xml:space="preserve">第一节 数控系统行业政治法律环境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三、数控系统行业标准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一、数控系统产业社会环境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三、数控系统产业发展对社会发展的影响</w:t>
      </w:r>
    </w:p>
    <w:p>
      <w:pPr>
        <w:spacing w:after="150"/>
      </w:pPr>
      <w:r>
        <w:rPr/>
        <w:t xml:space="preserve">第四节 国际数控系统行业发展现状</w:t>
      </w:r>
    </w:p>
    <w:p>
      <w:pPr>
        <w:spacing w:after="150"/>
      </w:pPr>
      <w:r>
        <w:rPr/>
        <w:t xml:space="preserve">一、国际数控系统行业发展历程</w:t>
      </w:r>
    </w:p>
    <w:p>
      <w:pPr>
        <w:spacing w:after="150"/>
      </w:pPr>
      <w:r>
        <w:rPr/>
        <w:t xml:space="preserve">二、国际数控系统市场发展现状</w:t>
      </w:r>
    </w:p>
    <w:p>
      <w:pPr>
        <w:spacing w:after="150"/>
      </w:pPr>
      <w:r>
        <w:rPr/>
        <w:t xml:space="preserve">三、国际数控系统市场发展特点</w:t>
      </w:r>
    </w:p>
    <w:p>
      <w:pPr>
        <w:spacing w:after="150"/>
      </w:pPr>
      <w:r>
        <w:rPr/>
        <w:t xml:space="preserve">四、国际数控系统市场竞争格局</w:t>
      </w:r>
    </w:p>
    <w:p>
      <w:pPr>
        <w:spacing w:after="150"/>
      </w:pPr>
      <w:r>
        <w:rPr/>
        <w:t xml:space="preserve">五、国际主要数控系统企业发展分析</w:t>
      </w:r>
    </w:p>
    <w:p>
      <w:pPr>
        <w:spacing w:after="150"/>
      </w:pPr>
      <w:r>
        <w:rPr/>
        <w:t xml:space="preserve">1、日本法那科(fanuc)</w:t>
      </w:r>
    </w:p>
    <w:p>
      <w:pPr>
        <w:spacing w:after="150"/>
      </w:pPr>
      <w:r>
        <w:rPr/>
        <w:t xml:space="preserve">2、德国西门子(siemens)</w:t>
      </w:r>
    </w:p>
    <w:p>
      <w:pPr>
        <w:spacing w:after="150"/>
      </w:pPr>
      <w:r>
        <w:rPr/>
        <w:t xml:space="preserve">3、德国德马吉(dmg)</w:t>
      </w:r>
    </w:p>
    <w:p>
      <w:pPr>
        <w:spacing w:after="150"/>
      </w:pPr>
      <w:r>
        <w:rPr/>
        <w:t xml:space="preserve">4、日本三菱(mitsubishi)</w:t>
      </w:r>
    </w:p>
    <w:p>
      <w:pPr>
        <w:spacing w:after="150"/>
      </w:pPr>
      <w:r>
        <w:rPr/>
        <w:t xml:space="preserve">5、美国哈斯(haas)</w:t>
      </w:r>
    </w:p>
    <w:p>
      <w:pPr>
        <w:spacing w:after="150"/>
      </w:pPr>
      <w:r>
        <w:rPr>
          <w:b w:val="1"/>
          <w:bCs w:val="1"/>
        </w:rPr>
        <w:t xml:space="preserve">第三章 中国数控系统行业发展分析</w:t>
      </w:r>
    </w:p>
    <w:p>
      <w:pPr>
        <w:spacing w:after="150"/>
      </w:pPr>
      <w:r>
        <w:rPr/>
        <w:t xml:space="preserve">第一节 中国数控系统行业发展现状</w:t>
      </w:r>
    </w:p>
    <w:p>
      <w:pPr>
        <w:spacing w:after="150"/>
      </w:pPr>
      <w:r>
        <w:rPr/>
        <w:t xml:space="preserve">一、中国数控系统行业发展概况</w:t>
      </w:r>
    </w:p>
    <w:p>
      <w:pPr>
        <w:spacing w:after="150"/>
      </w:pPr>
      <w:r>
        <w:rPr/>
        <w:t xml:space="preserve">二、中国数控系统行业发展特点</w:t>
      </w:r>
    </w:p>
    <w:p>
      <w:pPr>
        <w:spacing w:after="150"/>
      </w:pPr>
      <w:r>
        <w:rPr/>
        <w:t xml:space="preserve">第二节 中国数控系统行业总体规模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中国数控系统行业产销情况</w:t>
      </w:r>
    </w:p>
    <w:p>
      <w:pPr>
        <w:spacing w:after="150"/>
      </w:pPr>
      <w:r>
        <w:rPr/>
        <w:t xml:space="preserve">一、中国数控系统行业工业总产值</w:t>
      </w:r>
    </w:p>
    <w:p>
      <w:pPr>
        <w:spacing w:after="150"/>
      </w:pPr>
      <w:r>
        <w:rPr/>
        <w:t xml:space="preserve">二、中国数控系统行业工业销售产值</w:t>
      </w:r>
    </w:p>
    <w:p>
      <w:pPr>
        <w:spacing w:after="150"/>
      </w:pPr>
      <w:r>
        <w:rPr/>
        <w:t xml:space="preserve">三、中国数控系统行业产销率</w:t>
      </w:r>
    </w:p>
    <w:p>
      <w:pPr>
        <w:spacing w:after="150"/>
      </w:pPr>
      <w:r>
        <w:rPr/>
        <w:t xml:space="preserve">第四节 中国数控系统行业财务指标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中国数控系统行业竞争分析</w:t>
      </w:r>
    </w:p>
    <w:p>
      <w:pPr>
        <w:spacing w:after="150"/>
      </w:pPr>
      <w:r>
        <w:rPr/>
        <w:t xml:space="preserve">一、行业竞争环境分析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二、行业竞争格局</w:t>
      </w:r>
    </w:p>
    <w:p>
      <w:pPr>
        <w:spacing w:after="150"/>
      </w:pPr>
      <w:r>
        <w:rPr/>
        <w:t xml:space="preserve">三、行业竞争趋势</w:t>
      </w:r>
    </w:p>
    <w:p>
      <w:pPr>
        <w:spacing w:after="150"/>
      </w:pPr>
      <w:r>
        <w:rPr/>
        <w:t xml:space="preserve">四、行业竞争策略</w:t>
      </w:r>
    </w:p>
    <w:p>
      <w:pPr>
        <w:spacing w:after="150"/>
      </w:pPr>
      <w:r>
        <w:rPr>
          <w:b w:val="1"/>
          <w:bCs w:val="1"/>
        </w:rPr>
        <w:t xml:space="preserve">第四章 中国数控系统行业技术水平分析</w:t>
      </w:r>
    </w:p>
    <w:p>
      <w:pPr>
        <w:spacing w:after="150"/>
      </w:pPr>
      <w:r>
        <w:rPr/>
        <w:t xml:space="preserve">第一节 数控系统技术发展关键因素</w:t>
      </w:r>
    </w:p>
    <w:p>
      <w:pPr>
        <w:spacing w:after="150"/>
      </w:pPr>
      <w:r>
        <w:rPr/>
        <w:t xml:space="preserve">一、电子元件技术的发展</w:t>
      </w:r>
    </w:p>
    <w:p>
      <w:pPr>
        <w:spacing w:after="150"/>
      </w:pPr>
      <w:r>
        <w:rPr/>
        <w:t xml:space="preserve">1、电子元件技术现状</w:t>
      </w:r>
    </w:p>
    <w:p>
      <w:pPr>
        <w:spacing w:after="150"/>
      </w:pPr>
      <w:r>
        <w:rPr/>
        <w:t xml:space="preserve">2、电子元件技术在数控系统上的应用</w:t>
      </w:r>
    </w:p>
    <w:p>
      <w:pPr>
        <w:spacing w:after="150"/>
      </w:pPr>
      <w:r>
        <w:rPr/>
        <w:t xml:space="preserve">3、电子元件技术发展趋势</w:t>
      </w:r>
    </w:p>
    <w:p>
      <w:pPr>
        <w:spacing w:after="150"/>
      </w:pPr>
      <w:r>
        <w:rPr/>
        <w:t xml:space="preserve">二、软件技术的应用</w:t>
      </w:r>
    </w:p>
    <w:p>
      <w:pPr>
        <w:spacing w:after="150"/>
      </w:pPr>
      <w:r>
        <w:rPr/>
        <w:t xml:space="preserve">1、软件技术发展现状</w:t>
      </w:r>
    </w:p>
    <w:p>
      <w:pPr>
        <w:spacing w:after="150"/>
      </w:pPr>
      <w:r>
        <w:rPr/>
        <w:t xml:space="preserve">2、软件技术在数控系统上的应用</w:t>
      </w:r>
    </w:p>
    <w:p>
      <w:pPr>
        <w:spacing w:after="150"/>
      </w:pPr>
      <w:r>
        <w:rPr/>
        <w:t xml:space="preserve">3、软件技术发展趋势</w:t>
      </w:r>
    </w:p>
    <w:p>
      <w:pPr>
        <w:spacing w:after="150"/>
      </w:pPr>
      <w:r>
        <w:rPr/>
        <w:t xml:space="preserve">三、数控标准的引入</w:t>
      </w:r>
    </w:p>
    <w:p>
      <w:pPr>
        <w:spacing w:after="150"/>
      </w:pPr>
      <w:r>
        <w:rPr/>
        <w:t xml:space="preserve">1、数控标准发现历程</w:t>
      </w:r>
    </w:p>
    <w:p>
      <w:pPr>
        <w:spacing w:after="150"/>
      </w:pPr>
      <w:r>
        <w:rPr/>
        <w:t xml:space="preserve">2、中国现有数控标准</w:t>
      </w:r>
    </w:p>
    <w:p>
      <w:pPr>
        <w:spacing w:after="150"/>
      </w:pPr>
      <w:r>
        <w:rPr/>
        <w:t xml:space="preserve">3、数控标准发展趋势</w:t>
      </w:r>
    </w:p>
    <w:p>
      <w:pPr>
        <w:spacing w:after="150"/>
      </w:pPr>
      <w:r>
        <w:rPr/>
        <w:t xml:space="preserve">四、伺服技术的发展</w:t>
      </w:r>
    </w:p>
    <w:p>
      <w:pPr>
        <w:spacing w:after="150"/>
      </w:pPr>
      <w:r>
        <w:rPr/>
        <w:t xml:space="preserve">1、伺服技术发展现状</w:t>
      </w:r>
    </w:p>
    <w:p>
      <w:pPr>
        <w:spacing w:after="150"/>
      </w:pPr>
      <w:r>
        <w:rPr/>
        <w:t xml:space="preserve">2、伺服技术在数控系统上的应用</w:t>
      </w:r>
    </w:p>
    <w:p>
      <w:pPr>
        <w:spacing w:after="150"/>
      </w:pPr>
      <w:r>
        <w:rPr/>
        <w:t xml:space="preserve">3、伺服技术发展趋势</w:t>
      </w:r>
    </w:p>
    <w:p>
      <w:pPr>
        <w:spacing w:after="150"/>
      </w:pPr>
      <w:r>
        <w:rPr/>
        <w:t xml:space="preserve">五、自动编程的采用</w:t>
      </w:r>
    </w:p>
    <w:p>
      <w:pPr>
        <w:spacing w:after="150"/>
      </w:pPr>
      <w:r>
        <w:rPr/>
        <w:t xml:space="preserve">1、自动编程发展现状</w:t>
      </w:r>
    </w:p>
    <w:p>
      <w:pPr>
        <w:spacing w:after="150"/>
      </w:pPr>
      <w:r>
        <w:rPr/>
        <w:t xml:space="preserve">2、自动编程在数控系统上的应用</w:t>
      </w:r>
    </w:p>
    <w:p>
      <w:pPr>
        <w:spacing w:after="150"/>
      </w:pPr>
      <w:r>
        <w:rPr/>
        <w:t xml:space="preserve">3、自动编程发展趋势</w:t>
      </w:r>
    </w:p>
    <w:p>
      <w:pPr>
        <w:spacing w:after="150"/>
      </w:pPr>
      <w:r>
        <w:rPr/>
        <w:t xml:space="preserve">六、dnc概念的引入及发展</w:t>
      </w:r>
    </w:p>
    <w:p>
      <w:pPr>
        <w:spacing w:after="150"/>
      </w:pPr>
      <w:r>
        <w:rPr/>
        <w:t xml:space="preserve">1、dnc技术发展现状</w:t>
      </w:r>
    </w:p>
    <w:p>
      <w:pPr>
        <w:spacing w:after="150"/>
      </w:pPr>
      <w:r>
        <w:rPr/>
        <w:t xml:space="preserve">2、dnc技术在数控系统上的应用</w:t>
      </w:r>
    </w:p>
    <w:p>
      <w:pPr>
        <w:spacing w:after="150"/>
      </w:pPr>
      <w:r>
        <w:rPr/>
        <w:t xml:space="preserve">3、dnc技术发展趋势</w:t>
      </w:r>
    </w:p>
    <w:p>
      <w:pPr>
        <w:spacing w:after="150"/>
      </w:pPr>
      <w:r>
        <w:rPr/>
        <w:t xml:space="preserve">七、可编程控制器(plc)的采用</w:t>
      </w:r>
    </w:p>
    <w:p>
      <w:pPr>
        <w:spacing w:after="150"/>
      </w:pPr>
      <w:r>
        <w:rPr/>
        <w:t xml:space="preserve">1、可编程控制器发展现状</w:t>
      </w:r>
    </w:p>
    <w:p>
      <w:pPr>
        <w:spacing w:after="150"/>
      </w:pPr>
      <w:r>
        <w:rPr/>
        <w:t xml:space="preserve">2、可编程控制器在数控系统上的应用</w:t>
      </w:r>
    </w:p>
    <w:p>
      <w:pPr>
        <w:spacing w:after="150"/>
      </w:pPr>
      <w:r>
        <w:rPr/>
        <w:t xml:space="preserve">3、可编程控制器发展趋势</w:t>
      </w:r>
    </w:p>
    <w:p>
      <w:pPr>
        <w:spacing w:after="150"/>
      </w:pPr>
      <w:r>
        <w:rPr/>
        <w:t xml:space="preserve">八、传感器技术的发展</w:t>
      </w:r>
    </w:p>
    <w:p>
      <w:pPr>
        <w:spacing w:after="150"/>
      </w:pPr>
      <w:r>
        <w:rPr/>
        <w:t xml:space="preserve">1、传感器技术发展现状</w:t>
      </w:r>
    </w:p>
    <w:p>
      <w:pPr>
        <w:spacing w:after="150"/>
      </w:pPr>
      <w:r>
        <w:rPr/>
        <w:t xml:space="preserve">2、传感器技术在数控系统上的应用</w:t>
      </w:r>
    </w:p>
    <w:p>
      <w:pPr>
        <w:spacing w:after="150"/>
      </w:pPr>
      <w:r>
        <w:rPr/>
        <w:t xml:space="preserve">3、传感器技术发展趋势</w:t>
      </w:r>
    </w:p>
    <w:p>
      <w:pPr>
        <w:spacing w:after="150"/>
      </w:pPr>
      <w:r>
        <w:rPr/>
        <w:t xml:space="preserve">九、开放技术的产生</w:t>
      </w:r>
    </w:p>
    <w:p>
      <w:pPr>
        <w:spacing w:after="150"/>
      </w:pPr>
      <w:r>
        <w:rPr/>
        <w:t xml:space="preserve">1、开放技术发展现状</w:t>
      </w:r>
    </w:p>
    <w:p>
      <w:pPr>
        <w:spacing w:after="150"/>
      </w:pPr>
      <w:r>
        <w:rPr/>
        <w:t xml:space="preserve">2、开放技术在数控系统上的应用</w:t>
      </w:r>
    </w:p>
    <w:p>
      <w:pPr>
        <w:spacing w:after="150"/>
      </w:pPr>
      <w:r>
        <w:rPr/>
        <w:t xml:space="preserve">3、开放技术发展趋势</w:t>
      </w:r>
    </w:p>
    <w:p>
      <w:pPr>
        <w:spacing w:after="150"/>
      </w:pPr>
      <w:r>
        <w:rPr/>
        <w:t xml:space="preserve">十、制造技术的发展</w:t>
      </w:r>
    </w:p>
    <w:p>
      <w:pPr>
        <w:spacing w:after="150"/>
      </w:pPr>
      <w:r>
        <w:rPr/>
        <w:t xml:space="preserve">1、制造技术发展现状</w:t>
      </w:r>
    </w:p>
    <w:p>
      <w:pPr>
        <w:spacing w:after="150"/>
      </w:pPr>
      <w:r>
        <w:rPr/>
        <w:t xml:space="preserve">2、制造技术在数控系统上的应用</w:t>
      </w:r>
    </w:p>
    <w:p>
      <w:pPr>
        <w:spacing w:after="150"/>
      </w:pPr>
      <w:r>
        <w:rPr/>
        <w:t xml:space="preserve">3、制造技术发展趋势</w:t>
      </w:r>
    </w:p>
    <w:p>
      <w:pPr>
        <w:spacing w:after="150"/>
      </w:pPr>
      <w:r>
        <w:rPr/>
        <w:t xml:space="preserve">第二节 机床数控化改造技术水平分析</w:t>
      </w:r>
    </w:p>
    <w:p>
      <w:pPr>
        <w:spacing w:after="150"/>
      </w:pPr>
      <w:r>
        <w:rPr/>
        <w:t xml:space="preserve">一、机床数控化改造数控系统的选择</w:t>
      </w:r>
    </w:p>
    <w:p>
      <w:pPr>
        <w:spacing w:after="150"/>
      </w:pPr>
      <w:r>
        <w:rPr/>
        <w:t xml:space="preserve">1、开环数控系统</w:t>
      </w:r>
    </w:p>
    <w:p>
      <w:pPr>
        <w:spacing w:after="150"/>
      </w:pPr>
      <w:r>
        <w:rPr/>
        <w:t xml:space="preserve">2、闭环数控系统</w:t>
      </w:r>
    </w:p>
    <w:p>
      <w:pPr>
        <w:spacing w:after="150"/>
      </w:pPr>
      <w:r>
        <w:rPr/>
        <w:t xml:space="preserve">3、半闭环数控系统</w:t>
      </w:r>
    </w:p>
    <w:p>
      <w:pPr>
        <w:spacing w:after="150"/>
      </w:pPr>
      <w:r>
        <w:rPr/>
        <w:t xml:space="preserve">二、数控化改造中功能部件的改装</w:t>
      </w:r>
    </w:p>
    <w:p>
      <w:pPr>
        <w:spacing w:after="150"/>
      </w:pPr>
      <w:r>
        <w:rPr/>
        <w:t xml:space="preserve">1、滑动导轨副</w:t>
      </w:r>
    </w:p>
    <w:p>
      <w:pPr>
        <w:spacing w:after="150"/>
      </w:pPr>
      <w:r>
        <w:rPr/>
        <w:t xml:space="preserve">2、齿轮副</w:t>
      </w:r>
    </w:p>
    <w:p>
      <w:pPr>
        <w:spacing w:after="150"/>
      </w:pPr>
      <w:r>
        <w:rPr/>
        <w:t xml:space="preserve">3、滑动丝杆与滚珠丝杆</w:t>
      </w:r>
    </w:p>
    <w:p>
      <w:pPr>
        <w:spacing w:after="150"/>
      </w:pPr>
      <w:r>
        <w:rPr/>
        <w:t xml:space="preserve">4、安全防护</w:t>
      </w:r>
    </w:p>
    <w:p>
      <w:pPr>
        <w:spacing w:after="150"/>
      </w:pPr>
      <w:r>
        <w:rPr/>
        <w:t xml:space="preserve">三、机床数控化改造主要步骤</w:t>
      </w:r>
    </w:p>
    <w:p>
      <w:pPr>
        <w:spacing w:after="150"/>
      </w:pPr>
      <w:r>
        <w:rPr/>
        <w:t xml:space="preserve">1、改造方案的确定</w:t>
      </w:r>
    </w:p>
    <w:p>
      <w:pPr>
        <w:spacing w:after="150"/>
      </w:pPr>
      <w:r>
        <w:rPr/>
        <w:t xml:space="preserve">2、改造技术的准备</w:t>
      </w:r>
    </w:p>
    <w:p>
      <w:pPr>
        <w:spacing w:after="150"/>
      </w:pPr>
      <w:r>
        <w:rPr/>
        <w:t xml:space="preserve">3、改造的实施</w:t>
      </w:r>
    </w:p>
    <w:p>
      <w:pPr>
        <w:spacing w:after="150"/>
      </w:pPr>
      <w:r>
        <w:rPr/>
        <w:t xml:space="preserve">4、验收及后期工作</w:t>
      </w:r>
    </w:p>
    <w:p>
      <w:pPr>
        <w:spacing w:after="150"/>
      </w:pPr>
      <w:r>
        <w:rPr/>
        <w:t xml:space="preserve">四、机床数控化改造典型案例</w:t>
      </w:r>
    </w:p>
    <w:p>
      <w:pPr>
        <w:spacing w:after="150"/>
      </w:pPr>
      <w:r>
        <w:rPr/>
        <w:t xml:space="preserve">1、用siemens810m改造x53铣床</w:t>
      </w:r>
    </w:p>
    <w:p>
      <w:pPr>
        <w:spacing w:after="150"/>
      </w:pPr>
      <w:r>
        <w:rPr/>
        <w:t xml:space="preserve">2、用gsk980t和步进驱动系统改造c6140车床</w:t>
      </w:r>
    </w:p>
    <w:p>
      <w:pPr>
        <w:spacing w:after="150"/>
      </w:pPr>
      <w:r>
        <w:rPr/>
        <w:t xml:space="preserve">3、用gsk980t和交流伺服驱动系统改造c6140车床</w:t>
      </w:r>
    </w:p>
    <w:p>
      <w:pPr>
        <w:spacing w:after="150"/>
      </w:pPr>
      <w:r>
        <w:rPr/>
        <w:t xml:space="preserve">4、用siemens802s改造x53铣床</w:t>
      </w:r>
    </w:p>
    <w:p>
      <w:pPr>
        <w:spacing w:after="150"/>
      </w:pPr>
      <w:r>
        <w:rPr/>
        <w:t xml:space="preserve">五、数控改造中的问题及建议</w:t>
      </w:r>
    </w:p>
    <w:p>
      <w:pPr>
        <w:spacing w:after="150"/>
      </w:pPr>
      <w:r>
        <w:rPr/>
        <w:t xml:space="preserve">第三节 国际数控系统技术发展分析</w:t>
      </w:r>
    </w:p>
    <w:p>
      <w:pPr>
        <w:spacing w:after="150"/>
      </w:pPr>
      <w:r>
        <w:rPr/>
        <w:t xml:space="preserve">一、国际数控系统技术发展现状</w:t>
      </w:r>
    </w:p>
    <w:p>
      <w:pPr>
        <w:spacing w:after="150"/>
      </w:pPr>
      <w:r>
        <w:rPr/>
        <w:t xml:space="preserve">1、硬件技术发展迅速</w:t>
      </w:r>
    </w:p>
    <w:p>
      <w:pPr>
        <w:spacing w:after="150"/>
      </w:pPr>
      <w:r>
        <w:rPr/>
        <w:t xml:space="preserve">2、体系结构向开放式发展</w:t>
      </w:r>
    </w:p>
    <w:p>
      <w:pPr>
        <w:spacing w:after="150"/>
      </w:pPr>
      <w:r>
        <w:rPr/>
        <w:t xml:space="preserve">3、实时操作系统进入cnc</w:t>
      </w:r>
    </w:p>
    <w:p>
      <w:pPr>
        <w:spacing w:after="150"/>
      </w:pPr>
      <w:r>
        <w:rPr/>
        <w:t xml:space="preserve">4、现场总线技术广泛使用</w:t>
      </w:r>
    </w:p>
    <w:p>
      <w:pPr>
        <w:spacing w:after="150"/>
      </w:pPr>
      <w:r>
        <w:rPr/>
        <w:t xml:space="preserve">5、plc功能继续增强</w:t>
      </w:r>
    </w:p>
    <w:p>
      <w:pPr>
        <w:spacing w:after="150"/>
      </w:pPr>
      <w:r>
        <w:rPr/>
        <w:t xml:space="preserve">6、通讯、网络功能不断扩大</w:t>
      </w:r>
    </w:p>
    <w:p>
      <w:pPr>
        <w:spacing w:after="150"/>
      </w:pPr>
      <w:r>
        <w:rPr/>
        <w:t xml:space="preserve">7、数字式交流伺服成为主流</w:t>
      </w:r>
    </w:p>
    <w:p>
      <w:pPr>
        <w:spacing w:after="150"/>
      </w:pPr>
      <w:r>
        <w:rPr/>
        <w:t xml:space="preserve">8、开发环境越来越友好</w:t>
      </w:r>
    </w:p>
    <w:p>
      <w:pPr>
        <w:spacing w:after="150"/>
      </w:pPr>
      <w:r>
        <w:rPr/>
        <w:t xml:space="preserve">9、相关技术和社会服务体系逐步完善</w:t>
      </w:r>
    </w:p>
    <w:p>
      <w:pPr>
        <w:spacing w:after="150"/>
      </w:pPr>
      <w:r>
        <w:rPr/>
        <w:t xml:space="preserve">二、国际数控系统新技术动向</w:t>
      </w:r>
    </w:p>
    <w:p>
      <w:pPr>
        <w:spacing w:after="150"/>
      </w:pPr>
      <w:r>
        <w:rPr/>
        <w:t xml:space="preserve">三、新技术在数控系统中的应用</w:t>
      </w:r>
    </w:p>
    <w:p>
      <w:pPr>
        <w:spacing w:after="150"/>
      </w:pPr>
      <w:r>
        <w:rPr/>
        <w:t xml:space="preserve">1、数字图像处理技术的应用</w:t>
      </w:r>
    </w:p>
    <w:p>
      <w:pPr>
        <w:spacing w:after="150"/>
      </w:pPr>
      <w:r>
        <w:rPr/>
        <w:t xml:space="preserve">2、自动编程技术的应用</w:t>
      </w:r>
    </w:p>
    <w:p>
      <w:pPr>
        <w:spacing w:after="150"/>
      </w:pPr>
      <w:r>
        <w:rPr/>
        <w:t xml:space="preserve">3、人工智能控制技术的应用</w:t>
      </w:r>
    </w:p>
    <w:p>
      <w:pPr>
        <w:spacing w:after="150"/>
      </w:pPr>
      <w:r>
        <w:rPr/>
        <w:t xml:space="preserve">四、国际数控系统技术发展趋势</w:t>
      </w:r>
    </w:p>
    <w:p>
      <w:pPr>
        <w:spacing w:after="150"/>
      </w:pPr>
      <w:r>
        <w:rPr/>
        <w:t xml:space="preserve">1、开放式体系结构方向</w:t>
      </w:r>
    </w:p>
    <w:p>
      <w:pPr>
        <w:spacing w:after="150"/>
      </w:pPr>
      <w:r>
        <w:rPr/>
        <w:t xml:space="preserve">2、软数控方向</w:t>
      </w:r>
    </w:p>
    <w:p>
      <w:pPr>
        <w:spacing w:after="150"/>
      </w:pPr>
      <w:r>
        <w:rPr/>
        <w:t xml:space="preserve">3、智能化方向</w:t>
      </w:r>
    </w:p>
    <w:p>
      <w:pPr>
        <w:spacing w:after="150"/>
      </w:pPr>
      <w:r>
        <w:rPr/>
        <w:t xml:space="preserve">4、高可靠性方向</w:t>
      </w:r>
    </w:p>
    <w:p>
      <w:pPr>
        <w:spacing w:after="150"/>
      </w:pPr>
      <w:r>
        <w:rPr/>
        <w:t xml:space="preserve">5、复合化方向</w:t>
      </w:r>
    </w:p>
    <w:p>
      <w:pPr>
        <w:spacing w:after="150"/>
      </w:pPr>
      <w:r>
        <w:rPr/>
        <w:t xml:space="preserve">6、多轴联动化方向</w:t>
      </w:r>
    </w:p>
    <w:p>
      <w:pPr>
        <w:spacing w:after="150"/>
      </w:pPr>
      <w:r>
        <w:rPr/>
        <w:t xml:space="preserve">第四节 中国数控系统技术发展分析</w:t>
      </w:r>
    </w:p>
    <w:p>
      <w:pPr>
        <w:spacing w:after="150"/>
      </w:pPr>
      <w:r>
        <w:rPr/>
        <w:t xml:space="preserve">一、中国数控系统技术发展现状</w:t>
      </w:r>
    </w:p>
    <w:p>
      <w:pPr>
        <w:spacing w:after="150"/>
      </w:pPr>
      <w:r>
        <w:rPr/>
        <w:t xml:space="preserve">二、国内外数控系统技术差距分析</w:t>
      </w:r>
    </w:p>
    <w:p>
      <w:pPr>
        <w:spacing w:after="150"/>
      </w:pPr>
      <w:r>
        <w:rPr/>
        <w:t xml:space="preserve">1、行业技术主要差距</w:t>
      </w:r>
    </w:p>
    <w:p>
      <w:pPr>
        <w:spacing w:after="150"/>
      </w:pPr>
      <w:r>
        <w:rPr/>
        <w:t xml:space="preserve">2、造成差距的主要原因</w:t>
      </w:r>
    </w:p>
    <w:p>
      <w:pPr>
        <w:spacing w:after="150"/>
      </w:pPr>
      <w:r>
        <w:rPr/>
        <w:t xml:space="preserve">三、中国数控系统新技术动向</w:t>
      </w:r>
    </w:p>
    <w:p>
      <w:pPr>
        <w:spacing w:after="150"/>
      </w:pPr>
      <w:r>
        <w:rPr/>
        <w:t xml:space="preserve">四、中国数控系统技术发展趋势</w:t>
      </w:r>
    </w:p>
    <w:p>
      <w:pPr>
        <w:spacing w:after="150"/>
      </w:pPr>
      <w:r>
        <w:rPr/>
        <w:t xml:space="preserve">五、提高国产数控系统技术水平的建议</w:t>
      </w:r>
    </w:p>
    <w:p>
      <w:pPr>
        <w:spacing w:after="150"/>
      </w:pPr>
      <w:r>
        <w:rPr>
          <w:b w:val="1"/>
          <w:bCs w:val="1"/>
        </w:rPr>
        <w:t xml:space="preserve">第五章 中国数控系统行业产品市场分析</w:t>
      </w:r>
    </w:p>
    <w:p>
      <w:pPr>
        <w:spacing w:after="150"/>
      </w:pPr>
      <w:r>
        <w:rPr/>
        <w:t xml:space="preserve">第一节 行业主要产品市场概况</w:t>
      </w:r>
    </w:p>
    <w:p>
      <w:pPr>
        <w:spacing w:after="150"/>
      </w:pPr>
      <w:r>
        <w:rPr/>
        <w:t xml:space="preserve">一、行业主要产品结构特征</w:t>
      </w:r>
    </w:p>
    <w:p>
      <w:pPr>
        <w:spacing w:after="150"/>
      </w:pPr>
      <w:r>
        <w:rPr/>
        <w:t xml:space="preserve">二、行业主要产品市场概况</w:t>
      </w:r>
    </w:p>
    <w:p>
      <w:pPr>
        <w:spacing w:after="150"/>
      </w:pPr>
      <w:r>
        <w:rPr/>
        <w:t xml:space="preserve">第二节 按运动轨迹分类产品市场分析</w:t>
      </w:r>
    </w:p>
    <w:p>
      <w:pPr>
        <w:spacing w:after="150"/>
      </w:pPr>
      <w:r>
        <w:rPr/>
        <w:t xml:space="preserve">一、点位控制数控系统市场分析</w:t>
      </w:r>
    </w:p>
    <w:p>
      <w:pPr>
        <w:spacing w:after="150"/>
      </w:pPr>
      <w:r>
        <w:rPr/>
        <w:t xml:space="preserve">二、直接控制数控系统市场分析</w:t>
      </w:r>
    </w:p>
    <w:p>
      <w:pPr>
        <w:spacing w:after="150"/>
      </w:pPr>
      <w:r>
        <w:rPr/>
        <w:t xml:space="preserve">三、轮廓控制数控系统市场分析</w:t>
      </w:r>
    </w:p>
    <w:p>
      <w:pPr>
        <w:spacing w:after="150"/>
      </w:pPr>
      <w:r>
        <w:rPr/>
        <w:t xml:space="preserve">第三节 按伺服系统分类产品市场分析</w:t>
      </w:r>
    </w:p>
    <w:p>
      <w:pPr>
        <w:spacing w:after="150"/>
      </w:pPr>
      <w:r>
        <w:rPr/>
        <w:t xml:space="preserve">一、开环控制数控系统市场分析</w:t>
      </w:r>
    </w:p>
    <w:p>
      <w:pPr>
        <w:spacing w:after="150"/>
      </w:pPr>
      <w:r>
        <w:rPr/>
        <w:t xml:space="preserve">二、半闭环控制数控系统市场分析</w:t>
      </w:r>
    </w:p>
    <w:p>
      <w:pPr>
        <w:spacing w:after="150"/>
      </w:pPr>
      <w:r>
        <w:rPr/>
        <w:t xml:space="preserve">三、全闭环控制数控系统市场分析</w:t>
      </w:r>
    </w:p>
    <w:p>
      <w:pPr>
        <w:spacing w:after="150"/>
      </w:pPr>
      <w:r>
        <w:rPr/>
        <w:t xml:space="preserve">第四节 按功能水平分类产品市场分析</w:t>
      </w:r>
    </w:p>
    <w:p>
      <w:pPr>
        <w:spacing w:after="150"/>
      </w:pPr>
      <w:r>
        <w:rPr/>
        <w:t xml:space="preserve">一、经济型数控系统市场分析</w:t>
      </w:r>
    </w:p>
    <w:p>
      <w:pPr>
        <w:spacing w:after="150"/>
      </w:pPr>
      <w:r>
        <w:rPr/>
        <w:t xml:space="preserve">1、市场发展现状</w:t>
      </w:r>
    </w:p>
    <w:p>
      <w:pPr>
        <w:spacing w:after="150"/>
      </w:pPr>
      <w:r>
        <w:rPr/>
        <w:t xml:space="preserve">2、市场需求规模</w:t>
      </w:r>
    </w:p>
    <w:p>
      <w:pPr>
        <w:spacing w:after="150"/>
      </w:pPr>
      <w:r>
        <w:rPr/>
        <w:t xml:space="preserve">3、市场竞争格局</w:t>
      </w:r>
    </w:p>
    <w:p>
      <w:pPr>
        <w:spacing w:after="150"/>
      </w:pPr>
      <w:r>
        <w:rPr/>
        <w:t xml:space="preserve">4、市场前景预测</w:t>
      </w:r>
    </w:p>
    <w:p>
      <w:pPr>
        <w:spacing w:after="150"/>
      </w:pPr>
      <w:r>
        <w:rPr/>
        <w:t xml:space="preserve">二、普及型数控系统市场分析</w:t>
      </w:r>
    </w:p>
    <w:p>
      <w:pPr>
        <w:spacing w:after="150"/>
      </w:pPr>
      <w:r>
        <w:rPr/>
        <w:t xml:space="preserve">1、市场发展现状</w:t>
      </w:r>
    </w:p>
    <w:p>
      <w:pPr>
        <w:spacing w:after="150"/>
      </w:pPr>
      <w:r>
        <w:rPr/>
        <w:t xml:space="preserve">2、市场需求规模</w:t>
      </w:r>
    </w:p>
    <w:p>
      <w:pPr>
        <w:spacing w:after="150"/>
      </w:pPr>
      <w:r>
        <w:rPr/>
        <w:t xml:space="preserve">3、市场竞争格局</w:t>
      </w:r>
    </w:p>
    <w:p>
      <w:pPr>
        <w:spacing w:after="150"/>
      </w:pPr>
      <w:r>
        <w:rPr/>
        <w:t xml:space="preserve">4、市场前景预测</w:t>
      </w:r>
    </w:p>
    <w:p>
      <w:pPr>
        <w:spacing w:after="150"/>
      </w:pPr>
      <w:r>
        <w:rPr/>
        <w:t xml:space="preserve">三、高档型数控系统市场分析</w:t>
      </w:r>
    </w:p>
    <w:p>
      <w:pPr>
        <w:spacing w:after="150"/>
      </w:pPr>
      <w:r>
        <w:rPr/>
        <w:t xml:space="preserve">1、市场发展现状</w:t>
      </w:r>
    </w:p>
    <w:p>
      <w:pPr>
        <w:spacing w:after="150"/>
      </w:pPr>
      <w:r>
        <w:rPr/>
        <w:t xml:space="preserve">2、市场需求规模</w:t>
      </w:r>
    </w:p>
    <w:p>
      <w:pPr>
        <w:spacing w:after="150"/>
      </w:pPr>
      <w:r>
        <w:rPr/>
        <w:t xml:space="preserve">3、市场竞争格局</w:t>
      </w:r>
    </w:p>
    <w:p>
      <w:pPr>
        <w:spacing w:after="150"/>
      </w:pPr>
      <w:r>
        <w:rPr/>
        <w:t xml:space="preserve">4、市场前景预测</w:t>
      </w:r>
    </w:p>
    <w:p>
      <w:pPr>
        <w:spacing w:after="150"/>
      </w:pPr>
      <w:r>
        <w:rPr>
          <w:b w:val="1"/>
          <w:bCs w:val="1"/>
        </w:rPr>
        <w:t xml:space="preserve">第六章 数控系统产业集群发展及区域市场分析</w:t>
      </w:r>
    </w:p>
    <w:p>
      <w:pPr>
        <w:spacing w:after="150"/>
      </w:pPr>
      <w:r>
        <w:rPr/>
        <w:t xml:space="preserve">第一节 中国数控系统产业集群发展特色分析</w:t>
      </w:r>
    </w:p>
    <w:p>
      <w:pPr>
        <w:spacing w:after="150"/>
      </w:pPr>
      <w:r>
        <w:rPr/>
        <w:t xml:space="preserve">一、长江三角洲数控系统产业发展特色分析</w:t>
      </w:r>
    </w:p>
    <w:p>
      <w:pPr>
        <w:spacing w:after="150"/>
      </w:pPr>
      <w:r>
        <w:rPr/>
        <w:t xml:space="preserve">二、珠江三角洲数控系统产业发展特色分析</w:t>
      </w:r>
    </w:p>
    <w:p>
      <w:pPr>
        <w:spacing w:after="150"/>
      </w:pPr>
      <w:r>
        <w:rPr/>
        <w:t xml:space="preserve">三、环渤海地区数控系统产业发展特色分析</w:t>
      </w:r>
    </w:p>
    <w:p>
      <w:pPr>
        <w:spacing w:after="150"/>
      </w:pPr>
      <w:r>
        <w:rPr/>
        <w:t xml:space="preserve">四、闽南地区数控系统产业发展特色分析</w:t>
      </w:r>
    </w:p>
    <w:p>
      <w:pPr>
        <w:spacing w:after="150"/>
      </w:pPr>
      <w:r>
        <w:rPr/>
        <w:t xml:space="preserve">第二节 数控系统重点区域市场分析预测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二、数控系统重点区域市场分析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第七章 2024-2029年数控系统行业领先企业经营形势分析</w:t>
      </w:r>
    </w:p>
    <w:p>
      <w:pPr>
        <w:spacing w:after="150"/>
      </w:pPr>
      <w:r>
        <w:rPr/>
        <w:t xml:space="preserve">第一节 西安秦川数控系统工程有限公司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北京奥特贝斯科技有限公司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深圳众为兴技术股份有限公司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南京新方达数控有限公司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南京大地数控科技有限公司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深圳市固威特科技有限公司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南京高传四开数控装备制造有限公司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北京宝伦数控技术有限公司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第九节 飞跃中科(台州)数控系统有限公司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第十节 北京凯奇数控设备成套有限公司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第八章 2024-2029年数控系统行业前景展望</w:t>
      </w:r>
    </w:p>
    <w:p>
      <w:pPr>
        <w:spacing w:after="150"/>
      </w:pPr>
      <w:r>
        <w:rPr/>
        <w:t xml:space="preserve">第一节 中国数控系统行业影响因素</w:t>
      </w:r>
    </w:p>
    <w:p>
      <w:pPr>
        <w:spacing w:after="150"/>
      </w:pPr>
      <w:r>
        <w:rPr/>
        <w:t xml:space="preserve">一、有利因素</w:t>
      </w:r>
    </w:p>
    <w:p>
      <w:pPr>
        <w:spacing w:after="150"/>
      </w:pPr>
      <w:r>
        <w:rPr/>
        <w:t xml:space="preserve">二、不利因素</w:t>
      </w:r>
    </w:p>
    <w:p>
      <w:pPr>
        <w:spacing w:after="150"/>
      </w:pPr>
      <w:r>
        <w:rPr/>
        <w:t xml:space="preserve">第二节 2024-2029年中国数控系统行业发展预测</w:t>
      </w:r>
    </w:p>
    <w:p>
      <w:pPr>
        <w:spacing w:after="150"/>
      </w:pPr>
      <w:r>
        <w:rPr/>
        <w:t xml:space="preserve">一、2024-2029年中国数控系统市场规模预测</w:t>
      </w:r>
    </w:p>
    <w:p>
      <w:pPr>
        <w:spacing w:after="150"/>
      </w:pPr>
      <w:r>
        <w:rPr/>
        <w:t xml:space="preserve">二、2024-2029年中国数控系统行业供给预测</w:t>
      </w:r>
    </w:p>
    <w:p>
      <w:pPr>
        <w:spacing w:after="150"/>
      </w:pPr>
      <w:r>
        <w:rPr/>
        <w:t xml:space="preserve">三、2024-2029年中国数控系统行业需求预测</w:t>
      </w:r>
    </w:p>
    <w:p>
      <w:pPr>
        <w:spacing w:after="150"/>
      </w:pPr>
      <w:r>
        <w:rPr/>
        <w:t xml:space="preserve">第三节 2024-2029年数控系统市场发展前景</w:t>
      </w:r>
    </w:p>
    <w:p>
      <w:pPr>
        <w:spacing w:after="150"/>
      </w:pPr>
      <w:r>
        <w:rPr/>
        <w:t xml:space="preserve">一、2024-2029年数控系统市场发展潜力</w:t>
      </w:r>
    </w:p>
    <w:p>
      <w:pPr>
        <w:spacing w:after="150"/>
      </w:pPr>
      <w:r>
        <w:rPr/>
        <w:t xml:space="preserve">二、2024-2029年数控系统市场发展前景展望</w:t>
      </w:r>
    </w:p>
    <w:p>
      <w:pPr>
        <w:spacing w:after="150"/>
      </w:pPr>
      <w:r>
        <w:rPr/>
        <w:t xml:space="preserve">三、2024-2029年数控系统细分行业发展前景</w:t>
      </w:r>
    </w:p>
    <w:p>
      <w:pPr>
        <w:spacing w:after="150"/>
      </w:pPr>
      <w:r>
        <w:rPr/>
        <w:t xml:space="preserve">第四节 2024-2029年数控系统市场发展趋势预测</w:t>
      </w:r>
    </w:p>
    <w:p>
      <w:pPr>
        <w:spacing w:after="150"/>
      </w:pPr>
      <w:r>
        <w:rPr/>
        <w:t xml:space="preserve">一、2024-2029年数控系统行业发展趋势</w:t>
      </w:r>
    </w:p>
    <w:p>
      <w:pPr>
        <w:spacing w:after="150"/>
      </w:pPr>
      <w:r>
        <w:rPr/>
        <w:t xml:space="preserve">二、2024-2029年细分市场发展趋势预测</w:t>
      </w:r>
    </w:p>
    <w:p>
      <w:pPr>
        <w:spacing w:after="150"/>
      </w:pPr>
      <w:r>
        <w:rPr/>
        <w:t xml:space="preserve">三、2024-2029年数控系统行业应用趋势预测</w:t>
      </w:r>
    </w:p>
    <w:p>
      <w:pPr>
        <w:spacing w:after="150"/>
      </w:pPr>
      <w:r>
        <w:rPr/>
        <w:t xml:space="preserve">第五节 中国数控系统行业存在的问题及对策</w:t>
      </w:r>
    </w:p>
    <w:p>
      <w:pPr>
        <w:spacing w:after="150"/>
      </w:pPr>
      <w:r>
        <w:rPr/>
        <w:t xml:space="preserve">一、数控系统行业存在的问题</w:t>
      </w:r>
    </w:p>
    <w:p>
      <w:pPr>
        <w:spacing w:after="150"/>
      </w:pPr>
      <w:r>
        <w:rPr/>
        <w:t xml:space="preserve">二、数控系统行业发展的对策</w:t>
      </w:r>
    </w:p>
    <w:p>
      <w:pPr>
        <w:spacing w:after="150"/>
      </w:pPr>
      <w:r>
        <w:rPr>
          <w:b w:val="1"/>
          <w:bCs w:val="1"/>
        </w:rPr>
        <w:t xml:space="preserve">第九章 2024-2029年数控系统行业投资机会与风险防范</w:t>
      </w:r>
    </w:p>
    <w:p>
      <w:pPr>
        <w:spacing w:after="150"/>
      </w:pPr>
      <w:r>
        <w:rPr/>
        <w:t xml:space="preserve">第一节 数控系统行业投融资情况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2024-2029年数控系统行业投资机会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四、数控系统行业投资机遇</w:t>
      </w:r>
    </w:p>
    <w:p>
      <w:pPr>
        <w:spacing w:after="150"/>
      </w:pPr>
      <w:r>
        <w:rPr/>
        <w:t xml:space="preserve">第三节 2024-2029年数控系统行业投资风险及防范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中国数控系统行业投资建议</w:t>
      </w:r>
    </w:p>
    <w:p>
      <w:pPr>
        <w:spacing w:after="150"/>
      </w:pPr>
      <w:r>
        <w:rPr/>
        <w:t xml:space="preserve">一、数控系统行业主要投资建议</w:t>
      </w:r>
    </w:p>
    <w:p>
      <w:pPr>
        <w:spacing w:after="150"/>
      </w:pPr>
      <w:r>
        <w:rPr/>
        <w:t xml:space="preserve">二、中国数控系统企业融资分析</w:t>
      </w:r>
    </w:p>
    <w:p>
      <w:pPr>
        <w:spacing w:after="150"/>
      </w:pPr>
      <w:r>
        <w:rPr>
          <w:b w:val="1"/>
          <w:bCs w:val="1"/>
        </w:rPr>
        <w:t xml:space="preserve">第十章 数控系统行业发展战略研究</w:t>
      </w:r>
    </w:p>
    <w:p>
      <w:pPr>
        <w:spacing w:after="150"/>
      </w:pPr>
      <w:r>
        <w:rPr/>
        <w:t xml:space="preserve">第一节 数控系统行业发展战略研究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对中国数控系统品牌的战略思考</w:t>
      </w:r>
    </w:p>
    <w:p>
      <w:pPr>
        <w:spacing w:after="150"/>
      </w:pPr>
      <w:r>
        <w:rPr/>
        <w:t xml:space="preserve">一、数控系统品牌的重要性</w:t>
      </w:r>
    </w:p>
    <w:p>
      <w:pPr>
        <w:spacing w:after="150"/>
      </w:pPr>
      <w:r>
        <w:rPr/>
        <w:t xml:space="preserve">二、数控系统实施品牌战略的意义</w:t>
      </w:r>
    </w:p>
    <w:p>
      <w:pPr>
        <w:spacing w:after="150"/>
      </w:pPr>
      <w:r>
        <w:rPr/>
        <w:t xml:space="preserve">三、数控系统企业品牌的现状分析</w:t>
      </w:r>
    </w:p>
    <w:p>
      <w:pPr>
        <w:spacing w:after="150"/>
      </w:pPr>
      <w:r>
        <w:rPr/>
        <w:t xml:space="preserve">四、中国数控系统企业的品牌战略</w:t>
      </w:r>
    </w:p>
    <w:p>
      <w:pPr>
        <w:spacing w:after="150"/>
      </w:pPr>
      <w:r>
        <w:rPr/>
        <w:t xml:space="preserve">五、数控系统品牌战略管理的策略</w:t>
      </w:r>
    </w:p>
    <w:p>
      <w:pPr>
        <w:spacing w:after="150"/>
      </w:pPr>
      <w:r>
        <w:rPr/>
        <w:t xml:space="preserve">第三节 数控系统经营策略分析</w:t>
      </w:r>
    </w:p>
    <w:p>
      <w:pPr>
        <w:spacing w:after="150"/>
      </w:pPr>
      <w:r>
        <w:rPr/>
        <w:t xml:space="preserve">一、数控系统市场细分策略</w:t>
      </w:r>
    </w:p>
    <w:p>
      <w:pPr>
        <w:spacing w:after="150"/>
      </w:pPr>
      <w:r>
        <w:rPr/>
        <w:t xml:space="preserve">二、数控系统市场创新策略</w:t>
      </w:r>
    </w:p>
    <w:p>
      <w:pPr>
        <w:spacing w:after="150"/>
      </w:pPr>
      <w:r>
        <w:rPr/>
        <w:t xml:space="preserve">三、品牌定位与品类规划</w:t>
      </w:r>
    </w:p>
    <w:p>
      <w:pPr>
        <w:spacing w:after="150"/>
      </w:pPr>
      <w:r>
        <w:rPr/>
        <w:t xml:space="preserve">四、数控系统新产品差异化战略</w:t>
      </w:r>
    </w:p>
    <w:p>
      <w:pPr>
        <w:spacing w:after="150"/>
      </w:pPr>
      <w:r>
        <w:rPr/>
        <w:t xml:space="preserve">第四节 数控系统行业投资战略研究</w:t>
      </w:r>
    </w:p>
    <w:p>
      <w:pPr>
        <w:spacing w:after="150"/>
      </w:pPr>
      <w:r>
        <w:rPr/>
        <w:t xml:space="preserve">一、2024-2029年数控系统行业投资战略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图表：数控系统行业生命周期</w:t>
      </w:r>
    </w:p>
    <w:p>
      <w:pPr>
        <w:spacing w:after="150"/>
      </w:pPr>
      <w:r>
        <w:rPr/>
        <w:t xml:space="preserve">图表：数控系统行业产业链结构</w:t>
      </w:r>
    </w:p>
    <w:p>
      <w:pPr>
        <w:spacing w:after="150"/>
      </w:pPr>
      <w:r>
        <w:rPr/>
        <w:t xml:space="preserve">图表：2019-2023年全球数控系统行业市场规模</w:t>
      </w:r>
    </w:p>
    <w:p>
      <w:pPr>
        <w:spacing w:after="150"/>
      </w:pPr>
      <w:r>
        <w:rPr/>
        <w:t xml:space="preserve">图表：2019-2023年中国数控系统行业市场规模</w:t>
      </w:r>
    </w:p>
    <w:p>
      <w:pPr>
        <w:spacing w:after="150"/>
      </w:pPr>
      <w:r>
        <w:rPr/>
        <w:t xml:space="preserve">图表：2019-2023年数控系统行业重要数据指标比较</w:t>
      </w:r>
    </w:p>
    <w:p>
      <w:pPr>
        <w:spacing w:after="150"/>
      </w:pPr>
      <w:r>
        <w:rPr/>
        <w:t xml:space="preserve">图表：2019-2023年中国数控系统市场占全球份额比较</w:t>
      </w:r>
    </w:p>
    <w:p>
      <w:pPr>
        <w:spacing w:after="150"/>
      </w:pPr>
      <w:r>
        <w:rPr/>
        <w:t xml:space="preserve">图表：2019-2023年数控系统行业销售收入</w:t>
      </w:r>
    </w:p>
    <w:p>
      <w:pPr>
        <w:spacing w:after="150"/>
      </w:pPr>
      <w:r>
        <w:rPr/>
        <w:t xml:space="preserve">图表：2019-2023年数控系统行业利润总额</w:t>
      </w:r>
    </w:p>
    <w:p>
      <w:pPr>
        <w:spacing w:after="150"/>
      </w:pPr>
      <w:r>
        <w:rPr/>
        <w:t xml:space="preserve">图表：2019-2023年数控系统行业资产总计</w:t>
      </w:r>
    </w:p>
    <w:p>
      <w:pPr>
        <w:spacing w:after="150"/>
      </w:pPr>
      <w:r>
        <w:rPr/>
        <w:t xml:space="preserve">图表：2019-2023年数控系统行业负债总计</w:t>
      </w:r>
    </w:p>
    <w:p>
      <w:pPr>
        <w:spacing w:after="150"/>
      </w:pPr>
      <w:r>
        <w:rPr/>
        <w:t xml:space="preserve">图表：2019-2023年数控系统行业竞争力分析</w:t>
      </w:r>
    </w:p>
    <w:p>
      <w:pPr>
        <w:spacing w:after="150"/>
      </w:pPr>
      <w:r>
        <w:rPr/>
        <w:t xml:space="preserve">图表：2019-2023年数控系统市场价格走势</w:t>
      </w:r>
    </w:p>
    <w:p>
      <w:pPr>
        <w:spacing w:after="150"/>
      </w:pPr>
      <w:r>
        <w:rPr/>
        <w:t xml:space="preserve">图表：2019-2023年数控系统行业主营业务收入</w:t>
      </w:r>
    </w:p>
    <w:p>
      <w:pPr>
        <w:spacing w:after="150"/>
      </w:pPr>
      <w:r>
        <w:rPr/>
        <w:t xml:space="preserve">图表：2019-2023年数控系统行业主营业务成本</w:t>
      </w:r>
    </w:p>
    <w:p>
      <w:pPr>
        <w:spacing w:after="150"/>
      </w:pPr>
      <w:r>
        <w:rPr/>
        <w:t xml:space="preserve">图表：2019-2023年数控系统行业销售费用分析</w:t>
      </w:r>
    </w:p>
    <w:p>
      <w:pPr>
        <w:spacing w:after="150"/>
      </w:pPr>
      <w:r>
        <w:rPr/>
        <w:t xml:space="preserve">图表：2019-2023年数控系统行业管理费用分析</w:t>
      </w:r>
    </w:p>
    <w:p>
      <w:pPr>
        <w:spacing w:after="150"/>
      </w:pPr>
      <w:r>
        <w:rPr/>
        <w:t xml:space="preserve">图表：2019-2023年数控系统行业财务费用分析</w:t>
      </w:r>
    </w:p>
    <w:p>
      <w:pPr>
        <w:spacing w:after="150"/>
      </w:pPr>
      <w:r>
        <w:rPr/>
        <w:t xml:space="preserve">图表：2019-2023年数控系统行业销售毛利率分析</w:t>
      </w:r>
    </w:p>
    <w:p>
      <w:pPr>
        <w:spacing w:after="150"/>
      </w:pPr>
      <w:r>
        <w:rPr/>
        <w:t xml:space="preserve">图表：2019-2023年数控系统行业销售利润率分析</w:t>
      </w:r>
    </w:p>
    <w:p>
      <w:pPr>
        <w:spacing w:after="150"/>
      </w:pPr>
      <w:r>
        <w:rPr/>
        <w:t xml:space="preserve">图表：2019-2023年数控系统行业成本费用利润率分析</w:t>
      </w:r>
    </w:p>
    <w:p>
      <w:pPr>
        <w:spacing w:after="150"/>
      </w:pPr>
      <w:r>
        <w:rPr/>
        <w:t xml:space="preserve">图表：2019-2023年数控系统行业总资产利润率分析</w:t>
      </w:r>
    </w:p>
    <w:p>
      <w:pPr>
        <w:spacing w:after="150"/>
      </w:pPr>
      <w:r>
        <w:rPr/>
        <w:t xml:space="preserve">图表：2019-2023年数控系统行业集中度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2024-2029年中国数控系统行业发展全景调研与投资趋势预测研究报告</dc:title>
  <dc:description>2024-2029年中国数控系统行业发展全景调研与投资趋势预测研究报告</dc:description>
  <dc:subject>2024-2029年中国数控系统行业发展全景调研与投资趋势预测研究报告</dc:subject>
  <cp:keywords>研究报告</cp:keywords>
  <cp:category>研究报告</cp:category>
  <cp:lastModifiedBy>北京中道泰和信息咨询有限公司</cp:lastModifiedBy>
  <dcterms:created xsi:type="dcterms:W3CDTF">2024-01-25T12:33:52+08:00</dcterms:created>
  <dcterms:modified xsi:type="dcterms:W3CDTF">2024-01-25T12:33:52+08:00</dcterms:modified>
</cp:coreProperties>
</file>

<file path=docProps/custom.xml><?xml version="1.0" encoding="utf-8"?>
<Properties xmlns="http://schemas.openxmlformats.org/officeDocument/2006/custom-properties" xmlns:vt="http://schemas.openxmlformats.org/officeDocument/2006/docPropsVTypes"/>
</file>