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2024年版“一带一路”之缅甸汽车行业市场调研及投资前景分析报告</w:t>
      </w:r>
    </w:p>
    <w:p>
      <w:pPr>
        <w:spacing w:after="150"/>
      </w:pPr>
      <w:r>
        <w:rPr>
          <w:b w:val="1"/>
          <w:bCs w:val="1"/>
        </w:rPr>
        <w:t xml:space="preserve">报告简介</w:t>
      </w:r>
    </w:p>
    <w:p>
      <w:pPr>
        <w:spacing w:after="150"/>
      </w:pPr>
      <w:r>
        <w:rPr/>
        <w:t xml:space="preserve">在“一带一路”的政策利好下，国内各大车企通过纷纷加大海外市场布局，包括吉利、华晨、长安、广汽、北汽、长城等在内的主流中国本土汽车品牌都纷纷亮出了海外扩张的计划。</w:t>
      </w:r>
    </w:p>
    <w:p>
      <w:pPr>
        <w:spacing w:after="150"/>
      </w:pPr>
      <w:r>
        <w:rPr/>
        <w:t xml:space="preserve">中国一汽的海外业务以生产中重卡车型为主，目前已经布局建设了15个海外生产基地，俄罗斯是中国一汽的战略性市场。在这些生产基地中，多采取散件组装的方式进行整车生产，业务已遍布东南亚、非洲、中东、拉美等5大片区的40多个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缅甸汽车行业政策分析</w:t>
      </w:r>
    </w:p>
    <w:p>
      <w:pPr>
        <w:spacing w:after="150"/>
      </w:pPr>
      <w:r>
        <w:rPr/>
        <w:t xml:space="preserve">第一节 缅甸汽车标准法规</w:t>
      </w:r>
    </w:p>
    <w:p>
      <w:pPr>
        <w:spacing w:after="150"/>
      </w:pPr>
      <w:r>
        <w:rPr/>
        <w:t xml:space="preserve">第二节 缅甸汽车认证检测体系</w:t>
      </w:r>
    </w:p>
    <w:p>
      <w:pPr>
        <w:spacing w:after="150"/>
      </w:pPr>
      <w:r>
        <w:rPr/>
        <w:t xml:space="preserve">第三节 缅甸汽车进出口政策</w:t>
      </w:r>
    </w:p>
    <w:p>
      <w:pPr>
        <w:spacing w:after="150"/>
      </w:pPr>
      <w:r>
        <w:rPr>
          <w:b w:val="1"/>
          <w:bCs w:val="1"/>
        </w:rPr>
        <w:t xml:space="preserve">第二章 2019-2023年缅甸汽车市场供需分析</w:t>
      </w:r>
    </w:p>
    <w:p>
      <w:pPr>
        <w:spacing w:after="150"/>
      </w:pPr>
      <w:r>
        <w:rPr/>
        <w:t xml:space="preserve">第一节 2019-2023年缅甸汽车市场生产状况</w:t>
      </w:r>
    </w:p>
    <w:p>
      <w:pPr>
        <w:spacing w:after="150"/>
      </w:pPr>
      <w:r>
        <w:rPr/>
        <w:t xml:space="preserve">一、总体生产状况</w:t>
      </w:r>
    </w:p>
    <w:p>
      <w:pPr>
        <w:spacing w:after="150"/>
      </w:pPr>
      <w:r>
        <w:rPr/>
        <w:t xml:space="preserve">二、分品牌生产情况</w:t>
      </w:r>
    </w:p>
    <w:p>
      <w:pPr>
        <w:spacing w:after="150"/>
      </w:pPr>
      <w:r>
        <w:rPr/>
        <w:t xml:space="preserve">三、分车型生产情况</w:t>
      </w:r>
    </w:p>
    <w:p>
      <w:pPr>
        <w:spacing w:after="150"/>
      </w:pPr>
      <w:r>
        <w:rPr/>
        <w:t xml:space="preserve">四、按载重量生产情况</w:t>
      </w:r>
    </w:p>
    <w:p>
      <w:pPr>
        <w:spacing w:after="150"/>
      </w:pPr>
      <w:r>
        <w:rPr/>
        <w:t xml:space="preserve">第二节 2019-2023年缅甸汽车销售情况</w:t>
      </w:r>
    </w:p>
    <w:p>
      <w:pPr>
        <w:spacing w:after="150"/>
      </w:pPr>
      <w:r>
        <w:rPr/>
        <w:t xml:space="preserve">一、总体销售状况</w:t>
      </w:r>
    </w:p>
    <w:p>
      <w:pPr>
        <w:spacing w:after="150"/>
      </w:pPr>
      <w:r>
        <w:rPr/>
        <w:t xml:space="preserve">二、分品牌销售情况</w:t>
      </w:r>
    </w:p>
    <w:p>
      <w:pPr>
        <w:spacing w:after="150"/>
      </w:pPr>
      <w:r>
        <w:rPr/>
        <w:t xml:space="preserve">三、分车型销售情况</w:t>
      </w:r>
    </w:p>
    <w:p>
      <w:pPr>
        <w:spacing w:after="150"/>
      </w:pPr>
      <w:r>
        <w:rPr/>
        <w:t xml:space="preserve">四、按载重量销售情况</w:t>
      </w:r>
    </w:p>
    <w:p>
      <w:pPr>
        <w:spacing w:after="150"/>
      </w:pPr>
      <w:r>
        <w:rPr/>
        <w:t xml:space="preserve">第三节 2019-2023年缅甸汽车市场价格分析</w:t>
      </w:r>
    </w:p>
    <w:p>
      <w:pPr>
        <w:spacing w:after="150"/>
      </w:pPr>
      <w:r>
        <w:rPr/>
        <w:t xml:space="preserve">一、总体价格状况</w:t>
      </w:r>
    </w:p>
    <w:p>
      <w:pPr>
        <w:spacing w:after="150"/>
      </w:pPr>
      <w:r>
        <w:rPr/>
        <w:t xml:space="preserve">二、分品牌价格情况</w:t>
      </w:r>
    </w:p>
    <w:p>
      <w:pPr>
        <w:spacing w:after="150"/>
      </w:pPr>
      <w:r>
        <w:rPr/>
        <w:t xml:space="preserve">三、分车型价格情况</w:t>
      </w:r>
    </w:p>
    <w:p>
      <w:pPr>
        <w:spacing w:after="150"/>
      </w:pPr>
      <w:r>
        <w:rPr/>
        <w:t xml:space="preserve">四、按载重量价格情况</w:t>
      </w:r>
    </w:p>
    <w:p>
      <w:pPr>
        <w:spacing w:after="150"/>
      </w:pPr>
      <w:r>
        <w:rPr>
          <w:b w:val="1"/>
          <w:bCs w:val="1"/>
        </w:rPr>
        <w:t xml:space="preserve">第三章 2019-2023年缅甸汽车重点企业产销分析</w:t>
      </w:r>
    </w:p>
    <w:p>
      <w:pPr>
        <w:spacing w:after="150"/>
      </w:pPr>
      <w:r>
        <w:rPr/>
        <w:t xml:space="preserve">第一节 2019-2023年缅甸汽车重点企业产量分析</w:t>
      </w:r>
    </w:p>
    <w:p>
      <w:pPr>
        <w:spacing w:after="150"/>
      </w:pPr>
      <w:r>
        <w:rPr/>
        <w:t xml:space="preserve">一、重点企业整体产量分析</w:t>
      </w:r>
    </w:p>
    <w:p>
      <w:pPr>
        <w:spacing w:after="150"/>
      </w:pPr>
      <w:r>
        <w:rPr/>
        <w:t xml:space="preserve">二、重点企业按车型产量分析</w:t>
      </w:r>
    </w:p>
    <w:p>
      <w:pPr>
        <w:spacing w:after="150"/>
      </w:pPr>
      <w:r>
        <w:rPr/>
        <w:t xml:space="preserve">三、重点企业按载重量产量分析</w:t>
      </w:r>
    </w:p>
    <w:p>
      <w:pPr>
        <w:spacing w:after="150"/>
      </w:pPr>
      <w:r>
        <w:rPr/>
        <w:t xml:space="preserve">四、重点企业按车型产量分析</w:t>
      </w:r>
    </w:p>
    <w:p>
      <w:pPr>
        <w:spacing w:after="150"/>
      </w:pPr>
      <w:r>
        <w:rPr/>
        <w:t xml:space="preserve">第二节 2019-2023年缅甸汽车重点企业销量分析</w:t>
      </w:r>
    </w:p>
    <w:p>
      <w:pPr>
        <w:spacing w:after="150"/>
      </w:pPr>
      <w:r>
        <w:rPr/>
        <w:t xml:space="preserve">一、重点企业整体销量分析</w:t>
      </w:r>
    </w:p>
    <w:p>
      <w:pPr>
        <w:spacing w:after="150"/>
      </w:pPr>
      <w:r>
        <w:rPr/>
        <w:t xml:space="preserve">二、重点企业按车型销量分析</w:t>
      </w:r>
    </w:p>
    <w:p>
      <w:pPr>
        <w:spacing w:after="150"/>
      </w:pPr>
      <w:r>
        <w:rPr/>
        <w:t xml:space="preserve">三、重点企业按载重量销量分析</w:t>
      </w:r>
    </w:p>
    <w:p>
      <w:pPr>
        <w:spacing w:after="150"/>
      </w:pPr>
      <w:r>
        <w:rPr/>
        <w:t xml:space="preserve">四、重点企业按车型销量分析</w:t>
      </w:r>
    </w:p>
    <w:p>
      <w:pPr>
        <w:spacing w:after="150"/>
      </w:pPr>
      <w:r>
        <w:rPr>
          <w:b w:val="1"/>
          <w:bCs w:val="1"/>
        </w:rPr>
        <w:t xml:space="preserve">第四章 2019-2023年缅甸汽车进出口市场分析</w:t>
      </w:r>
    </w:p>
    <w:p>
      <w:pPr>
        <w:spacing w:after="150"/>
      </w:pPr>
      <w:r>
        <w:rPr/>
        <w:t xml:space="preserve">第一节 缅甸汽车行业对外贸易综述</w:t>
      </w:r>
    </w:p>
    <w:p>
      <w:pPr>
        <w:spacing w:after="150"/>
      </w:pPr>
      <w:r>
        <w:rPr/>
        <w:t xml:space="preserve">一、缅甸汽车主要进出口来源国(地区)统计</w:t>
      </w:r>
    </w:p>
    <w:p>
      <w:pPr>
        <w:spacing w:after="150"/>
      </w:pPr>
      <w:r>
        <w:rPr/>
        <w:t xml:space="preserve">二、缅甸汽车主要进出口金额统计</w:t>
      </w:r>
    </w:p>
    <w:p>
      <w:pPr>
        <w:spacing w:after="150"/>
      </w:pPr>
      <w:r>
        <w:rPr/>
        <w:t xml:space="preserve">三、缅甸汽车主要进出口结构统计</w:t>
      </w:r>
    </w:p>
    <w:p>
      <w:pPr>
        <w:spacing w:after="150"/>
      </w:pPr>
      <w:r>
        <w:rPr/>
        <w:t xml:space="preserve">第二节 中国汽车出口缅甸现状分析</w:t>
      </w:r>
    </w:p>
    <w:p>
      <w:pPr>
        <w:spacing w:after="150"/>
      </w:pPr>
      <w:r>
        <w:rPr/>
        <w:t xml:space="preserve">一、缅甸与中国汽车贸易整体情况</w:t>
      </w:r>
    </w:p>
    <w:p>
      <w:pPr>
        <w:spacing w:after="150"/>
      </w:pPr>
      <w:r>
        <w:rPr/>
        <w:t xml:space="preserve">二、中国汽车出口缅甸总量及变化</w:t>
      </w:r>
    </w:p>
    <w:p>
      <w:pPr>
        <w:spacing w:after="150"/>
      </w:pPr>
      <w:r>
        <w:rPr/>
        <w:t xml:space="preserve">三、中国汽车出口缅甸产品结构及变化</w:t>
      </w:r>
    </w:p>
    <w:p>
      <w:pPr>
        <w:spacing w:after="150"/>
      </w:pPr>
      <w:r>
        <w:rPr/>
        <w:t xml:space="preserve">四、中国汽车出口缅甸金额统计及变化</w:t>
      </w:r>
    </w:p>
    <w:p>
      <w:pPr>
        <w:spacing w:after="150"/>
      </w:pPr>
      <w:r>
        <w:rPr/>
        <w:t xml:space="preserve">第三节 外资汽车出口缅甸现状分析</w:t>
      </w:r>
    </w:p>
    <w:p>
      <w:pPr>
        <w:spacing w:after="150"/>
      </w:pPr>
      <w:r>
        <w:rPr/>
        <w:t xml:space="preserve">一、外资汽车出口缅甸总量及变化</w:t>
      </w:r>
    </w:p>
    <w:p>
      <w:pPr>
        <w:spacing w:after="150"/>
      </w:pPr>
      <w:r>
        <w:rPr/>
        <w:t xml:space="preserve">二、外资汽车出口缅甸产品结构及变化</w:t>
      </w:r>
    </w:p>
    <w:p>
      <w:pPr>
        <w:spacing w:after="150"/>
      </w:pPr>
      <w:r>
        <w:rPr/>
        <w:t xml:space="preserve">三、外资汽车出口缅甸金额统计及变化</w:t>
      </w:r>
    </w:p>
    <w:p>
      <w:pPr>
        <w:spacing w:after="150"/>
      </w:pPr>
      <w:r>
        <w:rPr/>
        <w:t xml:space="preserve">四、外资汽车出口缅甸品牌统计及变化</w:t>
      </w:r>
    </w:p>
    <w:p>
      <w:pPr>
        <w:spacing w:after="150"/>
      </w:pPr>
      <w:r>
        <w:rPr>
          <w:b w:val="1"/>
          <w:bCs w:val="1"/>
        </w:rPr>
        <w:t xml:space="preserve">第五章 缅甸汽车行业前景预测分析</w:t>
      </w:r>
    </w:p>
    <w:p>
      <w:pPr>
        <w:spacing w:after="150"/>
      </w:pPr>
      <w:r>
        <w:rPr/>
        <w:t xml:space="preserve">第一节 缅甸汽车行业swot分析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缅甸汽车行业前景预测分析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四、进出口预测</w:t>
      </w:r>
    </w:p>
    <w:p>
      <w:pPr>
        <w:spacing w:after="150"/>
      </w:pPr>
      <w:r>
        <w:rPr/>
        <w:t xml:space="preserve">第三节 缅甸汽车行业建议分析</w:t>
      </w:r>
    </w:p>
    <w:p>
      <w:pPr>
        <w:spacing w:after="150"/>
      </w:pPr>
      <w:r>
        <w:rPr/>
        <w:t xml:space="preserve">一、注意东道国国别风险</w:t>
      </w:r>
    </w:p>
    <w:p>
      <w:pPr>
        <w:spacing w:after="150"/>
      </w:pPr>
      <w:r>
        <w:rPr/>
        <w:t xml:space="preserve">二、注重对东道国有关汽车各种政策深入解读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b w:val="1"/>
          <w:bCs w:val="1"/>
        </w:rPr>
        <w:t xml:space="preserve">第六章 外商投资缅甸汽车行业的主要政策法规</w:t>
      </w:r>
    </w:p>
    <w:p>
      <w:pPr>
        <w:spacing w:after="150"/>
      </w:pPr>
      <w:r>
        <w:rPr/>
        <w:t xml:space="preserve">第一节 与外商投资有关的缅甸贸易政策</w:t>
      </w:r>
    </w:p>
    <w:p>
      <w:pPr>
        <w:spacing w:after="150"/>
      </w:pPr>
      <w:r>
        <w:rPr/>
        <w:t xml:space="preserve">一、缅甸主要贸易法规体系</w:t>
      </w:r>
    </w:p>
    <w:p>
      <w:pPr>
        <w:spacing w:after="150"/>
      </w:pPr>
      <w:r>
        <w:rPr/>
        <w:t xml:space="preserve">二、缅甸进出口贸易管理的相关规定</w:t>
      </w:r>
    </w:p>
    <w:p>
      <w:pPr>
        <w:spacing w:after="150"/>
      </w:pPr>
      <w:r>
        <w:rPr/>
        <w:t xml:space="preserve">三、缅甸进出口商品检验检疫程序</w:t>
      </w:r>
    </w:p>
    <w:p>
      <w:pPr>
        <w:spacing w:after="150"/>
      </w:pPr>
      <w:r>
        <w:rPr/>
        <w:t xml:space="preserve">四、缅甸海关管理规章制度</w:t>
      </w:r>
    </w:p>
    <w:p>
      <w:pPr>
        <w:spacing w:after="150"/>
      </w:pPr>
      <w:r>
        <w:rPr/>
        <w:t xml:space="preserve">五、缅甸对外出口市场发展新规划出台</w:t>
      </w:r>
    </w:p>
    <w:p>
      <w:pPr>
        <w:spacing w:after="150"/>
      </w:pPr>
      <w:r>
        <w:rPr/>
        <w:t xml:space="preserve">第二节 与外商投资有关的市场准入规定</w:t>
      </w:r>
    </w:p>
    <w:p>
      <w:pPr>
        <w:spacing w:after="150"/>
      </w:pPr>
      <w:r>
        <w:rPr/>
        <w:t xml:space="preserve">一、缅甸投资行业的主要规定</w:t>
      </w:r>
    </w:p>
    <w:p>
      <w:pPr>
        <w:spacing w:after="150"/>
      </w:pPr>
      <w:r>
        <w:rPr/>
        <w:t xml:space="preserve">二、缅甸投资方式的规定</w:t>
      </w:r>
    </w:p>
    <w:p>
      <w:pPr>
        <w:spacing w:after="150"/>
      </w:pPr>
      <w:r>
        <w:rPr/>
        <w:t xml:space="preserve">第三节 与外商投资有关的税收制度</w:t>
      </w:r>
    </w:p>
    <w:p>
      <w:pPr>
        <w:spacing w:after="150"/>
      </w:pPr>
      <w:r>
        <w:rPr/>
        <w:t xml:space="preserve">一、缅甸的税收体系和制度</w:t>
      </w:r>
    </w:p>
    <w:p>
      <w:pPr>
        <w:spacing w:after="150"/>
      </w:pPr>
      <w:r>
        <w:rPr/>
        <w:t xml:space="preserve">二、缅甸的主要税赋和税率</w:t>
      </w:r>
    </w:p>
    <w:p>
      <w:pPr>
        <w:spacing w:after="150"/>
      </w:pPr>
      <w:r>
        <w:rPr/>
        <w:t xml:space="preserve">第四节 与外商投资有关的其他法律法规</w:t>
      </w:r>
    </w:p>
    <w:p>
      <w:pPr>
        <w:spacing w:after="150"/>
      </w:pPr>
      <w:r>
        <w:rPr/>
        <w:t xml:space="preserve">一、缅甸关于劳动就业的规定</w:t>
      </w:r>
    </w:p>
    <w:p>
      <w:pPr>
        <w:spacing w:after="150"/>
      </w:pPr>
      <w:r>
        <w:rPr/>
        <w:t xml:space="preserve">二、缅甸关于环境保护的规定</w:t>
      </w:r>
    </w:p>
    <w:p>
      <w:pPr>
        <w:spacing w:after="150"/>
      </w:pPr>
      <w:r>
        <w:rPr/>
        <w:t xml:space="preserve">三、缅甸关于知识产权的保护规定</w:t>
      </w:r>
    </w:p>
    <w:p>
      <w:pPr>
        <w:spacing w:after="150"/>
      </w:pPr>
      <w:r>
        <w:rPr/>
        <w:t xml:space="preserve">第五节 缅甸吸引外资的政策分析</w:t>
      </w:r>
    </w:p>
    <w:p>
      <w:pPr>
        <w:spacing w:after="150"/>
      </w:pPr>
      <w:r>
        <w:rPr/>
        <w:t xml:space="preserve">一、缅甸鼓励投资的优惠政策框架</w:t>
      </w:r>
    </w:p>
    <w:p>
      <w:pPr>
        <w:spacing w:after="150"/>
      </w:pPr>
      <w:r>
        <w:rPr/>
        <w:t xml:space="preserve">二、缅甸行业投资的具体鼓励政策</w:t>
      </w:r>
    </w:p>
    <w:p>
      <w:pPr>
        <w:spacing w:after="150"/>
      </w:pPr>
      <w:r>
        <w:rPr/>
        <w:t xml:space="preserve">三、缅甸行业投资的区域鼓励政策</w:t>
      </w:r>
    </w:p>
    <w:p>
      <w:pPr>
        <w:spacing w:after="150"/>
      </w:pPr>
      <w:r>
        <w:rPr/>
        <w:t xml:space="preserve">四、中国企业在肯投资的保护政策</w:t>
      </w:r>
    </w:p>
    <w:p>
      <w:pPr>
        <w:spacing w:after="150"/>
      </w:pPr>
      <w:r>
        <w:rPr>
          <w:b w:val="1"/>
          <w:bCs w:val="1"/>
        </w:rPr>
        <w:t xml:space="preserve">第七章 外企在缅甸设立和人员的进入程序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外企在缅甸报税的相关手续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赴缅甸的工作准证办理程序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第八章 中国企业到缅甸投资汽车行业须知</w:t>
      </w:r>
    </w:p>
    <w:p>
      <w:pPr>
        <w:spacing w:after="150"/>
      </w:pPr>
      <w:r>
        <w:rPr/>
        <w:t xml:space="preserve">第一节 中国企业到缅甸投资的注意事项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中国企业到缅甸投资需处理好的关系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中国企业在缅甸投资遇到困难的求助办法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三、取得中国驻缅甸使馆保护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图表：2019-2023年全球汽车业产量</w:t>
      </w:r>
    </w:p>
    <w:p>
      <w:pPr>
        <w:spacing w:after="150"/>
      </w:pPr>
      <w:r>
        <w:rPr/>
        <w:t xml:space="preserve">图表：2019-2023年全球汽车业产量分国家统计</w:t>
      </w:r>
    </w:p>
    <w:p>
      <w:pPr>
        <w:spacing w:after="150"/>
      </w:pPr>
      <w:r>
        <w:rPr/>
        <w:t xml:space="preserve">图表：2019-2023年全球汽车业销量统计</w:t>
      </w:r>
    </w:p>
    <w:p>
      <w:pPr>
        <w:spacing w:after="150"/>
      </w:pPr>
      <w:r>
        <w:rPr/>
        <w:t xml:space="preserve">图表：2019-2023年全球汽车业销售区域分布格局</w:t>
      </w:r>
    </w:p>
    <w:p>
      <w:pPr>
        <w:spacing w:after="150"/>
      </w:pPr>
      <w:r>
        <w:rPr/>
        <w:t xml:space="preserve">图表：2019-2023年缅甸主要行业固定投资占比图</w:t>
      </w:r>
    </w:p>
    <w:p>
      <w:pPr>
        <w:spacing w:after="150"/>
      </w:pPr>
      <w:r>
        <w:rPr/>
        <w:t xml:space="preserve">图表：2019-2023年缅甸生产总值、固定资产投资及汽车业投资增速图</w:t>
      </w:r>
    </w:p>
    <w:p>
      <w:pPr>
        <w:spacing w:after="150"/>
      </w:pPr>
      <w:r>
        <w:rPr/>
        <w:t xml:space="preserve">图表：2019-2023年缅甸贸易差额主要来源</w:t>
      </w:r>
    </w:p>
    <w:p>
      <w:pPr>
        <w:spacing w:after="150"/>
      </w:pPr>
      <w:r>
        <w:rPr/>
        <w:t xml:space="preserve">图表：2019-2023年缅甸主要出口商品构成(章)</w:t>
      </w:r>
    </w:p>
    <w:p>
      <w:pPr>
        <w:spacing w:after="150"/>
      </w:pPr>
      <w:r>
        <w:rPr/>
        <w:t xml:space="preserve">图表：2019-2023年缅甸主要进口商品构成(章)</w:t>
      </w:r>
    </w:p>
    <w:p>
      <w:pPr>
        <w:spacing w:after="150"/>
      </w:pPr>
      <w:r>
        <w:rPr/>
        <w:t xml:space="preserve">图表：2019-2023年缅甸主要出口商品构成(类)</w:t>
      </w:r>
    </w:p>
    <w:p>
      <w:pPr>
        <w:spacing w:after="150"/>
      </w:pPr>
      <w:r>
        <w:rPr/>
        <w:t xml:space="preserve">图表：2019-2023年缅甸主要进口商品构成(类)</w:t>
      </w:r>
    </w:p>
    <w:p>
      <w:pPr>
        <w:spacing w:after="150"/>
      </w:pPr>
      <w:r>
        <w:rPr/>
        <w:t xml:space="preserve">图表：2019-2023年缅甸对中国出口主要商品构成(章)</w:t>
      </w:r>
    </w:p>
    <w:p>
      <w:pPr>
        <w:spacing w:after="150"/>
      </w:pPr>
      <w:r>
        <w:rPr/>
        <w:t xml:space="preserve">图表：2019-2023年缅甸自中国进口主要商品构成(章)</w:t>
      </w:r>
    </w:p>
    <w:p>
      <w:pPr>
        <w:spacing w:after="150"/>
      </w:pPr>
      <w:r>
        <w:rPr/>
        <w:t xml:space="preserve">图表：2019-2023年缅甸对中国出口主要商品构成(类)</w:t>
      </w:r>
    </w:p>
    <w:p>
      <w:pPr>
        <w:spacing w:after="150"/>
      </w:pPr>
      <w:r>
        <w:rPr/>
        <w:t xml:space="preserve">图表：2019-2023年缅甸自中国进口主要商品构成(类)</w:t>
      </w:r>
    </w:p>
    <w:p>
      <w:pPr>
        <w:spacing w:after="150"/>
      </w:pPr>
      <w:r>
        <w:rPr/>
        <w:t xml:space="preserve">图表：中国对缅甸贸易统计</w:t>
      </w:r>
    </w:p>
    <w:p>
      <w:pPr>
        <w:spacing w:after="150"/>
      </w:pPr>
      <w:r>
        <w:rPr/>
        <w:t xml:space="preserve">图表：缅甸对华投资情况</w:t>
      </w:r>
    </w:p>
    <w:p>
      <w:pPr>
        <w:spacing w:after="150"/>
      </w:pPr>
      <w:r>
        <w:rPr/>
        <w:t xml:space="preserve">图表：中国对缅甸直接投资情况</w:t>
      </w:r>
    </w:p>
    <w:p>
      <w:pPr>
        <w:spacing w:after="150"/>
      </w:pPr>
      <w:r>
        <w:rPr/>
        <w:t xml:space="preserve">图表：缅甸禁止外商投资行业(一)</w:t>
      </w:r>
    </w:p>
    <w:p>
      <w:pPr>
        <w:spacing w:after="150"/>
      </w:pPr>
      <w:r>
        <w:rPr/>
        <w:t xml:space="preserve">图表：缅甸禁止外商投资行业(二)</w:t>
      </w:r>
    </w:p>
    <w:p>
      <w:pPr>
        <w:spacing w:after="150"/>
      </w:pPr>
      <w:r>
        <w:rPr/>
        <w:t xml:space="preserve">图表：缅甸限制外商投资行业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2024年版“一带一路”之缅甸汽车行业市场调研及投资前景分析报告</dc:title>
  <dc:description>2024年版“一带一路”之缅甸汽车行业市场调研及投资前景分析报告</dc:description>
  <dc:subject>2024年版“一带一路”之缅甸汽车行业市场调研及投资前景分析报告</dc:subject>
  <cp:keywords>研究报告</cp:keywords>
  <cp:category>研究报告</cp:category>
  <cp:lastModifiedBy>北京中道泰和信息咨询有限公司</cp:lastModifiedBy>
  <dcterms:created xsi:type="dcterms:W3CDTF">2024-01-25T12:31:24+08:00</dcterms:created>
  <dcterms:modified xsi:type="dcterms:W3CDTF">2024-01-25T12:31:24+08:00</dcterms:modified>
</cp:coreProperties>
</file>

<file path=docProps/custom.xml><?xml version="1.0" encoding="utf-8"?>
<Properties xmlns="http://schemas.openxmlformats.org/officeDocument/2006/custom-properties" xmlns:vt="http://schemas.openxmlformats.org/officeDocument/2006/docPropsVTypes"/>
</file>